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8965A" w14:textId="77777777" w:rsidR="007F3885" w:rsidRPr="00CB2DFA" w:rsidRDefault="007F3885" w:rsidP="009B3197">
      <w:pPr>
        <w:spacing w:after="0" w:line="240" w:lineRule="auto"/>
        <w:jc w:val="center"/>
        <w:rPr>
          <w:rFonts w:ascii="Times New Roman" w:hAnsi="Times New Roman"/>
          <w:b/>
          <w:color w:val="000000" w:themeColor="text1"/>
        </w:rPr>
      </w:pPr>
    </w:p>
    <w:p w14:paraId="240C9557" w14:textId="6E5344C7" w:rsidR="00D410E7" w:rsidRPr="00CB2DFA" w:rsidRDefault="00D410E7" w:rsidP="009B3197">
      <w:pPr>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PLANIFIKIMI 3 – MUJOR</w:t>
      </w:r>
    </w:p>
    <w:p w14:paraId="11C9FAB5" w14:textId="77777777" w:rsidR="00D410E7" w:rsidRPr="00CB2DFA" w:rsidRDefault="00D410E7" w:rsidP="009B3197">
      <w:pPr>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PERIUDHA SHTATOR - DHJETOR</w:t>
      </w:r>
    </w:p>
    <w:p w14:paraId="0CA3ABE7" w14:textId="77777777" w:rsidR="003F3CD1" w:rsidRPr="00CB2DFA" w:rsidRDefault="00D410E7" w:rsidP="009B3197">
      <w:pPr>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FUSHA: EDUKIM FIZIK SPORTE DHE SHENDET</w:t>
      </w:r>
    </w:p>
    <w:p w14:paraId="7E066E98" w14:textId="77777777" w:rsidR="00D410E7" w:rsidRPr="00CB2DFA" w:rsidRDefault="00D410E7" w:rsidP="009B3197">
      <w:pPr>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LËNDA: EDUKIM FIZIK SPORTE DHE SHENDET</w:t>
      </w:r>
    </w:p>
    <w:p w14:paraId="360025D8" w14:textId="77777777" w:rsidR="007F3885" w:rsidRPr="00CB2DFA" w:rsidRDefault="007F3885" w:rsidP="009B3197">
      <w:pPr>
        <w:spacing w:after="0" w:line="240" w:lineRule="auto"/>
        <w:jc w:val="center"/>
        <w:rPr>
          <w:rFonts w:ascii="Times New Roman" w:hAnsi="Times New Roman"/>
          <w:b/>
          <w:color w:val="000000" w:themeColor="text1"/>
        </w:rPr>
      </w:pPr>
    </w:p>
    <w:p w14:paraId="4E94D797" w14:textId="77777777" w:rsidR="007F3885" w:rsidRPr="00CB2DFA" w:rsidRDefault="007F3885" w:rsidP="009B3197">
      <w:pPr>
        <w:framePr w:hSpace="180" w:wrap="around" w:vAnchor="text" w:hAnchor="margin" w:xAlign="center" w:y="15"/>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Rezultatet e të nxënit sipas kompetencave kyçe</w:t>
      </w:r>
    </w:p>
    <w:p w14:paraId="3F1F9A91" w14:textId="77777777" w:rsidR="007F3885" w:rsidRPr="00CB2DFA" w:rsidRDefault="007F3885"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e komunikimit dhe e të shprehurit</w:t>
      </w:r>
    </w:p>
    <w:p w14:paraId="3A7976EE" w14:textId="77777777" w:rsidR="007F3885" w:rsidRPr="00CB2DFA" w:rsidRDefault="007F3885" w:rsidP="009B3197">
      <w:pPr>
        <w:pStyle w:val="ListParagraph"/>
        <w:framePr w:hSpace="180" w:wrap="around" w:vAnchor="text" w:hAnchor="margin" w:xAlign="center" w:y="15"/>
        <w:numPr>
          <w:ilvl w:val="0"/>
          <w:numId w:val="14"/>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Bashkëpunon me shoqet dhe shokët, ndan mendimet me mësuesen, shoqet dhe shokët e klasës dhe prindërit.</w:t>
      </w:r>
    </w:p>
    <w:p w14:paraId="60D46286" w14:textId="77777777" w:rsidR="007F3885" w:rsidRPr="00CB2DFA" w:rsidRDefault="007F3885" w:rsidP="009B3197">
      <w:pPr>
        <w:pStyle w:val="ListParagraph"/>
        <w:framePr w:hSpace="180" w:wrap="around" w:vAnchor="text" w:hAnchor="margin" w:xAlign="center" w:y="15"/>
        <w:numPr>
          <w:ilvl w:val="0"/>
          <w:numId w:val="14"/>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Punon në grup </w:t>
      </w:r>
    </w:p>
    <w:p w14:paraId="4ED49542" w14:textId="77777777" w:rsidR="007F3885" w:rsidRPr="00CB2DFA" w:rsidRDefault="007F3885" w:rsidP="009B3197">
      <w:pPr>
        <w:pStyle w:val="ListParagraph"/>
        <w:framePr w:hSpace="180" w:wrap="around" w:vAnchor="text" w:hAnchor="margin" w:xAlign="center" w:y="15"/>
        <w:spacing w:after="0" w:line="240" w:lineRule="auto"/>
        <w:ind w:left="360"/>
        <w:jc w:val="both"/>
        <w:rPr>
          <w:rFonts w:ascii="Times New Roman" w:hAnsi="Times New Roman"/>
          <w:b/>
          <w:color w:val="000000" w:themeColor="text1"/>
          <w:lang w:eastAsia="sq-AL"/>
        </w:rPr>
      </w:pPr>
    </w:p>
    <w:p w14:paraId="4C6ED201" w14:textId="77777777" w:rsidR="007F3885" w:rsidRPr="00CB2DFA" w:rsidRDefault="007F3885"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e të menduarit</w:t>
      </w:r>
    </w:p>
    <w:p w14:paraId="527B3FB6" w14:textId="77777777" w:rsidR="007F3885" w:rsidRPr="00CB2DFA" w:rsidRDefault="007F3885" w:rsidP="009B3197">
      <w:pPr>
        <w:pStyle w:val="ListParagraph"/>
        <w:framePr w:hSpace="180" w:wrap="around" w:vAnchor="text" w:hAnchor="margin" w:xAlign="center" w:y="15"/>
        <w:numPr>
          <w:ilvl w:val="0"/>
          <w:numId w:val="13"/>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Përshtat veprimet lëvizore sipas situatave që i paraqiten</w:t>
      </w:r>
    </w:p>
    <w:p w14:paraId="5D4810AB" w14:textId="77777777" w:rsidR="007F3885" w:rsidRPr="00CB2DFA" w:rsidRDefault="007F3885" w:rsidP="009B3197">
      <w:pPr>
        <w:pStyle w:val="ListParagraph"/>
        <w:framePr w:hSpace="180" w:wrap="around" w:vAnchor="text" w:hAnchor="margin" w:xAlign="center" w:y="15"/>
        <w:numPr>
          <w:ilvl w:val="0"/>
          <w:numId w:val="13"/>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Krijon dhe përshtat lojëra të reja lëvizore.</w:t>
      </w:r>
    </w:p>
    <w:p w14:paraId="30B44B03" w14:textId="77777777" w:rsidR="007F3885" w:rsidRPr="00CB2DFA" w:rsidRDefault="007F3885" w:rsidP="009B3197">
      <w:pPr>
        <w:pStyle w:val="ListParagraph"/>
        <w:framePr w:hSpace="180" w:wrap="around" w:vAnchor="text" w:hAnchor="margin" w:xAlign="center" w:y="15"/>
        <w:spacing w:after="0" w:line="240" w:lineRule="auto"/>
        <w:ind w:left="360"/>
        <w:rPr>
          <w:rFonts w:ascii="Times New Roman" w:hAnsi="Times New Roman"/>
          <w:color w:val="000000" w:themeColor="text1"/>
          <w:lang w:eastAsia="sq-AL"/>
        </w:rPr>
      </w:pPr>
    </w:p>
    <w:p w14:paraId="0FAE723B" w14:textId="77777777" w:rsidR="007F3885" w:rsidRPr="00CB2DFA" w:rsidRDefault="007F3885"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e të nxënit</w:t>
      </w:r>
    </w:p>
    <w:p w14:paraId="3261077E" w14:textId="77777777" w:rsidR="007F3885" w:rsidRPr="00CB2DFA" w:rsidRDefault="007F3885" w:rsidP="009B3197">
      <w:pPr>
        <w:pStyle w:val="ListParagraph"/>
        <w:framePr w:hSpace="180" w:wrap="around" w:vAnchor="text" w:hAnchor="margin" w:xAlign="center" w:y="15"/>
        <w:numPr>
          <w:ilvl w:val="0"/>
          <w:numId w:val="12"/>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Identifikon të drejtat dhe përgjegjësitë e tij/saj dhe i praktikon ato në jetën e përditshme brenda dhe jashtë shkollës.</w:t>
      </w:r>
    </w:p>
    <w:p w14:paraId="4F69403E" w14:textId="77777777" w:rsidR="007F3885" w:rsidRPr="00CB2DFA" w:rsidRDefault="007F3885" w:rsidP="009B3197">
      <w:pPr>
        <w:pStyle w:val="ListParagraph"/>
        <w:framePr w:hSpace="180" w:wrap="around" w:vAnchor="text" w:hAnchor="margin" w:xAlign="center" w:y="15"/>
        <w:numPr>
          <w:ilvl w:val="0"/>
          <w:numId w:val="12"/>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Njeh rregullat për një veprimtari të sigurt brenda dhe jashtë shkollës.</w:t>
      </w:r>
    </w:p>
    <w:p w14:paraId="13D271B4" w14:textId="77777777" w:rsidR="007F3885" w:rsidRPr="00CB2DFA" w:rsidRDefault="007F3885" w:rsidP="009B3197">
      <w:pPr>
        <w:framePr w:hSpace="180" w:wrap="around" w:vAnchor="text" w:hAnchor="margin" w:xAlign="center" w:y="15"/>
        <w:spacing w:after="0" w:line="240" w:lineRule="auto"/>
        <w:rPr>
          <w:rFonts w:ascii="Times New Roman" w:eastAsia="Times New Roman" w:hAnsi="Times New Roman"/>
          <w:b/>
          <w:bCs/>
          <w:color w:val="000000" w:themeColor="text1"/>
        </w:rPr>
      </w:pPr>
      <w:r w:rsidRPr="00CB2DFA">
        <w:rPr>
          <w:rFonts w:ascii="Times New Roman" w:eastAsia="Times New Roman" w:hAnsi="Times New Roman"/>
          <w:b/>
          <w:bCs/>
          <w:color w:val="000000" w:themeColor="text1"/>
        </w:rPr>
        <w:t>Kompetenca qytetare</w:t>
      </w:r>
    </w:p>
    <w:p w14:paraId="0B60BE71" w14:textId="77777777" w:rsidR="007F3885" w:rsidRPr="00CB2DFA" w:rsidRDefault="007F3885" w:rsidP="009B3197">
      <w:pPr>
        <w:pStyle w:val="ListParagraph"/>
        <w:framePr w:hSpace="180" w:wrap="around" w:vAnchor="text" w:hAnchor="margin" w:xAlign="center" w:y="15"/>
        <w:numPr>
          <w:ilvl w:val="0"/>
          <w:numId w:val="11"/>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Respekton rregullat e sigurisë në palestër dhe në këndin sportiv.</w:t>
      </w:r>
    </w:p>
    <w:p w14:paraId="1976A36F" w14:textId="77777777" w:rsidR="007F3885" w:rsidRPr="00CB2DFA" w:rsidRDefault="007F3885" w:rsidP="009B3197">
      <w:pPr>
        <w:pStyle w:val="ListParagraph"/>
        <w:framePr w:hSpace="180" w:wrap="around" w:vAnchor="text" w:hAnchor="margin" w:xAlign="center" w:y="15"/>
        <w:numPr>
          <w:ilvl w:val="0"/>
          <w:numId w:val="11"/>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Identifikon të drejtat dhe përgjegjësitë e tij/saj dhe i praktikon ato në jetën e përditshme brenda dhe jashtë shkollës.</w:t>
      </w:r>
    </w:p>
    <w:p w14:paraId="77689D82" w14:textId="77777777" w:rsidR="007F3885" w:rsidRPr="00CB2DFA" w:rsidRDefault="007F3885" w:rsidP="009B3197">
      <w:pPr>
        <w:pStyle w:val="ListParagraph"/>
        <w:framePr w:hSpace="180" w:wrap="around" w:vAnchor="text" w:hAnchor="margin" w:xAlign="center" w:y="15"/>
        <w:numPr>
          <w:ilvl w:val="0"/>
          <w:numId w:val="11"/>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Respekton rregullat, kur luan në shkollë dhe jashtë saj.</w:t>
      </w:r>
    </w:p>
    <w:p w14:paraId="036F694F" w14:textId="77777777" w:rsidR="007F3885" w:rsidRPr="00CB2DFA" w:rsidRDefault="007F3885" w:rsidP="009B3197">
      <w:pPr>
        <w:pStyle w:val="ListParagraph"/>
        <w:framePr w:hSpace="180" w:wrap="around" w:vAnchor="text" w:hAnchor="margin" w:xAlign="center" w:y="15"/>
        <w:spacing w:after="0" w:line="240" w:lineRule="auto"/>
        <w:ind w:left="360"/>
        <w:rPr>
          <w:rFonts w:ascii="Times New Roman" w:hAnsi="Times New Roman"/>
          <w:color w:val="000000" w:themeColor="text1"/>
          <w:lang w:eastAsia="sq-AL"/>
        </w:rPr>
      </w:pPr>
    </w:p>
    <w:p w14:paraId="6427B086" w14:textId="77777777" w:rsidR="007F3885" w:rsidRPr="00CB2DFA" w:rsidRDefault="007F3885" w:rsidP="009B3197">
      <w:pPr>
        <w:framePr w:hSpace="180" w:wrap="around" w:vAnchor="text" w:hAnchor="margin" w:xAlign="center" w:y="15"/>
        <w:spacing w:after="0" w:line="240" w:lineRule="auto"/>
        <w:rPr>
          <w:rFonts w:ascii="Times New Roman" w:eastAsia="Times New Roman" w:hAnsi="Times New Roman"/>
          <w:b/>
          <w:bCs/>
          <w:color w:val="000000" w:themeColor="text1"/>
        </w:rPr>
      </w:pPr>
      <w:r w:rsidRPr="00CB2DFA">
        <w:rPr>
          <w:rFonts w:ascii="Times New Roman" w:eastAsia="Times New Roman" w:hAnsi="Times New Roman"/>
          <w:b/>
          <w:bCs/>
          <w:color w:val="000000" w:themeColor="text1"/>
        </w:rPr>
        <w:t>Kompetenca  për jetën, sipërmarrjen, mjedisin</w:t>
      </w:r>
    </w:p>
    <w:p w14:paraId="57CDA777" w14:textId="61ABE0B1" w:rsidR="00291A02" w:rsidRPr="00CB2DFA" w:rsidRDefault="007F3885" w:rsidP="009B3197">
      <w:pPr>
        <w:pStyle w:val="ListParagraph"/>
        <w:numPr>
          <w:ilvl w:val="0"/>
          <w:numId w:val="10"/>
        </w:numPr>
        <w:spacing w:after="0" w:line="240" w:lineRule="auto"/>
        <w:rPr>
          <w:rFonts w:ascii="Times New Roman" w:eastAsia="Times New Roman" w:hAnsi="Times New Roman"/>
          <w:bCs/>
          <w:color w:val="000000" w:themeColor="text1"/>
        </w:rPr>
      </w:pPr>
      <w:r w:rsidRPr="00CB2DFA">
        <w:rPr>
          <w:rFonts w:ascii="Times New Roman" w:eastAsia="Times New Roman" w:hAnsi="Times New Roman"/>
          <w:bCs/>
          <w:color w:val="000000" w:themeColor="text1"/>
        </w:rPr>
        <w:t>Mban pastër mjedisin ku mëson dhe luan.</w:t>
      </w:r>
    </w:p>
    <w:p w14:paraId="1DEE00ED" w14:textId="77777777" w:rsidR="007F3885" w:rsidRPr="00CB2DFA" w:rsidRDefault="007F3885" w:rsidP="009B3197">
      <w:pPr>
        <w:spacing w:after="0" w:line="240" w:lineRule="auto"/>
        <w:jc w:val="center"/>
        <w:rPr>
          <w:rFonts w:ascii="Times New Roman" w:eastAsia="Times New Roman" w:hAnsi="Times New Roman"/>
          <w:bCs/>
          <w:color w:val="000000" w:themeColor="text1"/>
        </w:rPr>
      </w:pPr>
    </w:p>
    <w:p w14:paraId="4EA655D8" w14:textId="77777777" w:rsidR="007F3885" w:rsidRPr="00CB2DFA" w:rsidRDefault="007F3885" w:rsidP="009B3197">
      <w:pPr>
        <w:spacing w:after="0" w:line="240" w:lineRule="auto"/>
        <w:jc w:val="center"/>
        <w:rPr>
          <w:rFonts w:ascii="Times New Roman" w:eastAsia="Times New Roman" w:hAnsi="Times New Roman"/>
          <w:bCs/>
          <w:color w:val="000000" w:themeColor="text1"/>
        </w:rPr>
      </w:pPr>
    </w:p>
    <w:p w14:paraId="5E381FD3" w14:textId="77777777" w:rsidR="007F3885" w:rsidRPr="00CB2DFA" w:rsidRDefault="007F3885" w:rsidP="009B3197">
      <w:pPr>
        <w:spacing w:after="0" w:line="240" w:lineRule="auto"/>
        <w:jc w:val="center"/>
        <w:rPr>
          <w:rFonts w:ascii="Times New Roman" w:eastAsia="Times New Roman" w:hAnsi="Times New Roman"/>
          <w:bCs/>
          <w:color w:val="000000" w:themeColor="text1"/>
        </w:rPr>
      </w:pPr>
    </w:p>
    <w:p w14:paraId="2A29D21F" w14:textId="77777777" w:rsidR="007F3885" w:rsidRPr="00CB2DFA" w:rsidRDefault="007F3885" w:rsidP="009B3197">
      <w:pPr>
        <w:spacing w:after="0" w:line="240" w:lineRule="auto"/>
        <w:jc w:val="center"/>
        <w:rPr>
          <w:rFonts w:ascii="Times New Roman" w:eastAsia="Times New Roman" w:hAnsi="Times New Roman"/>
          <w:bCs/>
          <w:color w:val="000000" w:themeColor="text1"/>
        </w:rPr>
      </w:pPr>
    </w:p>
    <w:p w14:paraId="1858F24D" w14:textId="77777777" w:rsidR="007F3885" w:rsidRPr="00CB2DFA" w:rsidRDefault="007F3885" w:rsidP="009B3197">
      <w:pPr>
        <w:spacing w:after="0" w:line="240" w:lineRule="auto"/>
        <w:jc w:val="center"/>
        <w:rPr>
          <w:rFonts w:ascii="Times New Roman" w:eastAsia="Times New Roman" w:hAnsi="Times New Roman"/>
          <w:bCs/>
          <w:color w:val="000000" w:themeColor="text1"/>
        </w:rPr>
      </w:pPr>
    </w:p>
    <w:p w14:paraId="61F5FE65" w14:textId="77777777" w:rsidR="007F3885" w:rsidRPr="00CB2DFA" w:rsidRDefault="007F3885" w:rsidP="009B3197">
      <w:pPr>
        <w:framePr w:hSpace="180" w:wrap="around" w:vAnchor="text" w:hAnchor="margin" w:xAlign="center" w:y="15"/>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lastRenderedPageBreak/>
        <w:t>Rezultatet e të nxënit sipas kompetencave të fushës</w:t>
      </w:r>
    </w:p>
    <w:p w14:paraId="352D6633" w14:textId="77777777" w:rsidR="007F3885" w:rsidRPr="00CB2DFA" w:rsidRDefault="007F3885" w:rsidP="009B3197">
      <w:pPr>
        <w:framePr w:hSpace="180" w:wrap="around" w:vAnchor="text" w:hAnchor="margin" w:xAlign="center" w:y="15"/>
        <w:spacing w:after="0" w:line="240" w:lineRule="auto"/>
        <w:rPr>
          <w:rFonts w:ascii="Times New Roman" w:hAnsi="Times New Roman"/>
          <w:b/>
          <w:color w:val="000000" w:themeColor="text1"/>
          <w:lang w:eastAsia="sq-AL"/>
        </w:rPr>
      </w:pPr>
    </w:p>
    <w:p w14:paraId="29B66F85" w14:textId="77777777" w:rsidR="007F3885" w:rsidRPr="00CB2DFA" w:rsidRDefault="007F3885" w:rsidP="009B3197">
      <w:pPr>
        <w:framePr w:hSpace="180" w:wrap="around" w:vAnchor="text" w:hAnchor="margin" w:xAlign="center" w:y="15"/>
        <w:spacing w:after="0" w:line="240" w:lineRule="auto"/>
        <w:rPr>
          <w:rFonts w:ascii="Times New Roman" w:hAnsi="Times New Roman"/>
          <w:color w:val="000000" w:themeColor="text1"/>
          <w:lang w:eastAsia="sq-AL"/>
        </w:rPr>
      </w:pPr>
      <w:r w:rsidRPr="00CB2DFA">
        <w:rPr>
          <w:rFonts w:ascii="Times New Roman" w:hAnsi="Times New Roman"/>
          <w:b/>
          <w:color w:val="000000" w:themeColor="text1"/>
          <w:lang w:eastAsia="sq-AL"/>
        </w:rPr>
        <w:t xml:space="preserve">Shfaq aftësi lëvizore </w:t>
      </w:r>
      <w:r w:rsidRPr="00CB2DFA">
        <w:rPr>
          <w:rStyle w:val="hps"/>
          <w:rFonts w:ascii="Times New Roman" w:hAnsi="Times New Roman"/>
          <w:b/>
          <w:color w:val="000000" w:themeColor="text1"/>
          <w:lang w:eastAsia="sq-AL"/>
        </w:rPr>
        <w:t>në përshtatje me situata të ndryshme lëvizore e sportive</w:t>
      </w:r>
    </w:p>
    <w:p w14:paraId="56E1159C" w14:textId="77777777" w:rsidR="007F3885" w:rsidRPr="00CB2DFA" w:rsidRDefault="007F3885"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Kryen kombinime me lëvizje të ndryshme jo-lokomotore (tërheqje, shtytje, ekuilibrim, kthim, rrotullim, xhonglim, goditje etj.), lokomotore (ecje, vrapim, kërcim etj.) dhe manipulative me ose pa mjete.</w:t>
      </w:r>
    </w:p>
    <w:p w14:paraId="1406E8C7" w14:textId="77777777" w:rsidR="007F3885" w:rsidRPr="00CB2DFA" w:rsidRDefault="007F3885" w:rsidP="009B3197">
      <w:pPr>
        <w:framePr w:hSpace="180" w:wrap="around" w:vAnchor="text" w:hAnchor="margin" w:xAlign="center" w:y="15"/>
        <w:autoSpaceDE w:val="0"/>
        <w:autoSpaceDN w:val="0"/>
        <w:adjustRightInd w:val="0"/>
        <w:spacing w:after="0" w:line="240" w:lineRule="auto"/>
        <w:ind w:left="720"/>
        <w:contextualSpacing/>
        <w:rPr>
          <w:rFonts w:ascii="Times New Roman" w:hAnsi="Times New Roman"/>
          <w:color w:val="000000" w:themeColor="text1"/>
          <w:lang w:eastAsia="sq-AL"/>
        </w:rPr>
      </w:pPr>
    </w:p>
    <w:p w14:paraId="681CCB5E" w14:textId="77777777" w:rsidR="007F3885" w:rsidRPr="00CB2DFA" w:rsidRDefault="007F3885"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Ndër-vepron me të tjerët në situata të ndryshme lëvizore e sportive</w:t>
      </w:r>
    </w:p>
    <w:p w14:paraId="33B2D461" w14:textId="77777777" w:rsidR="007F3885" w:rsidRPr="00CB2DFA" w:rsidRDefault="007F3885"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Zbaton rregullat në lojëra të ndryshme lëvizore, popullore dhe para-sportive.</w:t>
      </w:r>
    </w:p>
    <w:p w14:paraId="6E8A510C" w14:textId="77777777" w:rsidR="007F3885" w:rsidRPr="00CB2DFA" w:rsidRDefault="007F3885"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Bashkëpunon me shoqet dhe shokët, ndaj mendimet me mësuesen, shoqet dhe shokët e klasës dhe prindërit.</w:t>
      </w:r>
    </w:p>
    <w:p w14:paraId="4B5421F5" w14:textId="77777777" w:rsidR="007F3885" w:rsidRPr="00CB2DFA" w:rsidRDefault="007F3885"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Respekton rregullat, kur luan në shkollë dhe jashtë saj.</w:t>
      </w:r>
    </w:p>
    <w:p w14:paraId="75A7A3B8" w14:textId="77777777" w:rsidR="007F3885" w:rsidRPr="00CB2DFA" w:rsidRDefault="007F3885"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Mban pastër mjedisin ku mëson dhe luan.</w:t>
      </w:r>
    </w:p>
    <w:p w14:paraId="3B40C361" w14:textId="77777777" w:rsidR="007F3885" w:rsidRPr="00CB2DFA" w:rsidRDefault="007F3885"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bCs/>
          <w:color w:val="000000" w:themeColor="text1"/>
        </w:rPr>
        <w:t>Punon në grup.</w:t>
      </w:r>
    </w:p>
    <w:p w14:paraId="3E942BB1" w14:textId="77777777" w:rsidR="007F3885" w:rsidRPr="00CB2DFA" w:rsidRDefault="007F3885" w:rsidP="009B3197">
      <w:pPr>
        <w:framePr w:hSpace="180" w:wrap="around" w:vAnchor="text" w:hAnchor="margin" w:xAlign="center" w:y="15"/>
        <w:autoSpaceDE w:val="0"/>
        <w:autoSpaceDN w:val="0"/>
        <w:adjustRightInd w:val="0"/>
        <w:spacing w:after="0" w:line="240" w:lineRule="auto"/>
        <w:ind w:left="720"/>
        <w:contextualSpacing/>
        <w:rPr>
          <w:rFonts w:ascii="Times New Roman" w:hAnsi="Times New Roman"/>
          <w:color w:val="000000" w:themeColor="text1"/>
          <w:lang w:eastAsia="sq-AL"/>
        </w:rPr>
      </w:pPr>
    </w:p>
    <w:p w14:paraId="555CFBC4" w14:textId="77777777" w:rsidR="007F3885" w:rsidRPr="00CB2DFA" w:rsidRDefault="007F3885"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Përshtat  një stil jete aktiv e të shëndetshëm</w:t>
      </w:r>
    </w:p>
    <w:p w14:paraId="6B337F91" w14:textId="77777777" w:rsidR="007F3885" w:rsidRPr="00CB2DFA" w:rsidRDefault="007F3885" w:rsidP="009B3197">
      <w:pPr>
        <w:pStyle w:val="ListParagraph"/>
        <w:framePr w:hSpace="180" w:wrap="around" w:vAnchor="text" w:hAnchor="margin" w:xAlign="center" w:y="15"/>
        <w:numPr>
          <w:ilvl w:val="0"/>
          <w:numId w:val="9"/>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Konsumon shumë lëngje gjatë lojës ose ushtrimeve fizike.</w:t>
      </w:r>
    </w:p>
    <w:p w14:paraId="31B1D710" w14:textId="77777777" w:rsidR="007F3885" w:rsidRPr="00CB2DFA" w:rsidRDefault="007F3885" w:rsidP="009B3197">
      <w:pPr>
        <w:pStyle w:val="ListParagraph"/>
        <w:framePr w:hSpace="180" w:wrap="around" w:vAnchor="text" w:hAnchor="margin" w:xAlign="center" w:y="15"/>
        <w:numPr>
          <w:ilvl w:val="0"/>
          <w:numId w:val="9"/>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Merr me vete në shkollë ushqimin që i përgatit mamaja në shtëpi.</w:t>
      </w:r>
    </w:p>
    <w:p w14:paraId="27542401" w14:textId="0E943E2F" w:rsidR="007F3885" w:rsidRPr="00CB2DFA" w:rsidRDefault="007F3885" w:rsidP="009B3197">
      <w:pPr>
        <w:pStyle w:val="ListParagraph"/>
        <w:numPr>
          <w:ilvl w:val="0"/>
          <w:numId w:val="9"/>
        </w:numPr>
        <w:spacing w:after="0" w:line="240" w:lineRule="auto"/>
        <w:rPr>
          <w:rFonts w:ascii="Times New Roman" w:hAnsi="Times New Roman"/>
          <w:b/>
          <w:color w:val="000000" w:themeColor="text1"/>
        </w:rPr>
      </w:pPr>
      <w:r w:rsidRPr="00CB2DFA">
        <w:rPr>
          <w:rFonts w:ascii="Times New Roman" w:hAnsi="Times New Roman"/>
          <w:color w:val="000000" w:themeColor="text1"/>
        </w:rPr>
        <w:t>Ushqehet çdo ditë shëndetshëm.</w:t>
      </w:r>
    </w:p>
    <w:p w14:paraId="6B730E31" w14:textId="77777777" w:rsidR="00D410E7" w:rsidRPr="00CB2DFA" w:rsidRDefault="00D410E7" w:rsidP="009B3197">
      <w:pPr>
        <w:spacing w:after="0" w:line="240" w:lineRule="auto"/>
        <w:jc w:val="center"/>
        <w:rPr>
          <w:rFonts w:ascii="Times New Roman" w:hAnsi="Times New Roman"/>
          <w:b/>
          <w:color w:val="000000" w:themeColor="text1"/>
        </w:rPr>
      </w:pPr>
    </w:p>
    <w:p w14:paraId="37F470B4" w14:textId="77777777" w:rsidR="003F3CD1" w:rsidRPr="00CB2DFA" w:rsidRDefault="003F3CD1" w:rsidP="009B3197">
      <w:pPr>
        <w:spacing w:after="0" w:line="240" w:lineRule="auto"/>
        <w:jc w:val="center"/>
        <w:rPr>
          <w:rFonts w:ascii="Times New Roman" w:hAnsi="Times New Roman"/>
          <w:b/>
          <w:color w:val="000000" w:themeColor="text1"/>
        </w:rPr>
      </w:pPr>
    </w:p>
    <w:p w14:paraId="37946975" w14:textId="77777777" w:rsidR="003F3CD1" w:rsidRDefault="003F3CD1" w:rsidP="009B3197">
      <w:pPr>
        <w:spacing w:after="0" w:line="240" w:lineRule="auto"/>
        <w:jc w:val="center"/>
        <w:rPr>
          <w:rFonts w:ascii="Times New Roman" w:hAnsi="Times New Roman"/>
          <w:b/>
          <w:color w:val="000000" w:themeColor="text1"/>
        </w:rPr>
      </w:pPr>
    </w:p>
    <w:p w14:paraId="038A3799" w14:textId="77777777" w:rsidR="001F2C70" w:rsidRDefault="001F2C70" w:rsidP="009B3197">
      <w:pPr>
        <w:spacing w:after="0" w:line="240" w:lineRule="auto"/>
        <w:jc w:val="center"/>
        <w:rPr>
          <w:rFonts w:ascii="Times New Roman" w:hAnsi="Times New Roman"/>
          <w:b/>
          <w:color w:val="000000" w:themeColor="text1"/>
        </w:rPr>
      </w:pPr>
    </w:p>
    <w:p w14:paraId="68839BFB" w14:textId="77777777" w:rsidR="001F2C70" w:rsidRDefault="001F2C70" w:rsidP="009B3197">
      <w:pPr>
        <w:spacing w:after="0" w:line="240" w:lineRule="auto"/>
        <w:jc w:val="center"/>
        <w:rPr>
          <w:rFonts w:ascii="Times New Roman" w:hAnsi="Times New Roman"/>
          <w:b/>
          <w:color w:val="000000" w:themeColor="text1"/>
        </w:rPr>
      </w:pPr>
    </w:p>
    <w:p w14:paraId="1C03DD41" w14:textId="77777777" w:rsidR="001F2C70" w:rsidRDefault="001F2C70" w:rsidP="009B3197">
      <w:pPr>
        <w:spacing w:after="0" w:line="240" w:lineRule="auto"/>
        <w:jc w:val="center"/>
        <w:rPr>
          <w:rFonts w:ascii="Times New Roman" w:hAnsi="Times New Roman"/>
          <w:b/>
          <w:color w:val="000000" w:themeColor="text1"/>
        </w:rPr>
      </w:pPr>
    </w:p>
    <w:p w14:paraId="5B4BBDC2" w14:textId="77777777" w:rsidR="001F2C70" w:rsidRDefault="001F2C70" w:rsidP="009B3197">
      <w:pPr>
        <w:spacing w:after="0" w:line="240" w:lineRule="auto"/>
        <w:jc w:val="center"/>
        <w:rPr>
          <w:rFonts w:ascii="Times New Roman" w:hAnsi="Times New Roman"/>
          <w:b/>
          <w:color w:val="000000" w:themeColor="text1"/>
        </w:rPr>
      </w:pPr>
    </w:p>
    <w:p w14:paraId="03BBAFB2" w14:textId="77777777" w:rsidR="001F2C70" w:rsidRDefault="001F2C70" w:rsidP="009B3197">
      <w:pPr>
        <w:spacing w:after="0" w:line="240" w:lineRule="auto"/>
        <w:jc w:val="center"/>
        <w:rPr>
          <w:rFonts w:ascii="Times New Roman" w:hAnsi="Times New Roman"/>
          <w:b/>
          <w:color w:val="000000" w:themeColor="text1"/>
        </w:rPr>
      </w:pPr>
    </w:p>
    <w:p w14:paraId="524FE893" w14:textId="77777777" w:rsidR="001F2C70" w:rsidRDefault="001F2C70" w:rsidP="009B3197">
      <w:pPr>
        <w:spacing w:after="0" w:line="240" w:lineRule="auto"/>
        <w:jc w:val="center"/>
        <w:rPr>
          <w:rFonts w:ascii="Times New Roman" w:hAnsi="Times New Roman"/>
          <w:b/>
          <w:color w:val="000000" w:themeColor="text1"/>
        </w:rPr>
      </w:pPr>
    </w:p>
    <w:p w14:paraId="5E9A2FFC" w14:textId="77777777" w:rsidR="001F2C70" w:rsidRDefault="001F2C70" w:rsidP="009B3197">
      <w:pPr>
        <w:spacing w:after="0" w:line="240" w:lineRule="auto"/>
        <w:jc w:val="center"/>
        <w:rPr>
          <w:rFonts w:ascii="Times New Roman" w:hAnsi="Times New Roman"/>
          <w:b/>
          <w:color w:val="000000" w:themeColor="text1"/>
        </w:rPr>
      </w:pPr>
    </w:p>
    <w:p w14:paraId="5C2FB58E" w14:textId="77777777" w:rsidR="001F2C70" w:rsidRDefault="001F2C70" w:rsidP="009B3197">
      <w:pPr>
        <w:spacing w:after="0" w:line="240" w:lineRule="auto"/>
        <w:jc w:val="center"/>
        <w:rPr>
          <w:rFonts w:ascii="Times New Roman" w:hAnsi="Times New Roman"/>
          <w:b/>
          <w:color w:val="000000" w:themeColor="text1"/>
        </w:rPr>
      </w:pPr>
    </w:p>
    <w:p w14:paraId="2D54EEB7" w14:textId="77777777" w:rsidR="001F2C70" w:rsidRDefault="001F2C70" w:rsidP="009B3197">
      <w:pPr>
        <w:spacing w:after="0" w:line="240" w:lineRule="auto"/>
        <w:jc w:val="center"/>
        <w:rPr>
          <w:rFonts w:ascii="Times New Roman" w:hAnsi="Times New Roman"/>
          <w:b/>
          <w:color w:val="000000" w:themeColor="text1"/>
        </w:rPr>
      </w:pPr>
    </w:p>
    <w:p w14:paraId="2E56AC10" w14:textId="77777777" w:rsidR="001F2C70" w:rsidRDefault="001F2C70" w:rsidP="009B3197">
      <w:pPr>
        <w:spacing w:after="0" w:line="240" w:lineRule="auto"/>
        <w:jc w:val="center"/>
        <w:rPr>
          <w:rFonts w:ascii="Times New Roman" w:hAnsi="Times New Roman"/>
          <w:b/>
          <w:color w:val="000000" w:themeColor="text1"/>
        </w:rPr>
      </w:pPr>
    </w:p>
    <w:p w14:paraId="4E13A386" w14:textId="77777777" w:rsidR="001F2C70" w:rsidRDefault="001F2C70" w:rsidP="009B3197">
      <w:pPr>
        <w:spacing w:after="0" w:line="240" w:lineRule="auto"/>
        <w:jc w:val="center"/>
        <w:rPr>
          <w:rFonts w:ascii="Times New Roman" w:hAnsi="Times New Roman"/>
          <w:b/>
          <w:color w:val="000000" w:themeColor="text1"/>
        </w:rPr>
      </w:pPr>
    </w:p>
    <w:p w14:paraId="627530FB" w14:textId="77777777" w:rsidR="001F2C70" w:rsidRPr="00CB2DFA" w:rsidRDefault="001F2C70" w:rsidP="009B3197">
      <w:pPr>
        <w:spacing w:after="0" w:line="240" w:lineRule="auto"/>
        <w:jc w:val="center"/>
        <w:rPr>
          <w:rFonts w:ascii="Times New Roman" w:hAnsi="Times New Roman"/>
          <w:b/>
          <w:color w:val="000000" w:themeColor="text1"/>
        </w:rPr>
      </w:pPr>
    </w:p>
    <w:p w14:paraId="539E6C98" w14:textId="77777777" w:rsidR="003F3CD1" w:rsidRPr="00CB2DFA" w:rsidRDefault="003F3CD1" w:rsidP="009B3197">
      <w:pPr>
        <w:spacing w:after="0" w:line="240" w:lineRule="auto"/>
        <w:jc w:val="center"/>
        <w:rPr>
          <w:rFonts w:ascii="Times New Roman" w:hAnsi="Times New Roman"/>
          <w:b/>
          <w:color w:val="000000" w:themeColor="text1"/>
        </w:rPr>
      </w:pPr>
    </w:p>
    <w:p w14:paraId="7FB8DACE" w14:textId="77777777" w:rsidR="003F3CD1" w:rsidRPr="00CB2DFA" w:rsidRDefault="003F3CD1" w:rsidP="009B3197">
      <w:pPr>
        <w:spacing w:after="0" w:line="240" w:lineRule="auto"/>
        <w:jc w:val="center"/>
        <w:rPr>
          <w:rFonts w:ascii="Times New Roman" w:hAnsi="Times New Roman"/>
          <w:b/>
          <w:color w:val="000000" w:themeColor="text1"/>
        </w:rPr>
      </w:pPr>
    </w:p>
    <w:tbl>
      <w:tblPr>
        <w:tblpPr w:leftFromText="180" w:rightFromText="180" w:vertAnchor="text" w:horzAnchor="margin" w:tblpXSpec="center" w:tblpY="15"/>
        <w:tblW w:w="14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6"/>
        <w:gridCol w:w="2272"/>
        <w:gridCol w:w="2936"/>
        <w:gridCol w:w="2602"/>
        <w:gridCol w:w="1704"/>
        <w:gridCol w:w="1704"/>
      </w:tblGrid>
      <w:tr w:rsidR="007F3885" w:rsidRPr="00CB2DFA" w14:paraId="6E285949" w14:textId="77777777" w:rsidTr="007F3885">
        <w:trPr>
          <w:trHeight w:val="554"/>
        </w:trPr>
        <w:tc>
          <w:tcPr>
            <w:tcW w:w="534" w:type="dxa"/>
            <w:shd w:val="clear" w:color="auto" w:fill="C0C0C0"/>
          </w:tcPr>
          <w:p w14:paraId="5D8CC965" w14:textId="77777777" w:rsidR="007F3885" w:rsidRPr="00CB2DFA" w:rsidRDefault="007F3885" w:rsidP="009B3197">
            <w:pPr>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lastRenderedPageBreak/>
              <w:t>Nr.</w:t>
            </w:r>
          </w:p>
        </w:tc>
        <w:tc>
          <w:tcPr>
            <w:tcW w:w="2556" w:type="dxa"/>
            <w:shd w:val="clear" w:color="auto" w:fill="C0C0C0"/>
            <w:vAlign w:val="center"/>
          </w:tcPr>
          <w:p w14:paraId="7D17221F" w14:textId="77777777" w:rsidR="007F3885" w:rsidRPr="00CB2DFA" w:rsidRDefault="007F3885" w:rsidP="009B3197">
            <w:pPr>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Tematika</w:t>
            </w:r>
          </w:p>
        </w:tc>
        <w:tc>
          <w:tcPr>
            <w:tcW w:w="2272" w:type="dxa"/>
            <w:shd w:val="clear" w:color="auto" w:fill="C0C0C0"/>
            <w:vAlign w:val="center"/>
          </w:tcPr>
          <w:p w14:paraId="7B84F7D1" w14:textId="77777777" w:rsidR="007F3885" w:rsidRPr="00CB2DFA" w:rsidRDefault="007F3885" w:rsidP="009B3197">
            <w:pPr>
              <w:spacing w:after="0" w:line="240" w:lineRule="auto"/>
              <w:jc w:val="center"/>
              <w:rPr>
                <w:rFonts w:ascii="Times New Roman" w:hAnsi="Times New Roman"/>
                <w:b/>
                <w:i/>
                <w:color w:val="000000" w:themeColor="text1"/>
                <w:lang w:eastAsia="sq-AL"/>
              </w:rPr>
            </w:pPr>
            <w:r w:rsidRPr="00CB2DFA">
              <w:rPr>
                <w:rFonts w:ascii="Times New Roman" w:hAnsi="Times New Roman"/>
                <w:b/>
                <w:color w:val="000000" w:themeColor="text1"/>
                <w:lang w:eastAsia="sq-AL"/>
              </w:rPr>
              <w:t>Temat mësimore</w:t>
            </w:r>
          </w:p>
        </w:tc>
        <w:tc>
          <w:tcPr>
            <w:tcW w:w="2936" w:type="dxa"/>
            <w:shd w:val="clear" w:color="auto" w:fill="C0C0C0"/>
          </w:tcPr>
          <w:p w14:paraId="3724172B" w14:textId="77777777" w:rsidR="007F3885" w:rsidRPr="00CB2DFA" w:rsidRDefault="007F3885" w:rsidP="009B3197">
            <w:pPr>
              <w:spacing w:after="0" w:line="240" w:lineRule="auto"/>
              <w:jc w:val="center"/>
              <w:rPr>
                <w:rFonts w:ascii="Times New Roman" w:hAnsi="Times New Roman"/>
                <w:b/>
                <w:i/>
                <w:color w:val="000000" w:themeColor="text1"/>
                <w:lang w:eastAsia="sq-AL"/>
              </w:rPr>
            </w:pPr>
            <w:r w:rsidRPr="00CB2DFA">
              <w:rPr>
                <w:rFonts w:ascii="Times New Roman" w:hAnsi="Times New Roman"/>
                <w:b/>
                <w:color w:val="000000" w:themeColor="text1"/>
                <w:lang w:eastAsia="sq-AL"/>
              </w:rPr>
              <w:t>Situatë e parashikuar të të nxënit</w:t>
            </w:r>
          </w:p>
        </w:tc>
        <w:tc>
          <w:tcPr>
            <w:tcW w:w="2602" w:type="dxa"/>
            <w:shd w:val="clear" w:color="auto" w:fill="C0C0C0"/>
          </w:tcPr>
          <w:p w14:paraId="7E99AB67" w14:textId="77777777" w:rsidR="007F3885" w:rsidRPr="00CB2DFA" w:rsidRDefault="007F3885" w:rsidP="009B3197">
            <w:pPr>
              <w:spacing w:after="0" w:line="240" w:lineRule="auto"/>
              <w:rPr>
                <w:rFonts w:ascii="Times New Roman" w:hAnsi="Times New Roman"/>
                <w:b/>
                <w:i/>
                <w:color w:val="000000" w:themeColor="text1"/>
                <w:lang w:eastAsia="sq-AL"/>
              </w:rPr>
            </w:pPr>
            <w:r w:rsidRPr="00CB2DFA">
              <w:rPr>
                <w:rFonts w:ascii="Times New Roman" w:hAnsi="Times New Roman"/>
                <w:b/>
                <w:color w:val="000000" w:themeColor="text1"/>
                <w:lang w:eastAsia="sq-AL"/>
              </w:rPr>
              <w:t>Metodologjia dhe veprimtaritë e nxënësve</w:t>
            </w:r>
          </w:p>
        </w:tc>
        <w:tc>
          <w:tcPr>
            <w:tcW w:w="1704" w:type="dxa"/>
            <w:shd w:val="clear" w:color="auto" w:fill="C0C0C0"/>
          </w:tcPr>
          <w:p w14:paraId="68518600" w14:textId="77777777" w:rsidR="007F3885" w:rsidRPr="00CB2DFA" w:rsidRDefault="007F3885" w:rsidP="009B3197">
            <w:pPr>
              <w:spacing w:after="0" w:line="240" w:lineRule="auto"/>
              <w:rPr>
                <w:rFonts w:ascii="Times New Roman" w:hAnsi="Times New Roman"/>
                <w:b/>
                <w:i/>
                <w:color w:val="000000" w:themeColor="text1"/>
                <w:lang w:eastAsia="sq-AL"/>
              </w:rPr>
            </w:pPr>
            <w:r w:rsidRPr="00CB2DFA">
              <w:rPr>
                <w:rFonts w:ascii="Times New Roman" w:hAnsi="Times New Roman"/>
                <w:b/>
                <w:color w:val="000000" w:themeColor="text1"/>
                <w:lang w:eastAsia="sq-AL"/>
              </w:rPr>
              <w:t>Vlerësimi</w:t>
            </w:r>
          </w:p>
        </w:tc>
        <w:tc>
          <w:tcPr>
            <w:tcW w:w="1704" w:type="dxa"/>
            <w:shd w:val="clear" w:color="auto" w:fill="C0C0C0"/>
          </w:tcPr>
          <w:p w14:paraId="1A8EAA4F" w14:textId="77777777" w:rsidR="007F3885" w:rsidRPr="00CB2DFA" w:rsidRDefault="007F3885"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Burimet</w:t>
            </w:r>
          </w:p>
        </w:tc>
      </w:tr>
      <w:tr w:rsidR="007F3885" w:rsidRPr="00CB2DFA" w14:paraId="46E37B80" w14:textId="77777777" w:rsidTr="007F3885">
        <w:trPr>
          <w:trHeight w:val="344"/>
        </w:trPr>
        <w:tc>
          <w:tcPr>
            <w:tcW w:w="534" w:type="dxa"/>
            <w:shd w:val="clear" w:color="auto" w:fill="C0C0C0"/>
          </w:tcPr>
          <w:p w14:paraId="1CF63564"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w:t>
            </w:r>
          </w:p>
        </w:tc>
        <w:tc>
          <w:tcPr>
            <w:tcW w:w="2556" w:type="dxa"/>
            <w:vMerge w:val="restart"/>
            <w:shd w:val="clear" w:color="auto" w:fill="auto"/>
            <w:vAlign w:val="center"/>
          </w:tcPr>
          <w:p w14:paraId="2C6AF826"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Plotësimi i kartelës individuale të nxënësit</w:t>
            </w:r>
          </w:p>
        </w:tc>
        <w:tc>
          <w:tcPr>
            <w:tcW w:w="2272" w:type="dxa"/>
            <w:shd w:val="clear" w:color="auto" w:fill="auto"/>
            <w:vAlign w:val="center"/>
          </w:tcPr>
          <w:p w14:paraId="1EBE93D6"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Matjet Antropometrike</w:t>
            </w:r>
          </w:p>
        </w:tc>
        <w:tc>
          <w:tcPr>
            <w:tcW w:w="2936" w:type="dxa"/>
            <w:shd w:val="clear" w:color="auto" w:fill="auto"/>
          </w:tcPr>
          <w:p w14:paraId="103A3DE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Matje</w:t>
            </w:r>
          </w:p>
        </w:tc>
        <w:tc>
          <w:tcPr>
            <w:tcW w:w="2602" w:type="dxa"/>
            <w:shd w:val="clear" w:color="auto" w:fill="auto"/>
          </w:tcPr>
          <w:p w14:paraId="2565937F"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p>
        </w:tc>
        <w:tc>
          <w:tcPr>
            <w:tcW w:w="1704" w:type="dxa"/>
            <w:shd w:val="clear" w:color="auto" w:fill="auto"/>
          </w:tcPr>
          <w:p w14:paraId="44D83B0A"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p>
        </w:tc>
        <w:tc>
          <w:tcPr>
            <w:tcW w:w="1704" w:type="dxa"/>
            <w:shd w:val="clear" w:color="auto" w:fill="auto"/>
          </w:tcPr>
          <w:p w14:paraId="365DC88C"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w:t>
            </w:r>
          </w:p>
        </w:tc>
      </w:tr>
      <w:tr w:rsidR="007F3885" w:rsidRPr="00CB2DFA" w14:paraId="75BFDC3B" w14:textId="77777777" w:rsidTr="007F3885">
        <w:trPr>
          <w:trHeight w:val="208"/>
        </w:trPr>
        <w:tc>
          <w:tcPr>
            <w:tcW w:w="534" w:type="dxa"/>
            <w:shd w:val="clear" w:color="auto" w:fill="C0C0C0"/>
          </w:tcPr>
          <w:p w14:paraId="2005B2C5"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2</w:t>
            </w:r>
          </w:p>
        </w:tc>
        <w:tc>
          <w:tcPr>
            <w:tcW w:w="2556" w:type="dxa"/>
            <w:vMerge/>
            <w:tcBorders>
              <w:bottom w:val="single" w:sz="4" w:space="0" w:color="auto"/>
            </w:tcBorders>
            <w:shd w:val="clear" w:color="auto" w:fill="auto"/>
            <w:vAlign w:val="center"/>
          </w:tcPr>
          <w:p w14:paraId="15A7FE2B"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shd w:val="clear" w:color="auto" w:fill="auto"/>
            <w:vAlign w:val="center"/>
          </w:tcPr>
          <w:p w14:paraId="68CE7FDA"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550BABE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p>
        </w:tc>
        <w:tc>
          <w:tcPr>
            <w:tcW w:w="2602" w:type="dxa"/>
            <w:shd w:val="clear" w:color="auto" w:fill="auto"/>
          </w:tcPr>
          <w:p w14:paraId="3BCFAC3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p>
        </w:tc>
        <w:tc>
          <w:tcPr>
            <w:tcW w:w="1704" w:type="dxa"/>
            <w:shd w:val="clear" w:color="auto" w:fill="auto"/>
          </w:tcPr>
          <w:p w14:paraId="290EA342"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p>
        </w:tc>
        <w:tc>
          <w:tcPr>
            <w:tcW w:w="1704" w:type="dxa"/>
            <w:shd w:val="clear" w:color="auto" w:fill="auto"/>
          </w:tcPr>
          <w:p w14:paraId="3199D652"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p>
        </w:tc>
      </w:tr>
      <w:tr w:rsidR="007F3885" w:rsidRPr="00CB2DFA" w14:paraId="0B592665" w14:textId="77777777" w:rsidTr="007F3885">
        <w:trPr>
          <w:trHeight w:val="1506"/>
        </w:trPr>
        <w:tc>
          <w:tcPr>
            <w:tcW w:w="534" w:type="dxa"/>
            <w:shd w:val="clear" w:color="auto" w:fill="C0C0C0"/>
          </w:tcPr>
          <w:p w14:paraId="5C70B878"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3</w:t>
            </w:r>
          </w:p>
        </w:tc>
        <w:tc>
          <w:tcPr>
            <w:tcW w:w="2556" w:type="dxa"/>
            <w:vMerge w:val="restart"/>
            <w:tcBorders>
              <w:top w:val="single" w:sz="4" w:space="0" w:color="auto"/>
            </w:tcBorders>
            <w:shd w:val="clear" w:color="auto" w:fill="auto"/>
            <w:vAlign w:val="center"/>
          </w:tcPr>
          <w:p w14:paraId="6B61C94E"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b/>
                <w:color w:val="000000" w:themeColor="text1"/>
                <w:lang w:eastAsia="sq-AL"/>
              </w:rPr>
              <w:t>Ed Vep. Fizike</w:t>
            </w:r>
          </w:p>
          <w:p w14:paraId="21749CE4"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Lojëra lëvizore</w:t>
            </w:r>
          </w:p>
        </w:tc>
        <w:tc>
          <w:tcPr>
            <w:tcW w:w="2272" w:type="dxa"/>
            <w:tcBorders>
              <w:top w:val="single" w:sz="4" w:space="0" w:color="auto"/>
            </w:tcBorders>
            <w:shd w:val="clear" w:color="auto" w:fill="auto"/>
            <w:vAlign w:val="center"/>
          </w:tcPr>
          <w:p w14:paraId="11B38B82" w14:textId="77777777" w:rsidR="007F3885" w:rsidRPr="00CB2DFA" w:rsidRDefault="007F3885" w:rsidP="009B3197">
            <w:pPr>
              <w:tabs>
                <w:tab w:val="left" w:pos="8295"/>
              </w:tabs>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Loja</w:t>
            </w:r>
          </w:p>
          <w:p w14:paraId="2FFBA1F1"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b/>
                <w:color w:val="000000" w:themeColor="text1"/>
              </w:rPr>
              <w:t>“Lojëra të propozuara nga nxënësit”</w:t>
            </w:r>
          </w:p>
        </w:tc>
        <w:tc>
          <w:tcPr>
            <w:tcW w:w="2936" w:type="dxa"/>
            <w:shd w:val="clear" w:color="auto" w:fill="auto"/>
          </w:tcPr>
          <w:p w14:paraId="6380585D"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lojërave  lëvizore</w:t>
            </w:r>
          </w:p>
        </w:tc>
        <w:tc>
          <w:tcPr>
            <w:tcW w:w="2602" w:type="dxa"/>
            <w:tcBorders>
              <w:bottom w:val="single" w:sz="4" w:space="0" w:color="auto"/>
            </w:tcBorders>
            <w:shd w:val="clear" w:color="auto" w:fill="auto"/>
          </w:tcPr>
          <w:p w14:paraId="4DCAE25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Pyeten nxënësit për lojërat që kanë të parapëlqyera dhe përzgjidhen një ose dy prej tyre</w:t>
            </w:r>
          </w:p>
          <w:p w14:paraId="7B5B104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Drejtimi dhe organizimi i nxënësve në ekzekutimin e lojërave të përzgjedhura  </w:t>
            </w:r>
          </w:p>
        </w:tc>
        <w:tc>
          <w:tcPr>
            <w:tcW w:w="1704" w:type="dxa"/>
            <w:shd w:val="clear" w:color="auto" w:fill="auto"/>
          </w:tcPr>
          <w:p w14:paraId="6F8C75B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7A8CEC7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5E228719" w14:textId="77777777" w:rsidTr="007F3885">
        <w:trPr>
          <w:trHeight w:val="1402"/>
        </w:trPr>
        <w:tc>
          <w:tcPr>
            <w:tcW w:w="534" w:type="dxa"/>
            <w:shd w:val="clear" w:color="auto" w:fill="C0C0C0"/>
          </w:tcPr>
          <w:p w14:paraId="76229FF8"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4</w:t>
            </w:r>
          </w:p>
        </w:tc>
        <w:tc>
          <w:tcPr>
            <w:tcW w:w="2556" w:type="dxa"/>
            <w:vMerge/>
            <w:shd w:val="clear" w:color="auto" w:fill="auto"/>
            <w:vAlign w:val="center"/>
          </w:tcPr>
          <w:p w14:paraId="295FDE89"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p>
        </w:tc>
        <w:tc>
          <w:tcPr>
            <w:tcW w:w="2272" w:type="dxa"/>
            <w:shd w:val="clear" w:color="auto" w:fill="auto"/>
            <w:vAlign w:val="center"/>
          </w:tcPr>
          <w:p w14:paraId="5DE907E8"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4FE13CD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lojërave  lëvizore</w:t>
            </w:r>
          </w:p>
        </w:tc>
        <w:tc>
          <w:tcPr>
            <w:tcW w:w="2602" w:type="dxa"/>
            <w:tcBorders>
              <w:bottom w:val="single" w:sz="4" w:space="0" w:color="auto"/>
            </w:tcBorders>
            <w:shd w:val="clear" w:color="auto" w:fill="auto"/>
          </w:tcPr>
          <w:p w14:paraId="0EE759ED" w14:textId="1BF4D9E3"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Pyeten nxënësit për lojërat që kanë të parapëlqyera dhe përzgjidhen një ose dy prej tyre.</w:t>
            </w:r>
          </w:p>
          <w:p w14:paraId="5C718275" w14:textId="1B578C58"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Drejtimi dhe organizimi i nxënësve në ekzekutimin e lojërave të përzgjedhura.  </w:t>
            </w:r>
          </w:p>
        </w:tc>
        <w:tc>
          <w:tcPr>
            <w:tcW w:w="1704" w:type="dxa"/>
            <w:shd w:val="clear" w:color="auto" w:fill="auto"/>
          </w:tcPr>
          <w:p w14:paraId="09A6A68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594F9C0D"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6E5E6785" w14:textId="77777777" w:rsidTr="007F3885">
        <w:trPr>
          <w:trHeight w:val="1312"/>
        </w:trPr>
        <w:tc>
          <w:tcPr>
            <w:tcW w:w="534" w:type="dxa"/>
            <w:shd w:val="clear" w:color="auto" w:fill="C0C0C0"/>
          </w:tcPr>
          <w:p w14:paraId="6DA5A4E5"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5</w:t>
            </w:r>
          </w:p>
        </w:tc>
        <w:tc>
          <w:tcPr>
            <w:tcW w:w="2556" w:type="dxa"/>
            <w:vMerge/>
            <w:tcBorders>
              <w:bottom w:val="single" w:sz="4" w:space="0" w:color="auto"/>
            </w:tcBorders>
            <w:shd w:val="clear" w:color="auto" w:fill="auto"/>
            <w:vAlign w:val="center"/>
          </w:tcPr>
          <w:p w14:paraId="06B3C4BB"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shd w:val="clear" w:color="auto" w:fill="auto"/>
            <w:vAlign w:val="center"/>
          </w:tcPr>
          <w:p w14:paraId="398EDDD3"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38E0C1B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lojërave  lëvizore</w:t>
            </w:r>
          </w:p>
        </w:tc>
        <w:tc>
          <w:tcPr>
            <w:tcW w:w="2602" w:type="dxa"/>
            <w:tcBorders>
              <w:bottom w:val="single" w:sz="4" w:space="0" w:color="auto"/>
            </w:tcBorders>
            <w:shd w:val="clear" w:color="auto" w:fill="auto"/>
          </w:tcPr>
          <w:p w14:paraId="2174700F" w14:textId="08AFCC43"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Pyeten nxënësit për lojërat që kanë të parapëlqyera dhe përzgjidhen një ose dy prej tyre.</w:t>
            </w:r>
          </w:p>
          <w:p w14:paraId="0AFBBC7B" w14:textId="5B3BD3F8"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Drejtimi dhe organizimi i nxënësve në ekzekutimin e lojërave të përzgjedhura. </w:t>
            </w:r>
          </w:p>
        </w:tc>
        <w:tc>
          <w:tcPr>
            <w:tcW w:w="1704" w:type="dxa"/>
            <w:shd w:val="clear" w:color="auto" w:fill="auto"/>
          </w:tcPr>
          <w:p w14:paraId="767A63A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504E7EAC"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5B99445F" w14:textId="77777777" w:rsidTr="007F3885">
        <w:trPr>
          <w:trHeight w:val="654"/>
        </w:trPr>
        <w:tc>
          <w:tcPr>
            <w:tcW w:w="534" w:type="dxa"/>
            <w:shd w:val="clear" w:color="auto" w:fill="C0C0C0"/>
          </w:tcPr>
          <w:p w14:paraId="36B64DC2"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6</w:t>
            </w:r>
          </w:p>
        </w:tc>
        <w:tc>
          <w:tcPr>
            <w:tcW w:w="2556" w:type="dxa"/>
            <w:vMerge w:val="restart"/>
            <w:tcBorders>
              <w:top w:val="single" w:sz="4" w:space="0" w:color="auto"/>
            </w:tcBorders>
            <w:shd w:val="clear" w:color="auto" w:fill="auto"/>
            <w:vAlign w:val="center"/>
          </w:tcPr>
          <w:p w14:paraId="0AD1C972"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b/>
                <w:color w:val="000000" w:themeColor="text1"/>
                <w:lang w:eastAsia="sq-AL"/>
              </w:rPr>
              <w:t>Ed Vep. Fizike</w:t>
            </w:r>
          </w:p>
          <w:p w14:paraId="2D29D635"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Lojëra popullore</w:t>
            </w:r>
          </w:p>
        </w:tc>
        <w:tc>
          <w:tcPr>
            <w:tcW w:w="2272" w:type="dxa"/>
            <w:tcBorders>
              <w:top w:val="single" w:sz="4" w:space="0" w:color="auto"/>
            </w:tcBorders>
            <w:shd w:val="clear" w:color="auto" w:fill="auto"/>
            <w:vAlign w:val="center"/>
          </w:tcPr>
          <w:p w14:paraId="390B8725" w14:textId="77777777" w:rsidR="007F3885" w:rsidRPr="00CB2DFA" w:rsidRDefault="007F3885" w:rsidP="009B3197">
            <w:pPr>
              <w:tabs>
                <w:tab w:val="left" w:pos="8295"/>
              </w:tabs>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Loja</w:t>
            </w:r>
          </w:p>
          <w:p w14:paraId="0A4C72C2" w14:textId="77777777" w:rsidR="007F3885" w:rsidRPr="00CB2DFA" w:rsidRDefault="007F3885" w:rsidP="009B3197">
            <w:pPr>
              <w:tabs>
                <w:tab w:val="left" w:pos="8295"/>
              </w:tabs>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“Bufi, klloçka dhe zogjtë”</w:t>
            </w:r>
          </w:p>
        </w:tc>
        <w:tc>
          <w:tcPr>
            <w:tcW w:w="2936" w:type="dxa"/>
            <w:shd w:val="clear" w:color="auto" w:fill="auto"/>
          </w:tcPr>
          <w:p w14:paraId="31DB2790"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popullore</w:t>
            </w:r>
          </w:p>
          <w:p w14:paraId="3F8983CC"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 me nxënësit mbi moralin e lojës</w:t>
            </w:r>
          </w:p>
        </w:tc>
        <w:tc>
          <w:tcPr>
            <w:tcW w:w="2602" w:type="dxa"/>
            <w:tcBorders>
              <w:bottom w:val="single" w:sz="4" w:space="0" w:color="auto"/>
            </w:tcBorders>
            <w:shd w:val="clear" w:color="auto" w:fill="auto"/>
          </w:tcPr>
          <w:p w14:paraId="199203B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 Bashkëbisedim me nxënësit mbi moralin e lojës.</w:t>
            </w:r>
          </w:p>
        </w:tc>
        <w:tc>
          <w:tcPr>
            <w:tcW w:w="1704" w:type="dxa"/>
            <w:shd w:val="clear" w:color="auto" w:fill="auto"/>
          </w:tcPr>
          <w:p w14:paraId="11A4B4A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76B36792"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2BFA4CA1" w14:textId="77777777" w:rsidTr="007F3885">
        <w:trPr>
          <w:trHeight w:val="654"/>
        </w:trPr>
        <w:tc>
          <w:tcPr>
            <w:tcW w:w="534" w:type="dxa"/>
            <w:shd w:val="clear" w:color="auto" w:fill="C0C0C0"/>
          </w:tcPr>
          <w:p w14:paraId="21E0E5ED"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7</w:t>
            </w:r>
          </w:p>
        </w:tc>
        <w:tc>
          <w:tcPr>
            <w:tcW w:w="2556" w:type="dxa"/>
            <w:vMerge/>
            <w:shd w:val="clear" w:color="auto" w:fill="auto"/>
            <w:vAlign w:val="center"/>
          </w:tcPr>
          <w:p w14:paraId="4BE180C6"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p>
        </w:tc>
        <w:tc>
          <w:tcPr>
            <w:tcW w:w="2272" w:type="dxa"/>
            <w:shd w:val="clear" w:color="auto" w:fill="auto"/>
            <w:vAlign w:val="center"/>
          </w:tcPr>
          <w:p w14:paraId="2516174E"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5B88C9FA"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popullore, përshtatje e rregullave</w:t>
            </w:r>
          </w:p>
        </w:tc>
        <w:tc>
          <w:tcPr>
            <w:tcW w:w="2602" w:type="dxa"/>
            <w:tcBorders>
              <w:top w:val="single" w:sz="4" w:space="0" w:color="auto"/>
              <w:bottom w:val="single" w:sz="4" w:space="0" w:color="auto"/>
            </w:tcBorders>
            <w:shd w:val="clear" w:color="auto" w:fill="auto"/>
          </w:tcPr>
          <w:p w14:paraId="29B94FF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453D8FE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1704" w:type="dxa"/>
            <w:shd w:val="clear" w:color="auto" w:fill="auto"/>
          </w:tcPr>
          <w:p w14:paraId="65C623DF"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7D5B207D"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37EDD353" w14:textId="77777777" w:rsidTr="007F3885">
        <w:trPr>
          <w:trHeight w:val="792"/>
        </w:trPr>
        <w:tc>
          <w:tcPr>
            <w:tcW w:w="534" w:type="dxa"/>
            <w:shd w:val="clear" w:color="auto" w:fill="C0C0C0"/>
          </w:tcPr>
          <w:p w14:paraId="3C5A81A6"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8</w:t>
            </w:r>
          </w:p>
        </w:tc>
        <w:tc>
          <w:tcPr>
            <w:tcW w:w="2556" w:type="dxa"/>
            <w:vMerge/>
            <w:tcBorders>
              <w:bottom w:val="single" w:sz="4" w:space="0" w:color="auto"/>
            </w:tcBorders>
            <w:shd w:val="clear" w:color="auto" w:fill="auto"/>
            <w:vAlign w:val="center"/>
          </w:tcPr>
          <w:p w14:paraId="772C89E1"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shd w:val="clear" w:color="auto" w:fill="auto"/>
            <w:vAlign w:val="center"/>
          </w:tcPr>
          <w:p w14:paraId="02B26F02"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1259535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popullore, përshtatje e rregullave</w:t>
            </w:r>
          </w:p>
        </w:tc>
        <w:tc>
          <w:tcPr>
            <w:tcW w:w="2602" w:type="dxa"/>
            <w:tcBorders>
              <w:top w:val="single" w:sz="4" w:space="0" w:color="auto"/>
              <w:bottom w:val="single" w:sz="4" w:space="0" w:color="auto"/>
            </w:tcBorders>
            <w:shd w:val="clear" w:color="auto" w:fill="auto"/>
          </w:tcPr>
          <w:p w14:paraId="07DF834F"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      Ekzekutim i plotë</w:t>
            </w:r>
          </w:p>
        </w:tc>
        <w:tc>
          <w:tcPr>
            <w:tcW w:w="1704" w:type="dxa"/>
            <w:shd w:val="clear" w:color="auto" w:fill="auto"/>
          </w:tcPr>
          <w:p w14:paraId="24BD2F7D"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08D39452"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43F95BA4" w14:textId="77777777" w:rsidTr="007F3885">
        <w:tc>
          <w:tcPr>
            <w:tcW w:w="534" w:type="dxa"/>
            <w:shd w:val="clear" w:color="auto" w:fill="C0C0C0"/>
          </w:tcPr>
          <w:p w14:paraId="39D0E035"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9</w:t>
            </w:r>
          </w:p>
        </w:tc>
        <w:tc>
          <w:tcPr>
            <w:tcW w:w="2556" w:type="dxa"/>
            <w:vMerge w:val="restart"/>
            <w:tcBorders>
              <w:top w:val="single" w:sz="4" w:space="0" w:color="auto"/>
              <w:left w:val="single" w:sz="4" w:space="0" w:color="auto"/>
            </w:tcBorders>
            <w:shd w:val="clear" w:color="auto" w:fill="auto"/>
            <w:vAlign w:val="center"/>
          </w:tcPr>
          <w:p w14:paraId="1D362EEB"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42B2A2CC"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Gjimnastikë</w:t>
            </w:r>
          </w:p>
        </w:tc>
        <w:tc>
          <w:tcPr>
            <w:tcW w:w="2272" w:type="dxa"/>
            <w:tcBorders>
              <w:bottom w:val="single" w:sz="4" w:space="0" w:color="auto"/>
            </w:tcBorders>
            <w:shd w:val="clear" w:color="auto" w:fill="auto"/>
            <w:vAlign w:val="center"/>
          </w:tcPr>
          <w:p w14:paraId="5A1C3324"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Elementët e lëvizjes</w:t>
            </w:r>
          </w:p>
        </w:tc>
        <w:tc>
          <w:tcPr>
            <w:tcW w:w="2936" w:type="dxa"/>
            <w:tcBorders>
              <w:bottom w:val="single" w:sz="4" w:space="0" w:color="auto"/>
            </w:tcBorders>
            <w:shd w:val="clear" w:color="auto" w:fill="auto"/>
          </w:tcPr>
          <w:p w14:paraId="06E2CD6A" w14:textId="77777777" w:rsidR="007F3885" w:rsidRPr="00CB2DFA" w:rsidRDefault="007F3885"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Veprime lëvizore ,e përmbajtje të elementeve të hapësirës, gjerësisë dhe formës</w:t>
            </w:r>
          </w:p>
        </w:tc>
        <w:tc>
          <w:tcPr>
            <w:tcW w:w="2602" w:type="dxa"/>
            <w:tcBorders>
              <w:bottom w:val="single" w:sz="4" w:space="0" w:color="auto"/>
            </w:tcBorders>
            <w:shd w:val="clear" w:color="auto" w:fill="auto"/>
          </w:tcPr>
          <w:p w14:paraId="45EF0D1C"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w:t>
            </w:r>
          </w:p>
          <w:p w14:paraId="7ED6CE7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Shoqërim me muzikë</w:t>
            </w:r>
          </w:p>
        </w:tc>
        <w:tc>
          <w:tcPr>
            <w:tcW w:w="1704" w:type="dxa"/>
            <w:shd w:val="clear" w:color="auto" w:fill="auto"/>
          </w:tcPr>
          <w:p w14:paraId="11BB057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4ECD9174"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Me teste e pikë për ekzekutimin kombinacioneve</w:t>
            </w:r>
          </w:p>
        </w:tc>
        <w:tc>
          <w:tcPr>
            <w:tcW w:w="1704" w:type="dxa"/>
            <w:shd w:val="clear" w:color="auto" w:fill="auto"/>
          </w:tcPr>
          <w:p w14:paraId="3F51E63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78F2B2CB" w14:textId="77777777" w:rsidTr="007F3885">
        <w:trPr>
          <w:trHeight w:val="1010"/>
        </w:trPr>
        <w:tc>
          <w:tcPr>
            <w:tcW w:w="534" w:type="dxa"/>
            <w:shd w:val="clear" w:color="auto" w:fill="C0C0C0"/>
          </w:tcPr>
          <w:p w14:paraId="503D7AFE"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10</w:t>
            </w:r>
          </w:p>
        </w:tc>
        <w:tc>
          <w:tcPr>
            <w:tcW w:w="2556" w:type="dxa"/>
            <w:vMerge/>
            <w:tcBorders>
              <w:left w:val="single" w:sz="4" w:space="0" w:color="auto"/>
            </w:tcBorders>
            <w:shd w:val="clear" w:color="auto" w:fill="auto"/>
            <w:vAlign w:val="center"/>
          </w:tcPr>
          <w:p w14:paraId="61A44900"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p>
        </w:tc>
        <w:tc>
          <w:tcPr>
            <w:tcW w:w="2272" w:type="dxa"/>
            <w:shd w:val="clear" w:color="auto" w:fill="auto"/>
            <w:vAlign w:val="center"/>
          </w:tcPr>
          <w:p w14:paraId="76915FF6"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top w:val="single" w:sz="4" w:space="0" w:color="auto"/>
            </w:tcBorders>
            <w:shd w:val="clear" w:color="auto" w:fill="auto"/>
          </w:tcPr>
          <w:p w14:paraId="421B4DD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Veprime lëvizore ,e përmbajtje të elementeve të hapësirës, gjerësisë dhe formës</w:t>
            </w:r>
          </w:p>
        </w:tc>
        <w:tc>
          <w:tcPr>
            <w:tcW w:w="2602" w:type="dxa"/>
            <w:tcBorders>
              <w:top w:val="single" w:sz="4" w:space="0" w:color="auto"/>
            </w:tcBorders>
            <w:shd w:val="clear" w:color="auto" w:fill="auto"/>
          </w:tcPr>
          <w:p w14:paraId="2C85F31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29CCA0B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1704" w:type="dxa"/>
            <w:shd w:val="clear" w:color="auto" w:fill="auto"/>
          </w:tcPr>
          <w:p w14:paraId="2A3E45A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3202E1D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Me teste e pikë për ekzekutimin kombinacioneve</w:t>
            </w:r>
          </w:p>
        </w:tc>
        <w:tc>
          <w:tcPr>
            <w:tcW w:w="1704" w:type="dxa"/>
            <w:shd w:val="clear" w:color="auto" w:fill="auto"/>
          </w:tcPr>
          <w:p w14:paraId="339F14E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0ADCA675" w14:textId="77777777" w:rsidTr="007F3885">
        <w:trPr>
          <w:trHeight w:val="974"/>
        </w:trPr>
        <w:tc>
          <w:tcPr>
            <w:tcW w:w="534" w:type="dxa"/>
            <w:shd w:val="clear" w:color="auto" w:fill="C0C0C0"/>
          </w:tcPr>
          <w:p w14:paraId="11C208C4"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11</w:t>
            </w:r>
          </w:p>
        </w:tc>
        <w:tc>
          <w:tcPr>
            <w:tcW w:w="2556" w:type="dxa"/>
            <w:vMerge/>
            <w:tcBorders>
              <w:left w:val="single" w:sz="4" w:space="0" w:color="auto"/>
            </w:tcBorders>
            <w:shd w:val="clear" w:color="auto" w:fill="auto"/>
            <w:vAlign w:val="center"/>
          </w:tcPr>
          <w:p w14:paraId="5BD6F3C9"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p>
        </w:tc>
        <w:tc>
          <w:tcPr>
            <w:tcW w:w="2272" w:type="dxa"/>
            <w:tcBorders>
              <w:bottom w:val="single" w:sz="4" w:space="0" w:color="auto"/>
            </w:tcBorders>
            <w:shd w:val="clear" w:color="auto" w:fill="auto"/>
            <w:vAlign w:val="center"/>
          </w:tcPr>
          <w:p w14:paraId="605342C7"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Elementet e lëvizjes</w:t>
            </w:r>
          </w:p>
        </w:tc>
        <w:tc>
          <w:tcPr>
            <w:tcW w:w="2936" w:type="dxa"/>
            <w:tcBorders>
              <w:bottom w:val="single" w:sz="4" w:space="0" w:color="auto"/>
            </w:tcBorders>
            <w:shd w:val="clear" w:color="auto" w:fill="auto"/>
          </w:tcPr>
          <w:p w14:paraId="7535C78C" w14:textId="77777777" w:rsidR="007F3885" w:rsidRPr="00CB2DFA" w:rsidRDefault="007F3885"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Veprime lëvizore ,e përmbajtje të elementeve të forcës, shpejtësisë, kohës dhe ritmit</w:t>
            </w:r>
          </w:p>
        </w:tc>
        <w:tc>
          <w:tcPr>
            <w:tcW w:w="2602" w:type="dxa"/>
            <w:tcBorders>
              <w:bottom w:val="single" w:sz="4" w:space="0" w:color="auto"/>
            </w:tcBorders>
            <w:shd w:val="clear" w:color="auto" w:fill="auto"/>
          </w:tcPr>
          <w:p w14:paraId="2B353E5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w:t>
            </w:r>
          </w:p>
          <w:p w14:paraId="34A592C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Shoqërim me muzikë</w:t>
            </w:r>
          </w:p>
        </w:tc>
        <w:tc>
          <w:tcPr>
            <w:tcW w:w="1704" w:type="dxa"/>
            <w:shd w:val="clear" w:color="auto" w:fill="auto"/>
          </w:tcPr>
          <w:p w14:paraId="4EFDC4B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786FD50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Me teste e pikë për ekzekutimin kombinacioneve</w:t>
            </w:r>
          </w:p>
        </w:tc>
        <w:tc>
          <w:tcPr>
            <w:tcW w:w="1704" w:type="dxa"/>
            <w:shd w:val="clear" w:color="auto" w:fill="auto"/>
          </w:tcPr>
          <w:p w14:paraId="754C4AC0"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03E259AE" w14:textId="77777777" w:rsidTr="007F3885">
        <w:trPr>
          <w:trHeight w:val="992"/>
        </w:trPr>
        <w:tc>
          <w:tcPr>
            <w:tcW w:w="534" w:type="dxa"/>
            <w:tcBorders>
              <w:right w:val="single" w:sz="4" w:space="0" w:color="auto"/>
            </w:tcBorders>
            <w:shd w:val="clear" w:color="auto" w:fill="C0C0C0"/>
          </w:tcPr>
          <w:p w14:paraId="4DEA8FF9"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12</w:t>
            </w:r>
          </w:p>
        </w:tc>
        <w:tc>
          <w:tcPr>
            <w:tcW w:w="2556" w:type="dxa"/>
            <w:vMerge/>
            <w:tcBorders>
              <w:left w:val="single" w:sz="4" w:space="0" w:color="auto"/>
              <w:bottom w:val="single" w:sz="4" w:space="0" w:color="auto"/>
            </w:tcBorders>
            <w:shd w:val="clear" w:color="auto" w:fill="auto"/>
            <w:vAlign w:val="center"/>
          </w:tcPr>
          <w:p w14:paraId="3AA22983"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tcBorders>
              <w:bottom w:val="single" w:sz="4" w:space="0" w:color="auto"/>
            </w:tcBorders>
            <w:shd w:val="clear" w:color="auto" w:fill="auto"/>
            <w:vAlign w:val="center"/>
          </w:tcPr>
          <w:p w14:paraId="7A1F4933"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bottom w:val="single" w:sz="4" w:space="0" w:color="auto"/>
            </w:tcBorders>
            <w:shd w:val="clear" w:color="auto" w:fill="auto"/>
          </w:tcPr>
          <w:p w14:paraId="1D4815BA" w14:textId="77777777" w:rsidR="007F3885" w:rsidRPr="00CB2DFA" w:rsidRDefault="007F3885"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Veprime lëvizore ,e përmbajtje të elementeve të forcës, shpejtësisë, kohës dhe ritmit</w:t>
            </w:r>
          </w:p>
        </w:tc>
        <w:tc>
          <w:tcPr>
            <w:tcW w:w="2602" w:type="dxa"/>
            <w:tcBorders>
              <w:top w:val="single" w:sz="4" w:space="0" w:color="auto"/>
            </w:tcBorders>
            <w:shd w:val="clear" w:color="auto" w:fill="auto"/>
          </w:tcPr>
          <w:p w14:paraId="71763F22"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6060EEE4"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1704" w:type="dxa"/>
            <w:shd w:val="clear" w:color="auto" w:fill="auto"/>
          </w:tcPr>
          <w:p w14:paraId="01B97E4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442DBD9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Me teste e pikë për ekzekutimin kombinacioneve</w:t>
            </w:r>
          </w:p>
        </w:tc>
        <w:tc>
          <w:tcPr>
            <w:tcW w:w="1704" w:type="dxa"/>
            <w:shd w:val="clear" w:color="auto" w:fill="auto"/>
          </w:tcPr>
          <w:p w14:paraId="29CEF6E4"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7C317ECE" w14:textId="77777777" w:rsidTr="007F3885">
        <w:trPr>
          <w:trHeight w:val="938"/>
        </w:trPr>
        <w:tc>
          <w:tcPr>
            <w:tcW w:w="534" w:type="dxa"/>
            <w:shd w:val="clear" w:color="auto" w:fill="C0C0C0"/>
          </w:tcPr>
          <w:p w14:paraId="1D971B51"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13</w:t>
            </w:r>
          </w:p>
        </w:tc>
        <w:tc>
          <w:tcPr>
            <w:tcW w:w="2556" w:type="dxa"/>
            <w:vMerge w:val="restart"/>
            <w:tcBorders>
              <w:top w:val="single" w:sz="4" w:space="0" w:color="auto"/>
              <w:left w:val="single" w:sz="4" w:space="0" w:color="auto"/>
            </w:tcBorders>
            <w:shd w:val="clear" w:color="auto" w:fill="auto"/>
            <w:vAlign w:val="center"/>
          </w:tcPr>
          <w:p w14:paraId="48FFA141"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11DA289C"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Atletikë</w:t>
            </w:r>
          </w:p>
        </w:tc>
        <w:tc>
          <w:tcPr>
            <w:tcW w:w="2272" w:type="dxa"/>
            <w:tcBorders>
              <w:bottom w:val="single" w:sz="4" w:space="0" w:color="auto"/>
            </w:tcBorders>
            <w:shd w:val="clear" w:color="auto" w:fill="auto"/>
            <w:vAlign w:val="center"/>
          </w:tcPr>
          <w:p w14:paraId="7954B505"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Ecja</w:t>
            </w:r>
          </w:p>
        </w:tc>
        <w:tc>
          <w:tcPr>
            <w:tcW w:w="2936" w:type="dxa"/>
            <w:shd w:val="clear" w:color="auto" w:fill="auto"/>
          </w:tcPr>
          <w:p w14:paraId="41B1848A"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Ecje në forma të ndryshme </w:t>
            </w:r>
          </w:p>
        </w:tc>
        <w:tc>
          <w:tcPr>
            <w:tcW w:w="2602" w:type="dxa"/>
            <w:shd w:val="clear" w:color="auto" w:fill="auto"/>
          </w:tcPr>
          <w:p w14:paraId="5236888F"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w:t>
            </w:r>
          </w:p>
          <w:p w14:paraId="1121BB6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Shoqërim me muzikë</w:t>
            </w:r>
          </w:p>
        </w:tc>
        <w:tc>
          <w:tcPr>
            <w:tcW w:w="1704" w:type="dxa"/>
            <w:shd w:val="clear" w:color="auto" w:fill="auto"/>
          </w:tcPr>
          <w:p w14:paraId="561F3602"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0667D18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Me teste e pikë për ekzekutimin kombinacioneve</w:t>
            </w:r>
          </w:p>
        </w:tc>
        <w:tc>
          <w:tcPr>
            <w:tcW w:w="1704" w:type="dxa"/>
            <w:shd w:val="clear" w:color="auto" w:fill="auto"/>
          </w:tcPr>
          <w:p w14:paraId="57DE09F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6D90F313" w14:textId="77777777" w:rsidTr="007F3885">
        <w:trPr>
          <w:trHeight w:val="1011"/>
        </w:trPr>
        <w:tc>
          <w:tcPr>
            <w:tcW w:w="534" w:type="dxa"/>
            <w:tcBorders>
              <w:right w:val="single" w:sz="4" w:space="0" w:color="auto"/>
            </w:tcBorders>
            <w:shd w:val="clear" w:color="auto" w:fill="C0C0C0"/>
          </w:tcPr>
          <w:p w14:paraId="11DA8D84"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14</w:t>
            </w:r>
          </w:p>
        </w:tc>
        <w:tc>
          <w:tcPr>
            <w:tcW w:w="2556" w:type="dxa"/>
            <w:vMerge/>
            <w:tcBorders>
              <w:left w:val="single" w:sz="4" w:space="0" w:color="auto"/>
            </w:tcBorders>
            <w:shd w:val="clear" w:color="auto" w:fill="auto"/>
            <w:vAlign w:val="center"/>
          </w:tcPr>
          <w:p w14:paraId="0873AAFE"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tcBorders>
              <w:bottom w:val="single" w:sz="4" w:space="0" w:color="auto"/>
            </w:tcBorders>
            <w:shd w:val="clear" w:color="auto" w:fill="auto"/>
            <w:vAlign w:val="center"/>
          </w:tcPr>
          <w:p w14:paraId="587381ED"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top w:val="single" w:sz="4" w:space="0" w:color="auto"/>
            </w:tcBorders>
            <w:shd w:val="clear" w:color="auto" w:fill="auto"/>
          </w:tcPr>
          <w:p w14:paraId="624C4F04"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Ecje në forma të ndryshme</w:t>
            </w:r>
          </w:p>
        </w:tc>
        <w:tc>
          <w:tcPr>
            <w:tcW w:w="2602" w:type="dxa"/>
            <w:tcBorders>
              <w:top w:val="single" w:sz="4" w:space="0" w:color="auto"/>
            </w:tcBorders>
            <w:shd w:val="clear" w:color="auto" w:fill="auto"/>
          </w:tcPr>
          <w:p w14:paraId="24803834"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65F8DE02"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1704" w:type="dxa"/>
            <w:shd w:val="clear" w:color="auto" w:fill="auto"/>
          </w:tcPr>
          <w:p w14:paraId="1769D8A2"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52A8738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Me teste e pikë për ekzekutimin kombinacioneve</w:t>
            </w:r>
          </w:p>
        </w:tc>
        <w:tc>
          <w:tcPr>
            <w:tcW w:w="1704" w:type="dxa"/>
            <w:shd w:val="clear" w:color="auto" w:fill="auto"/>
          </w:tcPr>
          <w:p w14:paraId="2364D01F"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003A3906" w14:textId="77777777" w:rsidTr="007F3885">
        <w:tc>
          <w:tcPr>
            <w:tcW w:w="534" w:type="dxa"/>
            <w:tcBorders>
              <w:right w:val="single" w:sz="4" w:space="0" w:color="auto"/>
            </w:tcBorders>
            <w:shd w:val="clear" w:color="auto" w:fill="C0C0C0"/>
          </w:tcPr>
          <w:p w14:paraId="6CCA1A7C"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15</w:t>
            </w:r>
          </w:p>
        </w:tc>
        <w:tc>
          <w:tcPr>
            <w:tcW w:w="2556" w:type="dxa"/>
            <w:vMerge/>
            <w:tcBorders>
              <w:left w:val="single" w:sz="4" w:space="0" w:color="auto"/>
              <w:bottom w:val="single" w:sz="4" w:space="0" w:color="auto"/>
            </w:tcBorders>
            <w:shd w:val="clear" w:color="auto" w:fill="auto"/>
            <w:vAlign w:val="center"/>
          </w:tcPr>
          <w:p w14:paraId="2066E72F"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tcBorders>
              <w:bottom w:val="single" w:sz="4" w:space="0" w:color="auto"/>
            </w:tcBorders>
            <w:shd w:val="clear" w:color="auto" w:fill="auto"/>
            <w:vAlign w:val="center"/>
          </w:tcPr>
          <w:p w14:paraId="26BFAB5A"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top w:val="single" w:sz="4" w:space="0" w:color="auto"/>
            </w:tcBorders>
            <w:shd w:val="clear" w:color="auto" w:fill="auto"/>
          </w:tcPr>
          <w:p w14:paraId="221D54C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Ecje në forma të ndryshme</w:t>
            </w:r>
          </w:p>
        </w:tc>
        <w:tc>
          <w:tcPr>
            <w:tcW w:w="2602" w:type="dxa"/>
            <w:tcBorders>
              <w:top w:val="single" w:sz="4" w:space="0" w:color="auto"/>
            </w:tcBorders>
            <w:shd w:val="clear" w:color="auto" w:fill="auto"/>
          </w:tcPr>
          <w:p w14:paraId="5A4AB2F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7EC0383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1704" w:type="dxa"/>
            <w:shd w:val="clear" w:color="auto" w:fill="auto"/>
          </w:tcPr>
          <w:p w14:paraId="2F39A6A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51BBBE5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Me teste e pikë për ekzekutimin kombinacioneve</w:t>
            </w:r>
          </w:p>
        </w:tc>
        <w:tc>
          <w:tcPr>
            <w:tcW w:w="1704" w:type="dxa"/>
            <w:shd w:val="clear" w:color="auto" w:fill="auto"/>
          </w:tcPr>
          <w:p w14:paraId="2A830A9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12FC0347" w14:textId="77777777" w:rsidTr="007F3885">
        <w:tc>
          <w:tcPr>
            <w:tcW w:w="534" w:type="dxa"/>
            <w:shd w:val="clear" w:color="auto" w:fill="C0C0C0"/>
          </w:tcPr>
          <w:p w14:paraId="54AA3973"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16</w:t>
            </w:r>
          </w:p>
        </w:tc>
        <w:tc>
          <w:tcPr>
            <w:tcW w:w="2556" w:type="dxa"/>
            <w:vMerge w:val="restart"/>
            <w:tcBorders>
              <w:top w:val="single" w:sz="4" w:space="0" w:color="auto"/>
            </w:tcBorders>
            <w:shd w:val="clear" w:color="auto" w:fill="auto"/>
            <w:vAlign w:val="center"/>
          </w:tcPr>
          <w:p w14:paraId="216AD94E"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b/>
                <w:color w:val="000000" w:themeColor="text1"/>
                <w:lang w:eastAsia="sq-AL"/>
              </w:rPr>
              <w:t>Ed. Vep. Fizike</w:t>
            </w:r>
          </w:p>
          <w:p w14:paraId="1B1F561C"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Lojëra popullore</w:t>
            </w:r>
          </w:p>
        </w:tc>
        <w:tc>
          <w:tcPr>
            <w:tcW w:w="2272" w:type="dxa"/>
            <w:tcBorders>
              <w:top w:val="single" w:sz="4" w:space="0" w:color="auto"/>
            </w:tcBorders>
            <w:shd w:val="clear" w:color="auto" w:fill="auto"/>
            <w:vAlign w:val="center"/>
          </w:tcPr>
          <w:p w14:paraId="1C3742AC"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rPr>
              <w:t>Loja popullore “Kosorja”</w:t>
            </w:r>
          </w:p>
        </w:tc>
        <w:tc>
          <w:tcPr>
            <w:tcW w:w="2936" w:type="dxa"/>
            <w:shd w:val="clear" w:color="auto" w:fill="auto"/>
          </w:tcPr>
          <w:p w14:paraId="0F057370"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popullore</w:t>
            </w:r>
          </w:p>
          <w:p w14:paraId="5F2A56F1"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 me nxënësit mbi moralin e lojës</w:t>
            </w:r>
          </w:p>
        </w:tc>
        <w:tc>
          <w:tcPr>
            <w:tcW w:w="2602" w:type="dxa"/>
            <w:tcBorders>
              <w:bottom w:val="single" w:sz="4" w:space="0" w:color="auto"/>
            </w:tcBorders>
            <w:shd w:val="clear" w:color="auto" w:fill="auto"/>
          </w:tcPr>
          <w:p w14:paraId="765651C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 Bashkëbisedim me nxënësit mbi moralin e lojës.</w:t>
            </w:r>
          </w:p>
        </w:tc>
        <w:tc>
          <w:tcPr>
            <w:tcW w:w="1704" w:type="dxa"/>
            <w:shd w:val="clear" w:color="auto" w:fill="auto"/>
          </w:tcPr>
          <w:p w14:paraId="688C7DFC"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70CA110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31D34151" w14:textId="77777777" w:rsidTr="007F3885">
        <w:tc>
          <w:tcPr>
            <w:tcW w:w="534" w:type="dxa"/>
            <w:shd w:val="clear" w:color="auto" w:fill="C0C0C0"/>
          </w:tcPr>
          <w:p w14:paraId="69166414"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17</w:t>
            </w:r>
          </w:p>
        </w:tc>
        <w:tc>
          <w:tcPr>
            <w:tcW w:w="2556" w:type="dxa"/>
            <w:vMerge/>
            <w:shd w:val="clear" w:color="auto" w:fill="auto"/>
            <w:vAlign w:val="center"/>
          </w:tcPr>
          <w:p w14:paraId="1B0A3054"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p>
        </w:tc>
        <w:tc>
          <w:tcPr>
            <w:tcW w:w="2272" w:type="dxa"/>
            <w:shd w:val="clear" w:color="auto" w:fill="auto"/>
            <w:vAlign w:val="center"/>
          </w:tcPr>
          <w:p w14:paraId="70ECD0EB"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4817AF5F"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popullore, përshtatje e rregullave</w:t>
            </w:r>
          </w:p>
        </w:tc>
        <w:tc>
          <w:tcPr>
            <w:tcW w:w="2602" w:type="dxa"/>
            <w:tcBorders>
              <w:top w:val="single" w:sz="4" w:space="0" w:color="auto"/>
              <w:bottom w:val="single" w:sz="4" w:space="0" w:color="auto"/>
            </w:tcBorders>
            <w:shd w:val="clear" w:color="auto" w:fill="auto"/>
          </w:tcPr>
          <w:p w14:paraId="4FAFADD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21AD2B9C"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1704" w:type="dxa"/>
            <w:shd w:val="clear" w:color="auto" w:fill="auto"/>
          </w:tcPr>
          <w:p w14:paraId="0B6EC7F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33FAA68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7F9BF81D" w14:textId="77777777" w:rsidTr="007F3885">
        <w:tc>
          <w:tcPr>
            <w:tcW w:w="534" w:type="dxa"/>
            <w:shd w:val="clear" w:color="auto" w:fill="C0C0C0"/>
          </w:tcPr>
          <w:p w14:paraId="107D83B7"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18</w:t>
            </w:r>
          </w:p>
        </w:tc>
        <w:tc>
          <w:tcPr>
            <w:tcW w:w="2556" w:type="dxa"/>
            <w:vMerge/>
            <w:tcBorders>
              <w:bottom w:val="single" w:sz="4" w:space="0" w:color="auto"/>
            </w:tcBorders>
            <w:shd w:val="clear" w:color="auto" w:fill="auto"/>
            <w:vAlign w:val="center"/>
          </w:tcPr>
          <w:p w14:paraId="3A32BB4D"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shd w:val="clear" w:color="auto" w:fill="auto"/>
            <w:vAlign w:val="center"/>
          </w:tcPr>
          <w:p w14:paraId="47485F2D"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3E7811E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popullore, përshtatje e rregullave</w:t>
            </w:r>
          </w:p>
        </w:tc>
        <w:tc>
          <w:tcPr>
            <w:tcW w:w="2602" w:type="dxa"/>
            <w:tcBorders>
              <w:top w:val="single" w:sz="4" w:space="0" w:color="auto"/>
              <w:bottom w:val="single" w:sz="4" w:space="0" w:color="auto"/>
            </w:tcBorders>
            <w:shd w:val="clear" w:color="auto" w:fill="auto"/>
          </w:tcPr>
          <w:p w14:paraId="1F53622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5CE90B1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1704" w:type="dxa"/>
            <w:shd w:val="clear" w:color="auto" w:fill="auto"/>
          </w:tcPr>
          <w:p w14:paraId="735C6A64"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3B6A7F21"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0F42D049" w14:textId="77777777" w:rsidTr="007F3885">
        <w:tc>
          <w:tcPr>
            <w:tcW w:w="534" w:type="dxa"/>
            <w:shd w:val="clear" w:color="auto" w:fill="C0C0C0"/>
          </w:tcPr>
          <w:p w14:paraId="1D8A7CA7"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19</w:t>
            </w:r>
          </w:p>
        </w:tc>
        <w:tc>
          <w:tcPr>
            <w:tcW w:w="2556" w:type="dxa"/>
            <w:vMerge w:val="restart"/>
            <w:tcBorders>
              <w:top w:val="single" w:sz="4" w:space="0" w:color="auto"/>
              <w:left w:val="single" w:sz="4" w:space="0" w:color="auto"/>
            </w:tcBorders>
            <w:shd w:val="clear" w:color="auto" w:fill="auto"/>
            <w:vAlign w:val="center"/>
          </w:tcPr>
          <w:p w14:paraId="64DCDFEB"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08871EA1"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Gjimnastikë</w:t>
            </w:r>
          </w:p>
        </w:tc>
        <w:tc>
          <w:tcPr>
            <w:tcW w:w="2272" w:type="dxa"/>
            <w:tcBorders>
              <w:bottom w:val="single" w:sz="4" w:space="0" w:color="auto"/>
            </w:tcBorders>
            <w:shd w:val="clear" w:color="auto" w:fill="auto"/>
            <w:vAlign w:val="center"/>
          </w:tcPr>
          <w:p w14:paraId="42AEBB50"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Ushtrime të rreshtimit dhe rregullimit</w:t>
            </w:r>
          </w:p>
        </w:tc>
        <w:tc>
          <w:tcPr>
            <w:tcW w:w="2936" w:type="dxa"/>
            <w:tcBorders>
              <w:bottom w:val="single" w:sz="4" w:space="0" w:color="auto"/>
            </w:tcBorders>
            <w:shd w:val="clear" w:color="auto" w:fill="auto"/>
          </w:tcPr>
          <w:p w14:paraId="4454C813" w14:textId="77777777" w:rsidR="007F3885" w:rsidRPr="00CB2DFA" w:rsidRDefault="007F3885"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Ekzekutimi i formacioneve të ndryshme (të thjeshta) lëvizore të rreshtimit dhe rregullimit </w:t>
            </w:r>
          </w:p>
        </w:tc>
        <w:tc>
          <w:tcPr>
            <w:tcW w:w="2602" w:type="dxa"/>
            <w:tcBorders>
              <w:bottom w:val="single" w:sz="4" w:space="0" w:color="auto"/>
            </w:tcBorders>
            <w:shd w:val="clear" w:color="auto" w:fill="auto"/>
          </w:tcPr>
          <w:p w14:paraId="038C5CD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Demonstrim i pjesshëm dhe ekzekutim i pjesshëm me ritëm të ngadaltë </w:t>
            </w:r>
          </w:p>
          <w:p w14:paraId="3AD2791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formacioneve të ndryshme (të thjeshta) lëvizore me përdorimin e elementeve të lëvizjes, me qëllim orientimin e nxënësve me drejtimin në të majtë dhe në të djathtë, para dhe mbrapa.</w:t>
            </w:r>
          </w:p>
        </w:tc>
        <w:tc>
          <w:tcPr>
            <w:tcW w:w="1704" w:type="dxa"/>
            <w:shd w:val="clear" w:color="auto" w:fill="auto"/>
          </w:tcPr>
          <w:p w14:paraId="377BA6F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1DC236F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3EC4642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7A8ACD24" w14:textId="77777777" w:rsidTr="007F3885">
        <w:trPr>
          <w:trHeight w:val="173"/>
        </w:trPr>
        <w:tc>
          <w:tcPr>
            <w:tcW w:w="534" w:type="dxa"/>
            <w:shd w:val="clear" w:color="auto" w:fill="C0C0C0"/>
          </w:tcPr>
          <w:p w14:paraId="113D4921"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20</w:t>
            </w:r>
          </w:p>
        </w:tc>
        <w:tc>
          <w:tcPr>
            <w:tcW w:w="2556" w:type="dxa"/>
            <w:vMerge/>
            <w:tcBorders>
              <w:left w:val="single" w:sz="4" w:space="0" w:color="auto"/>
            </w:tcBorders>
            <w:shd w:val="clear" w:color="auto" w:fill="auto"/>
            <w:vAlign w:val="center"/>
          </w:tcPr>
          <w:p w14:paraId="772B2AD6"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p>
        </w:tc>
        <w:tc>
          <w:tcPr>
            <w:tcW w:w="2272" w:type="dxa"/>
            <w:shd w:val="clear" w:color="auto" w:fill="auto"/>
            <w:vAlign w:val="center"/>
          </w:tcPr>
          <w:p w14:paraId="4E174841"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bottom w:val="single" w:sz="4" w:space="0" w:color="auto"/>
            </w:tcBorders>
            <w:shd w:val="clear" w:color="auto" w:fill="auto"/>
          </w:tcPr>
          <w:p w14:paraId="6E3BD0D5" w14:textId="77777777" w:rsidR="007F3885" w:rsidRPr="00CB2DFA" w:rsidRDefault="007F3885"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Ekzekutimi i formacioneve të ndryshme (të thjeshta) lëvizore të rreshtimit dhe rregullimit </w:t>
            </w:r>
          </w:p>
        </w:tc>
        <w:tc>
          <w:tcPr>
            <w:tcW w:w="2602" w:type="dxa"/>
            <w:tcBorders>
              <w:bottom w:val="single" w:sz="4" w:space="0" w:color="auto"/>
            </w:tcBorders>
            <w:shd w:val="clear" w:color="auto" w:fill="auto"/>
          </w:tcPr>
          <w:p w14:paraId="0A7279BD" w14:textId="4A6CCE1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Demonstrim i plotë dhe ekzekutim i pjesshëm me ritëm të moderuar </w:t>
            </w:r>
          </w:p>
        </w:tc>
        <w:tc>
          <w:tcPr>
            <w:tcW w:w="1704" w:type="dxa"/>
            <w:shd w:val="clear" w:color="auto" w:fill="auto"/>
          </w:tcPr>
          <w:p w14:paraId="64B507A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0FF349C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0362A61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4FF48752" w14:textId="77777777" w:rsidTr="007F3885">
        <w:tc>
          <w:tcPr>
            <w:tcW w:w="534" w:type="dxa"/>
            <w:shd w:val="clear" w:color="auto" w:fill="C0C0C0"/>
          </w:tcPr>
          <w:p w14:paraId="39ECE9E5"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21</w:t>
            </w:r>
          </w:p>
        </w:tc>
        <w:tc>
          <w:tcPr>
            <w:tcW w:w="2556" w:type="dxa"/>
            <w:vMerge/>
            <w:tcBorders>
              <w:left w:val="single" w:sz="4" w:space="0" w:color="auto"/>
            </w:tcBorders>
            <w:shd w:val="clear" w:color="auto" w:fill="auto"/>
            <w:vAlign w:val="center"/>
          </w:tcPr>
          <w:p w14:paraId="50D5CDEF"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p>
        </w:tc>
        <w:tc>
          <w:tcPr>
            <w:tcW w:w="2272" w:type="dxa"/>
            <w:tcBorders>
              <w:bottom w:val="single" w:sz="4" w:space="0" w:color="auto"/>
            </w:tcBorders>
            <w:shd w:val="clear" w:color="auto" w:fill="auto"/>
            <w:vAlign w:val="center"/>
          </w:tcPr>
          <w:p w14:paraId="354A1833"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bottom w:val="single" w:sz="4" w:space="0" w:color="auto"/>
            </w:tcBorders>
            <w:shd w:val="clear" w:color="auto" w:fill="auto"/>
          </w:tcPr>
          <w:p w14:paraId="768F3637" w14:textId="77777777" w:rsidR="007F3885" w:rsidRPr="00CB2DFA" w:rsidRDefault="007F3885"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Ekzekutimi i formacioneve të ndryshme (të thjeshta) lëvizore të rreshtimit dhe rregullimit </w:t>
            </w:r>
          </w:p>
        </w:tc>
        <w:tc>
          <w:tcPr>
            <w:tcW w:w="2602" w:type="dxa"/>
            <w:tcBorders>
              <w:bottom w:val="single" w:sz="4" w:space="0" w:color="auto"/>
            </w:tcBorders>
            <w:shd w:val="clear" w:color="auto" w:fill="auto"/>
          </w:tcPr>
          <w:p w14:paraId="6F1FC614"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 dhe ekzekutim i pjesshëm me ritëm të moderuar</w:t>
            </w:r>
          </w:p>
          <w:p w14:paraId="30FECEE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3A541B1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47A0B49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Me teste e pikë për ekzekutimin kombinacioneve</w:t>
            </w:r>
          </w:p>
        </w:tc>
        <w:tc>
          <w:tcPr>
            <w:tcW w:w="1704" w:type="dxa"/>
            <w:shd w:val="clear" w:color="auto" w:fill="auto"/>
          </w:tcPr>
          <w:p w14:paraId="7B3C361A"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2C673F12" w14:textId="77777777" w:rsidTr="007F3885">
        <w:trPr>
          <w:trHeight w:val="418"/>
        </w:trPr>
        <w:tc>
          <w:tcPr>
            <w:tcW w:w="534" w:type="dxa"/>
            <w:shd w:val="clear" w:color="auto" w:fill="C0C0C0"/>
          </w:tcPr>
          <w:p w14:paraId="72F822A3"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22</w:t>
            </w:r>
          </w:p>
        </w:tc>
        <w:tc>
          <w:tcPr>
            <w:tcW w:w="2556" w:type="dxa"/>
            <w:vMerge w:val="restart"/>
            <w:tcBorders>
              <w:top w:val="single" w:sz="4" w:space="0" w:color="auto"/>
              <w:left w:val="single" w:sz="4" w:space="0" w:color="auto"/>
            </w:tcBorders>
            <w:shd w:val="clear" w:color="auto" w:fill="auto"/>
            <w:vAlign w:val="center"/>
          </w:tcPr>
          <w:p w14:paraId="3455BCDA"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583AD7ED"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Atletikë</w:t>
            </w:r>
          </w:p>
        </w:tc>
        <w:tc>
          <w:tcPr>
            <w:tcW w:w="2272" w:type="dxa"/>
            <w:tcBorders>
              <w:bottom w:val="single" w:sz="4" w:space="0" w:color="auto"/>
            </w:tcBorders>
            <w:shd w:val="clear" w:color="auto" w:fill="auto"/>
            <w:vAlign w:val="center"/>
          </w:tcPr>
          <w:p w14:paraId="647A8C0B"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Vrapimi</w:t>
            </w:r>
          </w:p>
        </w:tc>
        <w:tc>
          <w:tcPr>
            <w:tcW w:w="2936" w:type="dxa"/>
            <w:shd w:val="clear" w:color="auto" w:fill="auto"/>
          </w:tcPr>
          <w:p w14:paraId="4C5B5FE1"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Vrapim me ndryshim drejtimi dhe shpejtësie</w:t>
            </w:r>
          </w:p>
        </w:tc>
        <w:tc>
          <w:tcPr>
            <w:tcW w:w="2602" w:type="dxa"/>
            <w:shd w:val="clear" w:color="auto" w:fill="auto"/>
          </w:tcPr>
          <w:p w14:paraId="687A2B6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                        Shoqërim me muzikë</w:t>
            </w:r>
          </w:p>
        </w:tc>
        <w:tc>
          <w:tcPr>
            <w:tcW w:w="1704" w:type="dxa"/>
            <w:shd w:val="clear" w:color="auto" w:fill="auto"/>
          </w:tcPr>
          <w:p w14:paraId="31E0FBFF"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1F3021B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148AD05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4111100F" w14:textId="77777777" w:rsidTr="007F3885">
        <w:trPr>
          <w:trHeight w:val="794"/>
        </w:trPr>
        <w:tc>
          <w:tcPr>
            <w:tcW w:w="534" w:type="dxa"/>
            <w:shd w:val="clear" w:color="auto" w:fill="C0C0C0"/>
          </w:tcPr>
          <w:p w14:paraId="0FEB687D"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23</w:t>
            </w:r>
          </w:p>
        </w:tc>
        <w:tc>
          <w:tcPr>
            <w:tcW w:w="2556" w:type="dxa"/>
            <w:vMerge/>
            <w:tcBorders>
              <w:left w:val="single" w:sz="4" w:space="0" w:color="auto"/>
            </w:tcBorders>
            <w:shd w:val="clear" w:color="auto" w:fill="auto"/>
            <w:vAlign w:val="center"/>
          </w:tcPr>
          <w:p w14:paraId="551439CF"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tcBorders>
              <w:bottom w:val="single" w:sz="4" w:space="0" w:color="auto"/>
            </w:tcBorders>
            <w:shd w:val="clear" w:color="auto" w:fill="auto"/>
            <w:vAlign w:val="center"/>
          </w:tcPr>
          <w:p w14:paraId="03FA8F19"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3E505DD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Vrapim me ndryshim drejtimi dhe shpejtësie</w:t>
            </w:r>
          </w:p>
        </w:tc>
        <w:tc>
          <w:tcPr>
            <w:tcW w:w="2602" w:type="dxa"/>
            <w:tcBorders>
              <w:top w:val="single" w:sz="4" w:space="0" w:color="auto"/>
            </w:tcBorders>
            <w:shd w:val="clear" w:color="auto" w:fill="auto"/>
          </w:tcPr>
          <w:p w14:paraId="2C2CDDF1"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504B426A"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p w14:paraId="723FAA81"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Shoqërim me muzikë</w:t>
            </w:r>
          </w:p>
        </w:tc>
        <w:tc>
          <w:tcPr>
            <w:tcW w:w="1704" w:type="dxa"/>
            <w:shd w:val="clear" w:color="auto" w:fill="auto"/>
          </w:tcPr>
          <w:p w14:paraId="0F7D1A71"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4D6C130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4622D34D"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55D4C37C" w14:textId="77777777" w:rsidTr="007F3885">
        <w:trPr>
          <w:trHeight w:val="476"/>
        </w:trPr>
        <w:tc>
          <w:tcPr>
            <w:tcW w:w="534" w:type="dxa"/>
            <w:shd w:val="clear" w:color="auto" w:fill="C0C0C0"/>
          </w:tcPr>
          <w:p w14:paraId="46A1D62E"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24</w:t>
            </w:r>
          </w:p>
        </w:tc>
        <w:tc>
          <w:tcPr>
            <w:tcW w:w="2556" w:type="dxa"/>
            <w:vMerge/>
            <w:tcBorders>
              <w:left w:val="single" w:sz="4" w:space="0" w:color="auto"/>
              <w:bottom w:val="single" w:sz="4" w:space="0" w:color="auto"/>
            </w:tcBorders>
            <w:shd w:val="clear" w:color="auto" w:fill="auto"/>
            <w:vAlign w:val="center"/>
          </w:tcPr>
          <w:p w14:paraId="49A28E88"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tcBorders>
              <w:bottom w:val="single" w:sz="4" w:space="0" w:color="auto"/>
            </w:tcBorders>
            <w:shd w:val="clear" w:color="auto" w:fill="auto"/>
            <w:vAlign w:val="center"/>
          </w:tcPr>
          <w:p w14:paraId="7C42DFDA"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2C92B65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Vrapim me ndryshim drejtimi dhe shpejtësie</w:t>
            </w:r>
          </w:p>
        </w:tc>
        <w:tc>
          <w:tcPr>
            <w:tcW w:w="2602" w:type="dxa"/>
            <w:tcBorders>
              <w:top w:val="single" w:sz="4" w:space="0" w:color="auto"/>
            </w:tcBorders>
            <w:shd w:val="clear" w:color="auto" w:fill="auto"/>
          </w:tcPr>
          <w:p w14:paraId="136A031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6505813D"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1704" w:type="dxa"/>
            <w:shd w:val="clear" w:color="auto" w:fill="auto"/>
          </w:tcPr>
          <w:p w14:paraId="1F3BF2F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59E5374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4986DCE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2460A308" w14:textId="77777777" w:rsidTr="007F3885">
        <w:trPr>
          <w:trHeight w:val="516"/>
        </w:trPr>
        <w:tc>
          <w:tcPr>
            <w:tcW w:w="534" w:type="dxa"/>
            <w:shd w:val="clear" w:color="auto" w:fill="C0C0C0"/>
          </w:tcPr>
          <w:p w14:paraId="5E5C4FC6"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25</w:t>
            </w:r>
          </w:p>
        </w:tc>
        <w:tc>
          <w:tcPr>
            <w:tcW w:w="2556" w:type="dxa"/>
            <w:vMerge w:val="restart"/>
            <w:tcBorders>
              <w:top w:val="single" w:sz="4" w:space="0" w:color="auto"/>
              <w:left w:val="single" w:sz="4" w:space="0" w:color="auto"/>
            </w:tcBorders>
            <w:shd w:val="clear" w:color="auto" w:fill="auto"/>
            <w:vAlign w:val="center"/>
          </w:tcPr>
          <w:p w14:paraId="166D5612"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7B8B9CAB"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36064BCD" w14:textId="77777777" w:rsidR="007F3885" w:rsidRPr="00CB2DFA" w:rsidRDefault="007F3885" w:rsidP="009B3197">
            <w:pPr>
              <w:spacing w:after="0" w:line="240" w:lineRule="auto"/>
              <w:jc w:val="center"/>
              <w:rPr>
                <w:rFonts w:ascii="Times New Roman" w:hAnsi="Times New Roman"/>
                <w:color w:val="000000" w:themeColor="text1"/>
                <w:lang w:eastAsia="sq-AL"/>
              </w:rPr>
            </w:pPr>
          </w:p>
        </w:tc>
        <w:tc>
          <w:tcPr>
            <w:tcW w:w="2272" w:type="dxa"/>
            <w:shd w:val="clear" w:color="auto" w:fill="auto"/>
            <w:vAlign w:val="center"/>
          </w:tcPr>
          <w:p w14:paraId="2A96BEBB" w14:textId="77777777" w:rsidR="007F3885" w:rsidRPr="00CB2DFA" w:rsidRDefault="007F3885" w:rsidP="009B3197">
            <w:pPr>
              <w:tabs>
                <w:tab w:val="left" w:pos="8295"/>
              </w:tabs>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Loja</w:t>
            </w:r>
          </w:p>
          <w:p w14:paraId="741FDBCE"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b/>
                <w:color w:val="000000" w:themeColor="text1"/>
              </w:rPr>
              <w:t>“ Pasoje topin ”!</w:t>
            </w:r>
          </w:p>
        </w:tc>
        <w:tc>
          <w:tcPr>
            <w:tcW w:w="2936" w:type="dxa"/>
            <w:tcBorders>
              <w:bottom w:val="single" w:sz="4" w:space="0" w:color="auto"/>
            </w:tcBorders>
            <w:shd w:val="clear" w:color="auto" w:fill="auto"/>
          </w:tcPr>
          <w:p w14:paraId="05405FC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w:t>
            </w:r>
          </w:p>
        </w:tc>
        <w:tc>
          <w:tcPr>
            <w:tcW w:w="2602" w:type="dxa"/>
            <w:tcBorders>
              <w:bottom w:val="single" w:sz="4" w:space="0" w:color="auto"/>
            </w:tcBorders>
            <w:shd w:val="clear" w:color="auto" w:fill="auto"/>
          </w:tcPr>
          <w:p w14:paraId="11A81FF4"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w:t>
            </w:r>
          </w:p>
        </w:tc>
        <w:tc>
          <w:tcPr>
            <w:tcW w:w="1704" w:type="dxa"/>
            <w:shd w:val="clear" w:color="auto" w:fill="auto"/>
          </w:tcPr>
          <w:p w14:paraId="79DE9D5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6C48152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119B04FE" w14:textId="77777777" w:rsidTr="007F3885">
        <w:trPr>
          <w:trHeight w:val="486"/>
        </w:trPr>
        <w:tc>
          <w:tcPr>
            <w:tcW w:w="534" w:type="dxa"/>
            <w:shd w:val="clear" w:color="auto" w:fill="C0C0C0"/>
          </w:tcPr>
          <w:p w14:paraId="2A5B3B5B"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26</w:t>
            </w:r>
          </w:p>
        </w:tc>
        <w:tc>
          <w:tcPr>
            <w:tcW w:w="2556" w:type="dxa"/>
            <w:vMerge/>
            <w:tcBorders>
              <w:left w:val="single" w:sz="4" w:space="0" w:color="auto"/>
            </w:tcBorders>
            <w:shd w:val="clear" w:color="auto" w:fill="auto"/>
            <w:vAlign w:val="center"/>
          </w:tcPr>
          <w:p w14:paraId="0900D68C"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p>
        </w:tc>
        <w:tc>
          <w:tcPr>
            <w:tcW w:w="2272" w:type="dxa"/>
            <w:shd w:val="clear" w:color="auto" w:fill="auto"/>
            <w:vAlign w:val="center"/>
          </w:tcPr>
          <w:p w14:paraId="00336D17"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top w:val="single" w:sz="4" w:space="0" w:color="auto"/>
              <w:bottom w:val="single" w:sz="4" w:space="0" w:color="auto"/>
            </w:tcBorders>
            <w:shd w:val="clear" w:color="auto" w:fill="auto"/>
          </w:tcPr>
          <w:p w14:paraId="4FECAF9F"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02" w:type="dxa"/>
            <w:tcBorders>
              <w:top w:val="single" w:sz="4" w:space="0" w:color="auto"/>
              <w:bottom w:val="single" w:sz="4" w:space="0" w:color="auto"/>
            </w:tcBorders>
            <w:shd w:val="clear" w:color="auto" w:fill="auto"/>
          </w:tcPr>
          <w:p w14:paraId="461A3D4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77AEB9B1"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1704" w:type="dxa"/>
            <w:shd w:val="clear" w:color="auto" w:fill="auto"/>
          </w:tcPr>
          <w:p w14:paraId="0516ABC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51C870C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11BCD0A8" w14:textId="77777777" w:rsidTr="007F3885">
        <w:trPr>
          <w:trHeight w:val="512"/>
        </w:trPr>
        <w:tc>
          <w:tcPr>
            <w:tcW w:w="534" w:type="dxa"/>
            <w:tcBorders>
              <w:right w:val="single" w:sz="4" w:space="0" w:color="auto"/>
            </w:tcBorders>
            <w:shd w:val="clear" w:color="auto" w:fill="C0C0C0"/>
          </w:tcPr>
          <w:p w14:paraId="031B4C6F"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27</w:t>
            </w:r>
          </w:p>
        </w:tc>
        <w:tc>
          <w:tcPr>
            <w:tcW w:w="2556" w:type="dxa"/>
            <w:vMerge/>
            <w:tcBorders>
              <w:left w:val="single" w:sz="4" w:space="0" w:color="auto"/>
              <w:bottom w:val="single" w:sz="4" w:space="0" w:color="auto"/>
            </w:tcBorders>
            <w:shd w:val="clear" w:color="auto" w:fill="auto"/>
            <w:vAlign w:val="center"/>
          </w:tcPr>
          <w:p w14:paraId="494FEEBA"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shd w:val="clear" w:color="auto" w:fill="auto"/>
            <w:vAlign w:val="center"/>
          </w:tcPr>
          <w:p w14:paraId="1A863C74"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top w:val="single" w:sz="4" w:space="0" w:color="auto"/>
              <w:bottom w:val="single" w:sz="4" w:space="0" w:color="auto"/>
            </w:tcBorders>
            <w:shd w:val="clear" w:color="auto" w:fill="auto"/>
          </w:tcPr>
          <w:p w14:paraId="2AC9E151"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02" w:type="dxa"/>
            <w:tcBorders>
              <w:top w:val="single" w:sz="4" w:space="0" w:color="auto"/>
              <w:bottom w:val="single" w:sz="4" w:space="0" w:color="auto"/>
            </w:tcBorders>
            <w:shd w:val="clear" w:color="auto" w:fill="auto"/>
          </w:tcPr>
          <w:p w14:paraId="1DD5BC9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2BB0B05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1704" w:type="dxa"/>
            <w:shd w:val="clear" w:color="auto" w:fill="auto"/>
          </w:tcPr>
          <w:p w14:paraId="346AD2E0"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0128B53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22969769" w14:textId="77777777" w:rsidTr="007F3885">
        <w:trPr>
          <w:trHeight w:val="680"/>
        </w:trPr>
        <w:tc>
          <w:tcPr>
            <w:tcW w:w="534" w:type="dxa"/>
            <w:shd w:val="clear" w:color="auto" w:fill="C0C0C0"/>
          </w:tcPr>
          <w:p w14:paraId="139D7010"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28</w:t>
            </w:r>
          </w:p>
        </w:tc>
        <w:tc>
          <w:tcPr>
            <w:tcW w:w="2556" w:type="dxa"/>
            <w:vMerge w:val="restart"/>
            <w:tcBorders>
              <w:top w:val="single" w:sz="4" w:space="0" w:color="auto"/>
              <w:left w:val="single" w:sz="4" w:space="0" w:color="auto"/>
            </w:tcBorders>
            <w:shd w:val="clear" w:color="auto" w:fill="auto"/>
            <w:vAlign w:val="center"/>
          </w:tcPr>
          <w:p w14:paraId="19E0C92E"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5F929DBF" w14:textId="77777777" w:rsidR="007F3885" w:rsidRPr="00CB2DFA" w:rsidRDefault="007F3885" w:rsidP="009B3197">
            <w:pPr>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Atletikë</w:t>
            </w:r>
          </w:p>
        </w:tc>
        <w:tc>
          <w:tcPr>
            <w:tcW w:w="2272" w:type="dxa"/>
            <w:shd w:val="clear" w:color="auto" w:fill="auto"/>
            <w:vAlign w:val="center"/>
          </w:tcPr>
          <w:p w14:paraId="16BA9B24"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b/>
                <w:color w:val="000000" w:themeColor="text1"/>
              </w:rPr>
              <w:t>Goditja në shenjë</w:t>
            </w:r>
          </w:p>
        </w:tc>
        <w:tc>
          <w:tcPr>
            <w:tcW w:w="2936" w:type="dxa"/>
            <w:tcBorders>
              <w:bottom w:val="single" w:sz="4" w:space="0" w:color="auto"/>
            </w:tcBorders>
            <w:shd w:val="clear" w:color="auto" w:fill="auto"/>
          </w:tcPr>
          <w:p w14:paraId="0FDE81B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goditjeve në shenjë. Goditja me topa tenisi të rrathëve të vizatuar (fiksuar) në mur ose goditja e birilave (shisheve) me top.</w:t>
            </w:r>
          </w:p>
        </w:tc>
        <w:tc>
          <w:tcPr>
            <w:tcW w:w="2602" w:type="dxa"/>
            <w:tcBorders>
              <w:bottom w:val="single" w:sz="4" w:space="0" w:color="auto"/>
            </w:tcBorders>
            <w:shd w:val="clear" w:color="auto" w:fill="auto"/>
          </w:tcPr>
          <w:p w14:paraId="6622B71F"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w:t>
            </w:r>
          </w:p>
        </w:tc>
        <w:tc>
          <w:tcPr>
            <w:tcW w:w="1704" w:type="dxa"/>
            <w:shd w:val="clear" w:color="auto" w:fill="auto"/>
          </w:tcPr>
          <w:p w14:paraId="5CD80D3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677F882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38B45737" w14:textId="77777777" w:rsidTr="007F3885">
        <w:trPr>
          <w:trHeight w:val="996"/>
        </w:trPr>
        <w:tc>
          <w:tcPr>
            <w:tcW w:w="534" w:type="dxa"/>
            <w:shd w:val="clear" w:color="auto" w:fill="C0C0C0"/>
          </w:tcPr>
          <w:p w14:paraId="063B51D1"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29</w:t>
            </w:r>
          </w:p>
        </w:tc>
        <w:tc>
          <w:tcPr>
            <w:tcW w:w="2556" w:type="dxa"/>
            <w:vMerge/>
            <w:tcBorders>
              <w:left w:val="single" w:sz="4" w:space="0" w:color="auto"/>
            </w:tcBorders>
            <w:shd w:val="clear" w:color="auto" w:fill="auto"/>
            <w:vAlign w:val="center"/>
          </w:tcPr>
          <w:p w14:paraId="2CBE7B05"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p>
        </w:tc>
        <w:tc>
          <w:tcPr>
            <w:tcW w:w="2272" w:type="dxa"/>
            <w:shd w:val="clear" w:color="auto" w:fill="auto"/>
            <w:vAlign w:val="center"/>
          </w:tcPr>
          <w:p w14:paraId="22823C38"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bottom w:val="single" w:sz="4" w:space="0" w:color="auto"/>
            </w:tcBorders>
            <w:shd w:val="clear" w:color="auto" w:fill="auto"/>
          </w:tcPr>
          <w:p w14:paraId="794CFC2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goditjeve në shenjë. Goditja me topa tenisi të rrathëve të vizatuar (fiksuar) në mur ose goditja e birilave (shisheve) me top.</w:t>
            </w:r>
          </w:p>
        </w:tc>
        <w:tc>
          <w:tcPr>
            <w:tcW w:w="2602" w:type="dxa"/>
            <w:tcBorders>
              <w:top w:val="single" w:sz="4" w:space="0" w:color="auto"/>
              <w:bottom w:val="single" w:sz="4" w:space="0" w:color="auto"/>
            </w:tcBorders>
            <w:shd w:val="clear" w:color="auto" w:fill="auto"/>
          </w:tcPr>
          <w:p w14:paraId="1972F6EF"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6A77E54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1704" w:type="dxa"/>
            <w:shd w:val="clear" w:color="auto" w:fill="auto"/>
          </w:tcPr>
          <w:p w14:paraId="14A4707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037B9FF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4807F6D9" w14:textId="77777777" w:rsidTr="007F3885">
        <w:tc>
          <w:tcPr>
            <w:tcW w:w="534" w:type="dxa"/>
            <w:shd w:val="clear" w:color="auto" w:fill="C0C0C0"/>
          </w:tcPr>
          <w:p w14:paraId="7982B151"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30</w:t>
            </w:r>
          </w:p>
        </w:tc>
        <w:tc>
          <w:tcPr>
            <w:tcW w:w="2556" w:type="dxa"/>
            <w:vMerge/>
            <w:tcBorders>
              <w:left w:val="single" w:sz="4" w:space="0" w:color="auto"/>
              <w:bottom w:val="single" w:sz="4" w:space="0" w:color="auto"/>
            </w:tcBorders>
            <w:shd w:val="clear" w:color="auto" w:fill="auto"/>
            <w:vAlign w:val="center"/>
          </w:tcPr>
          <w:p w14:paraId="25D9768D"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shd w:val="clear" w:color="auto" w:fill="auto"/>
            <w:vAlign w:val="center"/>
          </w:tcPr>
          <w:p w14:paraId="22A5B818"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bottom w:val="single" w:sz="4" w:space="0" w:color="auto"/>
            </w:tcBorders>
            <w:shd w:val="clear" w:color="auto" w:fill="auto"/>
          </w:tcPr>
          <w:p w14:paraId="4A94456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goditjeve në shenjë. Goditja me topa tenisi të rrathëve të vizatuar (fiksuar) në mur ose goditja e birilave (shisheve) me top.</w:t>
            </w:r>
          </w:p>
        </w:tc>
        <w:tc>
          <w:tcPr>
            <w:tcW w:w="2602" w:type="dxa"/>
            <w:tcBorders>
              <w:top w:val="single" w:sz="4" w:space="0" w:color="auto"/>
              <w:bottom w:val="single" w:sz="4" w:space="0" w:color="auto"/>
            </w:tcBorders>
            <w:shd w:val="clear" w:color="auto" w:fill="auto"/>
          </w:tcPr>
          <w:p w14:paraId="3536CA8C"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12051FB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1704" w:type="dxa"/>
            <w:shd w:val="clear" w:color="auto" w:fill="auto"/>
          </w:tcPr>
          <w:p w14:paraId="699DCA6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704" w:type="dxa"/>
            <w:shd w:val="clear" w:color="auto" w:fill="auto"/>
          </w:tcPr>
          <w:p w14:paraId="656AA9F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7AA79BA4" w14:textId="77777777" w:rsidTr="007F3885">
        <w:tc>
          <w:tcPr>
            <w:tcW w:w="534" w:type="dxa"/>
            <w:shd w:val="clear" w:color="auto" w:fill="C0C0C0"/>
          </w:tcPr>
          <w:p w14:paraId="7495B58D"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31</w:t>
            </w:r>
          </w:p>
        </w:tc>
        <w:tc>
          <w:tcPr>
            <w:tcW w:w="2556" w:type="dxa"/>
            <w:vMerge w:val="restart"/>
            <w:tcBorders>
              <w:top w:val="single" w:sz="4" w:space="0" w:color="auto"/>
              <w:left w:val="single" w:sz="4" w:space="0" w:color="auto"/>
            </w:tcBorders>
            <w:shd w:val="clear" w:color="auto" w:fill="auto"/>
            <w:vAlign w:val="center"/>
          </w:tcPr>
          <w:p w14:paraId="2E62D072"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 xml:space="preserve">  Ed. Vep. Fizike</w:t>
            </w:r>
          </w:p>
          <w:p w14:paraId="1FE36063"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p>
          <w:p w14:paraId="70F56791"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Gjimnastikë</w:t>
            </w:r>
          </w:p>
        </w:tc>
        <w:tc>
          <w:tcPr>
            <w:tcW w:w="2272" w:type="dxa"/>
            <w:tcBorders>
              <w:bottom w:val="single" w:sz="4" w:space="0" w:color="auto"/>
            </w:tcBorders>
            <w:shd w:val="clear" w:color="auto" w:fill="auto"/>
            <w:vAlign w:val="center"/>
          </w:tcPr>
          <w:p w14:paraId="119308F5"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Lëvizje manipulative</w:t>
            </w:r>
          </w:p>
        </w:tc>
        <w:tc>
          <w:tcPr>
            <w:tcW w:w="2936" w:type="dxa"/>
            <w:tcBorders>
              <w:bottom w:val="single" w:sz="4" w:space="0" w:color="auto"/>
            </w:tcBorders>
            <w:shd w:val="clear" w:color="auto" w:fill="auto"/>
          </w:tcPr>
          <w:p w14:paraId="50CB6C67" w14:textId="77777777" w:rsidR="007F3885" w:rsidRPr="00CB2DFA" w:rsidRDefault="007F3885"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Lëvizje manipulative me trup të lirë </w:t>
            </w:r>
          </w:p>
        </w:tc>
        <w:tc>
          <w:tcPr>
            <w:tcW w:w="2602" w:type="dxa"/>
            <w:tcBorders>
              <w:bottom w:val="single" w:sz="4" w:space="0" w:color="auto"/>
            </w:tcBorders>
            <w:shd w:val="clear" w:color="auto" w:fill="auto"/>
          </w:tcPr>
          <w:p w14:paraId="270A9D9C"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pjesshëm dhe ekzekutim i pjesshëm.</w:t>
            </w:r>
          </w:p>
          <w:p w14:paraId="5D4D3C9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Identifikimi i pjesëve të trupit dhe njohja me lëvizjet që ato kryejnë</w:t>
            </w:r>
          </w:p>
        </w:tc>
        <w:tc>
          <w:tcPr>
            <w:tcW w:w="1704" w:type="dxa"/>
            <w:shd w:val="clear" w:color="auto" w:fill="auto"/>
          </w:tcPr>
          <w:p w14:paraId="771B5628"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6EC537C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1EFA129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007CBB3D" w14:textId="77777777" w:rsidTr="007F3885">
        <w:tc>
          <w:tcPr>
            <w:tcW w:w="534" w:type="dxa"/>
            <w:shd w:val="clear" w:color="auto" w:fill="C0C0C0"/>
          </w:tcPr>
          <w:p w14:paraId="0B0AE7A8"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32</w:t>
            </w:r>
          </w:p>
        </w:tc>
        <w:tc>
          <w:tcPr>
            <w:tcW w:w="2556" w:type="dxa"/>
            <w:vMerge/>
            <w:tcBorders>
              <w:left w:val="single" w:sz="4" w:space="0" w:color="auto"/>
            </w:tcBorders>
            <w:shd w:val="clear" w:color="auto" w:fill="auto"/>
            <w:vAlign w:val="center"/>
          </w:tcPr>
          <w:p w14:paraId="3C65BBEC"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p>
        </w:tc>
        <w:tc>
          <w:tcPr>
            <w:tcW w:w="2272" w:type="dxa"/>
            <w:shd w:val="clear" w:color="auto" w:fill="auto"/>
            <w:vAlign w:val="center"/>
          </w:tcPr>
          <w:p w14:paraId="25E726CD"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bottom w:val="single" w:sz="4" w:space="0" w:color="auto"/>
            </w:tcBorders>
            <w:shd w:val="clear" w:color="auto" w:fill="auto"/>
          </w:tcPr>
          <w:p w14:paraId="2FC846B0" w14:textId="77777777" w:rsidR="007F3885" w:rsidRPr="00CB2DFA" w:rsidRDefault="007F3885"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Lëvizje manipulative me trup të lirë </w:t>
            </w:r>
          </w:p>
        </w:tc>
        <w:tc>
          <w:tcPr>
            <w:tcW w:w="2602" w:type="dxa"/>
            <w:tcBorders>
              <w:bottom w:val="single" w:sz="4" w:space="0" w:color="auto"/>
            </w:tcBorders>
            <w:shd w:val="clear" w:color="auto" w:fill="auto"/>
          </w:tcPr>
          <w:p w14:paraId="314C9AF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  dhe ekzekutim i pjesshëm.</w:t>
            </w:r>
          </w:p>
          <w:p w14:paraId="62E1C514"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Identifikimi i pjesëve të trupit dhe njohja me lëvizjet që ato kryejnë</w:t>
            </w:r>
          </w:p>
        </w:tc>
        <w:tc>
          <w:tcPr>
            <w:tcW w:w="1704" w:type="dxa"/>
            <w:shd w:val="clear" w:color="auto" w:fill="auto"/>
          </w:tcPr>
          <w:p w14:paraId="0A5277D2"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18CB67D1"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4E5A7D10"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44B82F7F" w14:textId="77777777" w:rsidTr="007F3885">
        <w:trPr>
          <w:trHeight w:val="1017"/>
        </w:trPr>
        <w:tc>
          <w:tcPr>
            <w:tcW w:w="534" w:type="dxa"/>
            <w:shd w:val="clear" w:color="auto" w:fill="C0C0C0"/>
          </w:tcPr>
          <w:p w14:paraId="4C27C044"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33</w:t>
            </w:r>
          </w:p>
        </w:tc>
        <w:tc>
          <w:tcPr>
            <w:tcW w:w="2556" w:type="dxa"/>
            <w:vMerge/>
            <w:tcBorders>
              <w:left w:val="single" w:sz="4" w:space="0" w:color="auto"/>
            </w:tcBorders>
            <w:shd w:val="clear" w:color="auto" w:fill="auto"/>
            <w:vAlign w:val="center"/>
          </w:tcPr>
          <w:p w14:paraId="2C07D7E2"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p>
        </w:tc>
        <w:tc>
          <w:tcPr>
            <w:tcW w:w="2272" w:type="dxa"/>
            <w:tcBorders>
              <w:bottom w:val="single" w:sz="4" w:space="0" w:color="auto"/>
            </w:tcBorders>
            <w:shd w:val="clear" w:color="auto" w:fill="auto"/>
            <w:vAlign w:val="center"/>
          </w:tcPr>
          <w:p w14:paraId="43F1BC9D"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tcBorders>
              <w:bottom w:val="single" w:sz="4" w:space="0" w:color="auto"/>
            </w:tcBorders>
            <w:shd w:val="clear" w:color="auto" w:fill="auto"/>
          </w:tcPr>
          <w:p w14:paraId="2BDD9FC3" w14:textId="77777777" w:rsidR="007F3885" w:rsidRPr="00CB2DFA" w:rsidRDefault="007F3885"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Lëvizje manipulative me trup të lirë </w:t>
            </w:r>
          </w:p>
        </w:tc>
        <w:tc>
          <w:tcPr>
            <w:tcW w:w="2602" w:type="dxa"/>
            <w:tcBorders>
              <w:bottom w:val="single" w:sz="4" w:space="0" w:color="auto"/>
            </w:tcBorders>
            <w:shd w:val="clear" w:color="auto" w:fill="auto"/>
          </w:tcPr>
          <w:p w14:paraId="7046D5AD"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pjesshëm dhe ekzekutim i plotë.</w:t>
            </w:r>
          </w:p>
          <w:p w14:paraId="688045E1"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Identifikimi i pjesëve të trupit dhe njohja me lëvizjet që ato kryejnë</w:t>
            </w:r>
          </w:p>
        </w:tc>
        <w:tc>
          <w:tcPr>
            <w:tcW w:w="1704" w:type="dxa"/>
            <w:shd w:val="clear" w:color="auto" w:fill="auto"/>
          </w:tcPr>
          <w:p w14:paraId="1C05C8A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24EF17BE"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036E978A"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279B297C" w14:textId="77777777" w:rsidTr="007F3885">
        <w:tc>
          <w:tcPr>
            <w:tcW w:w="534" w:type="dxa"/>
            <w:shd w:val="clear" w:color="auto" w:fill="C0C0C0"/>
          </w:tcPr>
          <w:p w14:paraId="6902F4F9"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34</w:t>
            </w:r>
          </w:p>
        </w:tc>
        <w:tc>
          <w:tcPr>
            <w:tcW w:w="2556" w:type="dxa"/>
            <w:vMerge w:val="restart"/>
            <w:tcBorders>
              <w:top w:val="single" w:sz="4" w:space="0" w:color="auto"/>
              <w:left w:val="single" w:sz="4" w:space="0" w:color="auto"/>
            </w:tcBorders>
            <w:shd w:val="clear" w:color="auto" w:fill="auto"/>
            <w:vAlign w:val="center"/>
          </w:tcPr>
          <w:p w14:paraId="317CEC7E"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 xml:space="preserve">  Ed. Vep. Fizike</w:t>
            </w:r>
          </w:p>
          <w:p w14:paraId="2089772A"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p>
          <w:p w14:paraId="54AD547B"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Atletikë</w:t>
            </w:r>
          </w:p>
        </w:tc>
        <w:tc>
          <w:tcPr>
            <w:tcW w:w="2272" w:type="dxa"/>
            <w:tcBorders>
              <w:bottom w:val="single" w:sz="4" w:space="0" w:color="auto"/>
            </w:tcBorders>
            <w:shd w:val="clear" w:color="auto" w:fill="auto"/>
            <w:vAlign w:val="center"/>
          </w:tcPr>
          <w:p w14:paraId="188EE4CD" w14:textId="77777777" w:rsidR="007F3885" w:rsidRPr="00CB2DFA" w:rsidRDefault="007F3885"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Kërcimi</w:t>
            </w:r>
          </w:p>
        </w:tc>
        <w:tc>
          <w:tcPr>
            <w:tcW w:w="2936" w:type="dxa"/>
            <w:shd w:val="clear" w:color="auto" w:fill="auto"/>
          </w:tcPr>
          <w:p w14:paraId="3CEC587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Kërcime të formave të ndryshme</w:t>
            </w:r>
          </w:p>
        </w:tc>
        <w:tc>
          <w:tcPr>
            <w:tcW w:w="2602" w:type="dxa"/>
            <w:shd w:val="clear" w:color="auto" w:fill="auto"/>
          </w:tcPr>
          <w:p w14:paraId="520A14A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w:t>
            </w:r>
          </w:p>
          <w:p w14:paraId="67C76BE9"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Shoqërim me muzikë</w:t>
            </w:r>
          </w:p>
        </w:tc>
        <w:tc>
          <w:tcPr>
            <w:tcW w:w="1704" w:type="dxa"/>
            <w:shd w:val="clear" w:color="auto" w:fill="auto"/>
          </w:tcPr>
          <w:p w14:paraId="6883C5A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224262C0"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67D31360"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48C2D62C" w14:textId="77777777" w:rsidTr="007F3885">
        <w:tc>
          <w:tcPr>
            <w:tcW w:w="534" w:type="dxa"/>
            <w:shd w:val="clear" w:color="auto" w:fill="C0C0C0"/>
          </w:tcPr>
          <w:p w14:paraId="06934B33"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35</w:t>
            </w:r>
          </w:p>
        </w:tc>
        <w:tc>
          <w:tcPr>
            <w:tcW w:w="2556" w:type="dxa"/>
            <w:vMerge/>
            <w:tcBorders>
              <w:left w:val="single" w:sz="4" w:space="0" w:color="auto"/>
            </w:tcBorders>
            <w:shd w:val="clear" w:color="auto" w:fill="auto"/>
            <w:vAlign w:val="center"/>
          </w:tcPr>
          <w:p w14:paraId="5BB88C23"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tcBorders>
              <w:bottom w:val="single" w:sz="4" w:space="0" w:color="auto"/>
            </w:tcBorders>
            <w:shd w:val="clear" w:color="auto" w:fill="auto"/>
            <w:vAlign w:val="center"/>
          </w:tcPr>
          <w:p w14:paraId="51E505C9"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5A1BDF8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Kërcime të formave të ndryshme</w:t>
            </w:r>
          </w:p>
        </w:tc>
        <w:tc>
          <w:tcPr>
            <w:tcW w:w="2602" w:type="dxa"/>
            <w:tcBorders>
              <w:top w:val="single" w:sz="4" w:space="0" w:color="auto"/>
            </w:tcBorders>
            <w:shd w:val="clear" w:color="auto" w:fill="auto"/>
          </w:tcPr>
          <w:p w14:paraId="7A5A8937"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7E4F0102"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p w14:paraId="37E697A6"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Shoqërim me muzikë</w:t>
            </w:r>
          </w:p>
        </w:tc>
        <w:tc>
          <w:tcPr>
            <w:tcW w:w="1704" w:type="dxa"/>
            <w:shd w:val="clear" w:color="auto" w:fill="auto"/>
          </w:tcPr>
          <w:p w14:paraId="245480C4"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58DCA14A"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232475A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F3885" w:rsidRPr="00CB2DFA" w14:paraId="0BA31C03" w14:textId="77777777" w:rsidTr="007F3885">
        <w:tc>
          <w:tcPr>
            <w:tcW w:w="534" w:type="dxa"/>
            <w:shd w:val="clear" w:color="auto" w:fill="C0C0C0"/>
          </w:tcPr>
          <w:p w14:paraId="759F2089"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36</w:t>
            </w:r>
          </w:p>
        </w:tc>
        <w:tc>
          <w:tcPr>
            <w:tcW w:w="2556" w:type="dxa"/>
            <w:vMerge/>
            <w:tcBorders>
              <w:left w:val="single" w:sz="4" w:space="0" w:color="auto"/>
              <w:bottom w:val="single" w:sz="4" w:space="0" w:color="auto"/>
            </w:tcBorders>
            <w:shd w:val="clear" w:color="auto" w:fill="auto"/>
            <w:vAlign w:val="center"/>
          </w:tcPr>
          <w:p w14:paraId="74B01DB4" w14:textId="77777777" w:rsidR="007F3885" w:rsidRPr="00CB2DFA" w:rsidRDefault="007F3885"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272" w:type="dxa"/>
            <w:tcBorders>
              <w:bottom w:val="single" w:sz="4" w:space="0" w:color="auto"/>
            </w:tcBorders>
            <w:shd w:val="clear" w:color="auto" w:fill="auto"/>
            <w:vAlign w:val="center"/>
          </w:tcPr>
          <w:p w14:paraId="23707F00" w14:textId="77777777" w:rsidR="007F3885" w:rsidRPr="00CB2DFA" w:rsidRDefault="007F3885"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36" w:type="dxa"/>
            <w:shd w:val="clear" w:color="auto" w:fill="auto"/>
          </w:tcPr>
          <w:p w14:paraId="2DC4D92D"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Kërcime të formave të ndryshme</w:t>
            </w:r>
          </w:p>
        </w:tc>
        <w:tc>
          <w:tcPr>
            <w:tcW w:w="2602" w:type="dxa"/>
            <w:tcBorders>
              <w:top w:val="single" w:sz="4" w:space="0" w:color="auto"/>
            </w:tcBorders>
            <w:shd w:val="clear" w:color="auto" w:fill="auto"/>
          </w:tcPr>
          <w:p w14:paraId="73CC535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00A5E8B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1704" w:type="dxa"/>
            <w:shd w:val="clear" w:color="auto" w:fill="auto"/>
          </w:tcPr>
          <w:p w14:paraId="77DE035B"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1B33A775"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27ABFA03" w14:textId="77777777" w:rsidR="007F3885" w:rsidRPr="00CB2DFA" w:rsidRDefault="007F3885"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bl>
    <w:p w14:paraId="71AF1E00" w14:textId="77777777" w:rsidR="003F3CD1" w:rsidRPr="00CB2DFA" w:rsidRDefault="003F3CD1" w:rsidP="009B3197">
      <w:pPr>
        <w:spacing w:after="0" w:line="240" w:lineRule="auto"/>
        <w:jc w:val="center"/>
        <w:rPr>
          <w:rFonts w:ascii="Times New Roman" w:hAnsi="Times New Roman"/>
          <w:b/>
          <w:color w:val="000000" w:themeColor="text1"/>
        </w:rPr>
      </w:pPr>
    </w:p>
    <w:p w14:paraId="661EC7EE" w14:textId="77777777" w:rsidR="003F3CD1" w:rsidRPr="00CB2DFA" w:rsidRDefault="003F3CD1" w:rsidP="009B3197">
      <w:pPr>
        <w:spacing w:after="0" w:line="240" w:lineRule="auto"/>
        <w:jc w:val="center"/>
        <w:rPr>
          <w:rFonts w:ascii="Times New Roman" w:hAnsi="Times New Roman"/>
          <w:b/>
          <w:color w:val="000000" w:themeColor="text1"/>
        </w:rPr>
      </w:pPr>
    </w:p>
    <w:p w14:paraId="3C259A48" w14:textId="77777777" w:rsidR="003F3CD1" w:rsidRDefault="003F3CD1" w:rsidP="009B3197">
      <w:pPr>
        <w:spacing w:after="0" w:line="240" w:lineRule="auto"/>
        <w:jc w:val="center"/>
        <w:rPr>
          <w:rFonts w:ascii="Times New Roman" w:hAnsi="Times New Roman"/>
          <w:b/>
          <w:color w:val="000000" w:themeColor="text1"/>
        </w:rPr>
      </w:pPr>
    </w:p>
    <w:p w14:paraId="45C9FA51" w14:textId="77777777" w:rsidR="00422885" w:rsidRDefault="00422885" w:rsidP="009B3197">
      <w:pPr>
        <w:spacing w:after="0" w:line="240" w:lineRule="auto"/>
        <w:jc w:val="center"/>
        <w:rPr>
          <w:rFonts w:ascii="Times New Roman" w:hAnsi="Times New Roman"/>
          <w:b/>
          <w:color w:val="000000" w:themeColor="text1"/>
        </w:rPr>
      </w:pPr>
    </w:p>
    <w:p w14:paraId="7094DE8C" w14:textId="77777777" w:rsidR="00422885" w:rsidRDefault="00422885" w:rsidP="009B3197">
      <w:pPr>
        <w:spacing w:after="0" w:line="240" w:lineRule="auto"/>
        <w:jc w:val="center"/>
        <w:rPr>
          <w:rFonts w:ascii="Times New Roman" w:hAnsi="Times New Roman"/>
          <w:b/>
          <w:color w:val="000000" w:themeColor="text1"/>
        </w:rPr>
      </w:pPr>
    </w:p>
    <w:p w14:paraId="1A2A9AFF" w14:textId="77777777" w:rsidR="00422885" w:rsidRDefault="00422885" w:rsidP="009B3197">
      <w:pPr>
        <w:spacing w:after="0" w:line="240" w:lineRule="auto"/>
        <w:jc w:val="center"/>
        <w:rPr>
          <w:rFonts w:ascii="Times New Roman" w:hAnsi="Times New Roman"/>
          <w:b/>
          <w:color w:val="000000" w:themeColor="text1"/>
        </w:rPr>
      </w:pPr>
    </w:p>
    <w:p w14:paraId="6F88DF1B" w14:textId="77777777" w:rsidR="00422885" w:rsidRDefault="00422885" w:rsidP="009B3197">
      <w:pPr>
        <w:spacing w:after="0" w:line="240" w:lineRule="auto"/>
        <w:jc w:val="center"/>
        <w:rPr>
          <w:rFonts w:ascii="Times New Roman" w:hAnsi="Times New Roman"/>
          <w:b/>
          <w:color w:val="000000" w:themeColor="text1"/>
        </w:rPr>
      </w:pPr>
    </w:p>
    <w:p w14:paraId="70E41108" w14:textId="77777777" w:rsidR="00422885" w:rsidRDefault="00422885" w:rsidP="009B3197">
      <w:pPr>
        <w:spacing w:after="0" w:line="240" w:lineRule="auto"/>
        <w:jc w:val="center"/>
        <w:rPr>
          <w:rFonts w:ascii="Times New Roman" w:hAnsi="Times New Roman"/>
          <w:b/>
          <w:color w:val="000000" w:themeColor="text1"/>
        </w:rPr>
      </w:pPr>
    </w:p>
    <w:p w14:paraId="786E546B" w14:textId="77777777" w:rsidR="00422885" w:rsidRDefault="00422885" w:rsidP="009B3197">
      <w:pPr>
        <w:spacing w:after="0" w:line="240" w:lineRule="auto"/>
        <w:jc w:val="center"/>
        <w:rPr>
          <w:rFonts w:ascii="Times New Roman" w:hAnsi="Times New Roman"/>
          <w:b/>
          <w:color w:val="000000" w:themeColor="text1"/>
        </w:rPr>
      </w:pPr>
    </w:p>
    <w:p w14:paraId="3BA97818" w14:textId="77777777" w:rsidR="00422885" w:rsidRDefault="00422885" w:rsidP="009B3197">
      <w:pPr>
        <w:spacing w:after="0" w:line="240" w:lineRule="auto"/>
        <w:jc w:val="center"/>
        <w:rPr>
          <w:rFonts w:ascii="Times New Roman" w:hAnsi="Times New Roman"/>
          <w:b/>
          <w:color w:val="000000" w:themeColor="text1"/>
        </w:rPr>
      </w:pPr>
    </w:p>
    <w:p w14:paraId="6F7107DC" w14:textId="77777777" w:rsidR="00422885" w:rsidRDefault="00422885" w:rsidP="009B3197">
      <w:pPr>
        <w:spacing w:after="0" w:line="240" w:lineRule="auto"/>
        <w:jc w:val="center"/>
        <w:rPr>
          <w:rFonts w:ascii="Times New Roman" w:hAnsi="Times New Roman"/>
          <w:b/>
          <w:color w:val="000000" w:themeColor="text1"/>
        </w:rPr>
      </w:pPr>
    </w:p>
    <w:p w14:paraId="5E476646" w14:textId="77777777" w:rsidR="00422885" w:rsidRDefault="00422885" w:rsidP="009B3197">
      <w:pPr>
        <w:spacing w:after="0" w:line="240" w:lineRule="auto"/>
        <w:jc w:val="center"/>
        <w:rPr>
          <w:rFonts w:ascii="Times New Roman" w:hAnsi="Times New Roman"/>
          <w:b/>
          <w:color w:val="000000" w:themeColor="text1"/>
        </w:rPr>
      </w:pPr>
    </w:p>
    <w:p w14:paraId="742B863C" w14:textId="77777777" w:rsidR="00422885" w:rsidRDefault="00422885" w:rsidP="009B3197">
      <w:pPr>
        <w:spacing w:after="0" w:line="240" w:lineRule="auto"/>
        <w:jc w:val="center"/>
        <w:rPr>
          <w:rFonts w:ascii="Times New Roman" w:hAnsi="Times New Roman"/>
          <w:b/>
          <w:color w:val="000000" w:themeColor="text1"/>
        </w:rPr>
      </w:pPr>
    </w:p>
    <w:p w14:paraId="6CB2EDF1" w14:textId="77777777" w:rsidR="00422885" w:rsidRDefault="00422885" w:rsidP="009B3197">
      <w:pPr>
        <w:spacing w:after="0" w:line="240" w:lineRule="auto"/>
        <w:jc w:val="center"/>
        <w:rPr>
          <w:rFonts w:ascii="Times New Roman" w:hAnsi="Times New Roman"/>
          <w:b/>
          <w:color w:val="000000" w:themeColor="text1"/>
        </w:rPr>
      </w:pPr>
    </w:p>
    <w:p w14:paraId="275F2EF6" w14:textId="77777777" w:rsidR="00422885" w:rsidRDefault="00422885" w:rsidP="009B3197">
      <w:pPr>
        <w:spacing w:after="0" w:line="240" w:lineRule="auto"/>
        <w:jc w:val="center"/>
        <w:rPr>
          <w:rFonts w:ascii="Times New Roman" w:hAnsi="Times New Roman"/>
          <w:b/>
          <w:color w:val="000000" w:themeColor="text1"/>
        </w:rPr>
      </w:pPr>
    </w:p>
    <w:p w14:paraId="09996950" w14:textId="77777777" w:rsidR="00422885" w:rsidRDefault="00422885" w:rsidP="009B3197">
      <w:pPr>
        <w:spacing w:after="0" w:line="240" w:lineRule="auto"/>
        <w:jc w:val="center"/>
        <w:rPr>
          <w:rFonts w:ascii="Times New Roman" w:hAnsi="Times New Roman"/>
          <w:b/>
          <w:color w:val="000000" w:themeColor="text1"/>
        </w:rPr>
      </w:pPr>
    </w:p>
    <w:p w14:paraId="5D69E2A6" w14:textId="77777777" w:rsidR="00422885" w:rsidRDefault="00422885" w:rsidP="009B3197">
      <w:pPr>
        <w:spacing w:after="0" w:line="240" w:lineRule="auto"/>
        <w:jc w:val="center"/>
        <w:rPr>
          <w:rFonts w:ascii="Times New Roman" w:hAnsi="Times New Roman"/>
          <w:b/>
          <w:color w:val="000000" w:themeColor="text1"/>
        </w:rPr>
      </w:pPr>
    </w:p>
    <w:p w14:paraId="4228EA2C" w14:textId="77777777" w:rsidR="00422885" w:rsidRDefault="00422885" w:rsidP="009B3197">
      <w:pPr>
        <w:spacing w:after="0" w:line="240" w:lineRule="auto"/>
        <w:jc w:val="center"/>
        <w:rPr>
          <w:rFonts w:ascii="Times New Roman" w:hAnsi="Times New Roman"/>
          <w:b/>
          <w:color w:val="000000" w:themeColor="text1"/>
        </w:rPr>
      </w:pPr>
    </w:p>
    <w:p w14:paraId="36AC7B18" w14:textId="77777777" w:rsidR="00422885" w:rsidRDefault="00422885" w:rsidP="009B3197">
      <w:pPr>
        <w:spacing w:after="0" w:line="240" w:lineRule="auto"/>
        <w:jc w:val="center"/>
        <w:rPr>
          <w:rFonts w:ascii="Times New Roman" w:hAnsi="Times New Roman"/>
          <w:b/>
          <w:color w:val="000000" w:themeColor="text1"/>
        </w:rPr>
      </w:pPr>
      <w:bookmarkStart w:id="0" w:name="_GoBack"/>
      <w:bookmarkEnd w:id="0"/>
    </w:p>
    <w:p w14:paraId="44C9A0D6" w14:textId="77777777" w:rsidR="00422885" w:rsidRDefault="00422885" w:rsidP="009B3197">
      <w:pPr>
        <w:spacing w:after="0" w:line="240" w:lineRule="auto"/>
        <w:jc w:val="center"/>
        <w:rPr>
          <w:rFonts w:ascii="Times New Roman" w:hAnsi="Times New Roman"/>
          <w:b/>
          <w:color w:val="000000" w:themeColor="text1"/>
        </w:rPr>
      </w:pPr>
    </w:p>
    <w:p w14:paraId="062C0118" w14:textId="77777777" w:rsidR="00422885" w:rsidRPr="00CB2DFA" w:rsidRDefault="00422885" w:rsidP="009B3197">
      <w:pPr>
        <w:spacing w:after="0" w:line="240" w:lineRule="auto"/>
        <w:jc w:val="center"/>
        <w:rPr>
          <w:rFonts w:ascii="Times New Roman" w:hAnsi="Times New Roman"/>
          <w:b/>
          <w:color w:val="000000" w:themeColor="text1"/>
        </w:rPr>
      </w:pPr>
    </w:p>
    <w:p w14:paraId="213FC2B0" w14:textId="77777777" w:rsidR="007F3885" w:rsidRPr="00CB2DFA" w:rsidRDefault="007F3885" w:rsidP="009B3197">
      <w:pPr>
        <w:spacing w:after="0" w:line="240" w:lineRule="auto"/>
        <w:jc w:val="center"/>
        <w:rPr>
          <w:rFonts w:ascii="Times New Roman" w:hAnsi="Times New Roman"/>
          <w:b/>
          <w:color w:val="000000" w:themeColor="text1"/>
        </w:rPr>
      </w:pPr>
    </w:p>
    <w:p w14:paraId="099C8451" w14:textId="77777777" w:rsidR="00D410E7" w:rsidRPr="00CB2DFA" w:rsidRDefault="00D410E7" w:rsidP="009B3197">
      <w:pPr>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lastRenderedPageBreak/>
        <w:t>PLANIFIKIMI 3 – MUJOR</w:t>
      </w:r>
      <w:r w:rsidR="003F3CD1" w:rsidRPr="00CB2DFA">
        <w:rPr>
          <w:rFonts w:ascii="Times New Roman" w:hAnsi="Times New Roman"/>
          <w:b/>
          <w:color w:val="000000" w:themeColor="text1"/>
        </w:rPr>
        <w:t xml:space="preserve">   </w:t>
      </w:r>
      <w:r w:rsidRPr="00CB2DFA">
        <w:rPr>
          <w:rFonts w:ascii="Times New Roman" w:hAnsi="Times New Roman"/>
          <w:b/>
          <w:color w:val="000000" w:themeColor="text1"/>
        </w:rPr>
        <w:t>PERIUDHA JANAR - MARS</w:t>
      </w:r>
    </w:p>
    <w:p w14:paraId="548CC7D4" w14:textId="77777777" w:rsidR="00D410E7" w:rsidRPr="00CB2DFA" w:rsidRDefault="00D410E7" w:rsidP="009B3197">
      <w:pPr>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FUSHA: EDUKIM FIZIK SPORTE DHE SHENDET</w:t>
      </w:r>
    </w:p>
    <w:p w14:paraId="045D4FD9" w14:textId="3C904ECD" w:rsidR="004819C0" w:rsidRPr="00CB2DFA" w:rsidRDefault="00D410E7" w:rsidP="009B3197">
      <w:pPr>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LËNDA: EDUKIM FIZIK SPORTE DHE SHENDET</w:t>
      </w:r>
    </w:p>
    <w:p w14:paraId="41FB40C5" w14:textId="77777777" w:rsidR="0071559F" w:rsidRPr="00CB2DFA" w:rsidRDefault="0071559F" w:rsidP="009B3197">
      <w:pPr>
        <w:spacing w:after="0" w:line="240" w:lineRule="auto"/>
        <w:jc w:val="center"/>
        <w:rPr>
          <w:rFonts w:ascii="Times New Roman" w:hAnsi="Times New Roman"/>
          <w:b/>
          <w:color w:val="000000" w:themeColor="text1"/>
        </w:rPr>
      </w:pPr>
    </w:p>
    <w:p w14:paraId="5139DDC7" w14:textId="77777777" w:rsidR="0071559F" w:rsidRPr="00CB2DFA" w:rsidRDefault="0071559F" w:rsidP="009B3197">
      <w:pPr>
        <w:framePr w:hSpace="180" w:wrap="around" w:vAnchor="text" w:hAnchor="margin" w:xAlign="center" w:y="15"/>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Rezultatet e të nxënit sipas kompetencave kyçe</w:t>
      </w:r>
    </w:p>
    <w:p w14:paraId="33FE06D1" w14:textId="77777777" w:rsidR="0071559F" w:rsidRPr="00CB2DFA" w:rsidRDefault="0071559F"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e komunikimit dhe e të shprehurit</w:t>
      </w:r>
    </w:p>
    <w:p w14:paraId="33584C81" w14:textId="77777777" w:rsidR="0071559F" w:rsidRPr="00CB2DFA" w:rsidRDefault="0071559F" w:rsidP="009B3197">
      <w:pPr>
        <w:pStyle w:val="ListParagraph"/>
        <w:framePr w:hSpace="180" w:wrap="around" w:vAnchor="text" w:hAnchor="margin" w:xAlign="center" w:y="15"/>
        <w:numPr>
          <w:ilvl w:val="0"/>
          <w:numId w:val="21"/>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Bashkëpunon me shoqet dhe shokët, ndan mendimet me mësuesen, shoqet dhe shokët e klasës dhe prindërit.</w:t>
      </w:r>
    </w:p>
    <w:p w14:paraId="5D7BBCC4" w14:textId="77777777" w:rsidR="0071559F" w:rsidRPr="00CB2DFA" w:rsidRDefault="0071559F" w:rsidP="009B3197">
      <w:pPr>
        <w:pStyle w:val="ListParagraph"/>
        <w:framePr w:hSpace="180" w:wrap="around" w:vAnchor="text" w:hAnchor="margin" w:xAlign="center" w:y="15"/>
        <w:numPr>
          <w:ilvl w:val="0"/>
          <w:numId w:val="21"/>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Punon në grup </w:t>
      </w:r>
    </w:p>
    <w:p w14:paraId="6F05851D" w14:textId="77777777" w:rsidR="0071559F" w:rsidRPr="00CB2DFA" w:rsidRDefault="0071559F"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personale</w:t>
      </w:r>
    </w:p>
    <w:p w14:paraId="41D0A88A" w14:textId="77777777" w:rsidR="0071559F" w:rsidRPr="00CB2DFA" w:rsidRDefault="0071559F" w:rsidP="009B3197">
      <w:pPr>
        <w:pStyle w:val="ListParagraph"/>
        <w:framePr w:hSpace="180" w:wrap="around" w:vAnchor="text" w:hAnchor="margin" w:xAlign="center" w:y="15"/>
        <w:numPr>
          <w:ilvl w:val="0"/>
          <w:numId w:val="20"/>
        </w:numPr>
        <w:spacing w:after="0" w:line="240" w:lineRule="auto"/>
        <w:jc w:val="both"/>
        <w:rPr>
          <w:rFonts w:ascii="Times New Roman" w:hAnsi="Times New Roman"/>
          <w:color w:val="000000" w:themeColor="text1"/>
          <w:lang w:eastAsia="sq-AL"/>
        </w:rPr>
      </w:pPr>
      <w:r w:rsidRPr="00CB2DFA">
        <w:rPr>
          <w:rFonts w:ascii="Times New Roman" w:hAnsi="Times New Roman"/>
          <w:color w:val="000000" w:themeColor="text1"/>
          <w:lang w:eastAsia="sq-AL"/>
        </w:rPr>
        <w:t>Kujdeset për higjienën personale.</w:t>
      </w:r>
    </w:p>
    <w:p w14:paraId="7CDE8B79" w14:textId="77777777" w:rsidR="0071559F" w:rsidRPr="00CB2DFA" w:rsidRDefault="0071559F" w:rsidP="009B3197">
      <w:pPr>
        <w:pStyle w:val="ListParagraph"/>
        <w:framePr w:hSpace="180" w:wrap="around" w:vAnchor="text" w:hAnchor="margin" w:xAlign="center" w:y="15"/>
        <w:numPr>
          <w:ilvl w:val="0"/>
          <w:numId w:val="20"/>
        </w:numPr>
        <w:spacing w:after="0" w:line="240" w:lineRule="auto"/>
        <w:jc w:val="both"/>
        <w:rPr>
          <w:rFonts w:ascii="Times New Roman" w:hAnsi="Times New Roman"/>
          <w:color w:val="000000" w:themeColor="text1"/>
          <w:lang w:eastAsia="sq-AL"/>
        </w:rPr>
      </w:pPr>
      <w:r w:rsidRPr="00CB2DFA">
        <w:rPr>
          <w:rFonts w:ascii="Times New Roman" w:hAnsi="Times New Roman"/>
          <w:color w:val="000000" w:themeColor="text1"/>
          <w:lang w:eastAsia="sq-AL"/>
        </w:rPr>
        <w:t>Vishet në mënyrë të përshtatshme sipas veprimtarisë që do të kryejë.</w:t>
      </w:r>
    </w:p>
    <w:p w14:paraId="00999CE5" w14:textId="77777777" w:rsidR="0071559F" w:rsidRPr="00CB2DFA" w:rsidRDefault="0071559F" w:rsidP="009B3197">
      <w:pPr>
        <w:pStyle w:val="ListParagraph"/>
        <w:framePr w:hSpace="180" w:wrap="around" w:vAnchor="text" w:hAnchor="margin" w:xAlign="center" w:y="15"/>
        <w:numPr>
          <w:ilvl w:val="0"/>
          <w:numId w:val="20"/>
        </w:numPr>
        <w:spacing w:after="0" w:line="240" w:lineRule="auto"/>
        <w:jc w:val="both"/>
        <w:rPr>
          <w:rFonts w:ascii="Times New Roman" w:hAnsi="Times New Roman"/>
          <w:b/>
          <w:color w:val="000000" w:themeColor="text1"/>
          <w:lang w:eastAsia="sq-AL"/>
        </w:rPr>
      </w:pPr>
      <w:r w:rsidRPr="00CB2DFA">
        <w:rPr>
          <w:rFonts w:ascii="Times New Roman" w:eastAsia="Times New Roman" w:hAnsi="Times New Roman"/>
          <w:color w:val="000000" w:themeColor="text1"/>
        </w:rPr>
        <w:t>Zbaton në jetën e përditshme pozicionet e sakta të qëndrimit.</w:t>
      </w:r>
    </w:p>
    <w:p w14:paraId="20249B17" w14:textId="77777777" w:rsidR="0071559F" w:rsidRPr="00CB2DFA" w:rsidRDefault="0071559F"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e të menduarit</w:t>
      </w:r>
    </w:p>
    <w:p w14:paraId="375E870A" w14:textId="77777777" w:rsidR="0071559F" w:rsidRPr="00CB2DFA" w:rsidRDefault="0071559F" w:rsidP="009B3197">
      <w:pPr>
        <w:pStyle w:val="ListParagraph"/>
        <w:framePr w:hSpace="180" w:wrap="around" w:vAnchor="text" w:hAnchor="margin" w:xAlign="center" w:y="15"/>
        <w:numPr>
          <w:ilvl w:val="0"/>
          <w:numId w:val="19"/>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Përshtat veprimet lëvizore sipas situatave që i paraqiten</w:t>
      </w:r>
    </w:p>
    <w:p w14:paraId="406F6D20" w14:textId="77777777" w:rsidR="0071559F" w:rsidRPr="00CB2DFA" w:rsidRDefault="0071559F" w:rsidP="009B3197">
      <w:pPr>
        <w:pStyle w:val="ListParagraph"/>
        <w:framePr w:hSpace="180" w:wrap="around" w:vAnchor="text" w:hAnchor="margin" w:xAlign="center" w:y="15"/>
        <w:numPr>
          <w:ilvl w:val="0"/>
          <w:numId w:val="19"/>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Krijon dhe përshtat lojëra të reja lëvizore.</w:t>
      </w:r>
    </w:p>
    <w:p w14:paraId="0DBA48BC" w14:textId="77777777" w:rsidR="0071559F" w:rsidRPr="00CB2DFA" w:rsidRDefault="0071559F" w:rsidP="009B3197">
      <w:pPr>
        <w:pStyle w:val="ListParagraph"/>
        <w:framePr w:hSpace="180" w:wrap="around" w:vAnchor="text" w:hAnchor="margin" w:xAlign="center" w:y="15"/>
        <w:numPr>
          <w:ilvl w:val="0"/>
          <w:numId w:val="19"/>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Kupton që kujdesi për higjienën personale i shërben ruajtjes së shëndetit</w:t>
      </w:r>
    </w:p>
    <w:p w14:paraId="3E84FB2F" w14:textId="77777777" w:rsidR="0071559F" w:rsidRPr="00CB2DFA" w:rsidRDefault="0071559F"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e të nxënit</w:t>
      </w:r>
    </w:p>
    <w:p w14:paraId="0EA51E55" w14:textId="77777777" w:rsidR="0071559F" w:rsidRPr="00CB2DFA" w:rsidRDefault="0071559F" w:rsidP="009B3197">
      <w:pPr>
        <w:pStyle w:val="ListParagraph"/>
        <w:framePr w:hSpace="180" w:wrap="around" w:vAnchor="text" w:hAnchor="margin" w:xAlign="center" w:y="15"/>
        <w:numPr>
          <w:ilvl w:val="0"/>
          <w:numId w:val="18"/>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Identifikon të drejtat dhe përgjegjësitë e tij/saj dhe i praktikon ato në jetën e përditshme brenda dhe jashtë shkollës.</w:t>
      </w:r>
    </w:p>
    <w:p w14:paraId="6F8957B3" w14:textId="77777777" w:rsidR="0071559F" w:rsidRPr="00CB2DFA" w:rsidRDefault="0071559F" w:rsidP="009B3197">
      <w:pPr>
        <w:pStyle w:val="ListParagraph"/>
        <w:framePr w:hSpace="180" w:wrap="around" w:vAnchor="text" w:hAnchor="margin" w:xAlign="center" w:y="15"/>
        <w:numPr>
          <w:ilvl w:val="0"/>
          <w:numId w:val="18"/>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Identifikon veprimet e nevojshme për ruajtjen e higjienës personale</w:t>
      </w:r>
    </w:p>
    <w:p w14:paraId="02F67068" w14:textId="77777777" w:rsidR="0071559F" w:rsidRPr="00CB2DFA" w:rsidRDefault="0071559F" w:rsidP="009B3197">
      <w:pPr>
        <w:pStyle w:val="ListParagraph"/>
        <w:framePr w:hSpace="180" w:wrap="around" w:vAnchor="text" w:hAnchor="margin" w:xAlign="center" w:y="15"/>
        <w:numPr>
          <w:ilvl w:val="0"/>
          <w:numId w:val="18"/>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Argumenton diferencën midis pozicioneve të sakta ( drejtqëndrimeve ) dhe pozicioneve të pasakta të shtyllës kurrizore, në vend dhe në lëvizje.</w:t>
      </w:r>
    </w:p>
    <w:p w14:paraId="4342FB5B" w14:textId="77777777" w:rsidR="0071559F" w:rsidRPr="00CB2DFA" w:rsidRDefault="0071559F" w:rsidP="009B3197">
      <w:pPr>
        <w:pStyle w:val="ListParagraph"/>
        <w:framePr w:hSpace="180" w:wrap="around" w:vAnchor="text" w:hAnchor="margin" w:xAlign="center" w:y="15"/>
        <w:numPr>
          <w:ilvl w:val="0"/>
          <w:numId w:val="18"/>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Argumenton përfitimet që sjell aplikimi në jetën e përditshme të pozicioneve të sakta të shtyllës kurrizore.</w:t>
      </w:r>
    </w:p>
    <w:p w14:paraId="7BB1A707" w14:textId="77777777" w:rsidR="0071559F" w:rsidRPr="00CB2DFA" w:rsidRDefault="0071559F" w:rsidP="009B3197">
      <w:pPr>
        <w:pStyle w:val="ListParagraph"/>
        <w:framePr w:hSpace="180" w:wrap="around" w:vAnchor="text" w:hAnchor="margin" w:xAlign="center" w:y="15"/>
        <w:numPr>
          <w:ilvl w:val="0"/>
          <w:numId w:val="18"/>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Identifikon mënyrat e përshtatshme të veshjeve</w:t>
      </w:r>
      <w:r w:rsidRPr="00CB2DFA">
        <w:rPr>
          <w:rFonts w:ascii="Times New Roman" w:hAnsi="Times New Roman"/>
          <w:color w:val="000000" w:themeColor="text1"/>
          <w:lang w:eastAsia="sq-AL"/>
        </w:rPr>
        <w:t xml:space="preserve"> sipas veprimtarisë që do të kryejë.</w:t>
      </w:r>
    </w:p>
    <w:p w14:paraId="6961A7A2" w14:textId="77777777" w:rsidR="0071559F" w:rsidRPr="00CB2DFA" w:rsidRDefault="0071559F" w:rsidP="009B3197">
      <w:pPr>
        <w:framePr w:hSpace="180" w:wrap="around" w:vAnchor="text" w:hAnchor="margin" w:xAlign="center" w:y="15"/>
        <w:spacing w:after="0" w:line="240" w:lineRule="auto"/>
        <w:rPr>
          <w:rFonts w:ascii="Times New Roman" w:eastAsia="Times New Roman" w:hAnsi="Times New Roman"/>
          <w:b/>
          <w:bCs/>
          <w:color w:val="000000" w:themeColor="text1"/>
        </w:rPr>
      </w:pPr>
      <w:r w:rsidRPr="00CB2DFA">
        <w:rPr>
          <w:rFonts w:ascii="Times New Roman" w:eastAsia="Times New Roman" w:hAnsi="Times New Roman"/>
          <w:b/>
          <w:bCs/>
          <w:color w:val="000000" w:themeColor="text1"/>
        </w:rPr>
        <w:t>Kompetenca qytetare</w:t>
      </w:r>
    </w:p>
    <w:p w14:paraId="6268E7DD" w14:textId="77777777" w:rsidR="0071559F" w:rsidRPr="00CB2DFA" w:rsidRDefault="0071559F" w:rsidP="009B3197">
      <w:pPr>
        <w:pStyle w:val="ListParagraph"/>
        <w:framePr w:hSpace="180" w:wrap="around" w:vAnchor="text" w:hAnchor="margin" w:xAlign="center" w:y="15"/>
        <w:numPr>
          <w:ilvl w:val="0"/>
          <w:numId w:val="17"/>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Respekton rregullat e sigurisë në palestër dhe në këndin sportiv.</w:t>
      </w:r>
    </w:p>
    <w:p w14:paraId="6D93E658" w14:textId="77777777" w:rsidR="0071559F" w:rsidRPr="00CB2DFA" w:rsidRDefault="0071559F" w:rsidP="009B3197">
      <w:pPr>
        <w:pStyle w:val="ListParagraph"/>
        <w:framePr w:hSpace="180" w:wrap="around" w:vAnchor="text" w:hAnchor="margin" w:xAlign="center" w:y="15"/>
        <w:numPr>
          <w:ilvl w:val="0"/>
          <w:numId w:val="17"/>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Identifikon të drejtat dhe përgjegjësitë e tij/saj dhe i praktikon ato në jetën e përditshme brenda dhe jashtë shkollës.</w:t>
      </w:r>
    </w:p>
    <w:p w14:paraId="5DF8AEBC" w14:textId="77777777" w:rsidR="0071559F" w:rsidRPr="00CB2DFA" w:rsidRDefault="0071559F" w:rsidP="009B3197">
      <w:pPr>
        <w:pStyle w:val="ListParagraph"/>
        <w:framePr w:hSpace="180" w:wrap="around" w:vAnchor="text" w:hAnchor="margin" w:xAlign="center" w:y="15"/>
        <w:numPr>
          <w:ilvl w:val="0"/>
          <w:numId w:val="17"/>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Respekton rregullat, kur luan në shkollë dhe jashtë saj.</w:t>
      </w:r>
    </w:p>
    <w:p w14:paraId="28544A60" w14:textId="77777777" w:rsidR="0071559F" w:rsidRPr="00CB2DFA" w:rsidRDefault="0071559F" w:rsidP="009B3197">
      <w:pPr>
        <w:framePr w:hSpace="180" w:wrap="around" w:vAnchor="text" w:hAnchor="margin" w:xAlign="center" w:y="15"/>
        <w:spacing w:after="0" w:line="240" w:lineRule="auto"/>
        <w:rPr>
          <w:rFonts w:ascii="Times New Roman" w:eastAsia="Times New Roman" w:hAnsi="Times New Roman"/>
          <w:b/>
          <w:bCs/>
          <w:color w:val="000000" w:themeColor="text1"/>
        </w:rPr>
      </w:pPr>
      <w:r w:rsidRPr="00CB2DFA">
        <w:rPr>
          <w:rFonts w:ascii="Times New Roman" w:eastAsia="Times New Roman" w:hAnsi="Times New Roman"/>
          <w:b/>
          <w:bCs/>
          <w:color w:val="000000" w:themeColor="text1"/>
        </w:rPr>
        <w:t>Kompetenca  për jetën, sipërmarrjen, mjedisin</w:t>
      </w:r>
    </w:p>
    <w:p w14:paraId="5EF0A6BF" w14:textId="098A40AC" w:rsidR="0071559F" w:rsidRPr="00CB2DFA" w:rsidRDefault="0071559F" w:rsidP="009B3197">
      <w:pPr>
        <w:pStyle w:val="ListParagraph"/>
        <w:numPr>
          <w:ilvl w:val="0"/>
          <w:numId w:val="16"/>
        </w:numPr>
        <w:spacing w:after="0" w:line="240" w:lineRule="auto"/>
        <w:rPr>
          <w:rFonts w:ascii="Times New Roman" w:eastAsia="Times New Roman" w:hAnsi="Times New Roman"/>
          <w:color w:val="000000" w:themeColor="text1"/>
        </w:rPr>
      </w:pPr>
      <w:r w:rsidRPr="00CB2DFA">
        <w:rPr>
          <w:rFonts w:ascii="Times New Roman" w:eastAsia="Times New Roman" w:hAnsi="Times New Roman"/>
          <w:color w:val="000000" w:themeColor="text1"/>
        </w:rPr>
        <w:t>Demonstron përkushtim për ruajtjen dhe kultivimin e higjienës personale dhe të mjedisit në shtëpi, shkollë dhe komunitet.</w:t>
      </w:r>
    </w:p>
    <w:p w14:paraId="15BD3295" w14:textId="77777777" w:rsidR="0071559F" w:rsidRPr="00CB2DFA" w:rsidRDefault="0071559F" w:rsidP="009B3197">
      <w:pPr>
        <w:spacing w:after="0" w:line="240" w:lineRule="auto"/>
        <w:jc w:val="center"/>
        <w:rPr>
          <w:rFonts w:ascii="Times New Roman" w:hAnsi="Times New Roman"/>
          <w:b/>
          <w:color w:val="000000" w:themeColor="text1"/>
        </w:rPr>
      </w:pPr>
    </w:p>
    <w:p w14:paraId="79A38495" w14:textId="77777777" w:rsidR="0071559F" w:rsidRPr="00CB2DFA" w:rsidRDefault="0071559F" w:rsidP="009B3197">
      <w:pPr>
        <w:framePr w:hSpace="180" w:wrap="around" w:vAnchor="text" w:hAnchor="margin" w:xAlign="center" w:y="15"/>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lastRenderedPageBreak/>
        <w:t>Rezultatet e të nxënit sipas kompetencave të fushës</w:t>
      </w:r>
    </w:p>
    <w:p w14:paraId="11223A3F" w14:textId="77777777" w:rsidR="0071559F" w:rsidRPr="00CB2DFA" w:rsidRDefault="0071559F" w:rsidP="009B3197">
      <w:pPr>
        <w:framePr w:hSpace="180" w:wrap="around" w:vAnchor="text" w:hAnchor="margin" w:xAlign="center" w:y="15"/>
        <w:spacing w:after="0" w:line="240" w:lineRule="auto"/>
        <w:rPr>
          <w:rFonts w:ascii="Times New Roman" w:hAnsi="Times New Roman"/>
          <w:color w:val="000000" w:themeColor="text1"/>
          <w:lang w:eastAsia="sq-AL"/>
        </w:rPr>
      </w:pPr>
      <w:r w:rsidRPr="00CB2DFA">
        <w:rPr>
          <w:rFonts w:ascii="Times New Roman" w:hAnsi="Times New Roman"/>
          <w:b/>
          <w:color w:val="000000" w:themeColor="text1"/>
          <w:lang w:eastAsia="sq-AL"/>
        </w:rPr>
        <w:t xml:space="preserve">Shfaq aftësi lëvizore </w:t>
      </w:r>
      <w:r w:rsidRPr="00CB2DFA">
        <w:rPr>
          <w:rStyle w:val="hps"/>
          <w:rFonts w:ascii="Times New Roman" w:hAnsi="Times New Roman"/>
          <w:b/>
          <w:color w:val="000000" w:themeColor="text1"/>
          <w:lang w:eastAsia="sq-AL"/>
        </w:rPr>
        <w:t>në përshtatje me situata të ndryshme lëvizore e sportive</w:t>
      </w:r>
    </w:p>
    <w:p w14:paraId="69214EF0" w14:textId="77777777" w:rsidR="0071559F" w:rsidRPr="00CB2DFA" w:rsidRDefault="0071559F"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Kryen kombinime me lëvizje të ndryshme jo-lokomotore (tërheqje, shtytje, ekuilibrim, kthim, rrotullim, xhonglim, goditje etj.), lokomotore (ecje, vrapim, kërcim etj.) dhe manipulative me ose pa mjete.</w:t>
      </w:r>
    </w:p>
    <w:p w14:paraId="3DDE350A" w14:textId="77777777" w:rsidR="0071559F" w:rsidRPr="00CB2DFA" w:rsidRDefault="0071559F"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Ndër-vepron me të tjerët në situata të ndryshme lëvizore e sportive</w:t>
      </w:r>
    </w:p>
    <w:p w14:paraId="10A59109" w14:textId="77777777" w:rsidR="0071559F" w:rsidRPr="00CB2DFA" w:rsidRDefault="0071559F"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Zbaton rregullat në lojëra të ndryshme lëvizore, popullore dhe para-sportive.</w:t>
      </w:r>
    </w:p>
    <w:p w14:paraId="3AB9B5ED" w14:textId="77777777" w:rsidR="0071559F" w:rsidRPr="00CB2DFA" w:rsidRDefault="0071559F"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Bashkëpunon me shoqet dhe shokët, ndaj mendimet me mësuesen, shoqet dhe shokët e klasës dhe prindërit.</w:t>
      </w:r>
    </w:p>
    <w:p w14:paraId="01850CA9" w14:textId="77777777" w:rsidR="0071559F" w:rsidRPr="00CB2DFA" w:rsidRDefault="0071559F"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Respekton rregullat, kur luan në shkollë dhe jashtë saj.</w:t>
      </w:r>
    </w:p>
    <w:p w14:paraId="68434E6A" w14:textId="77777777" w:rsidR="0071559F" w:rsidRPr="00CB2DFA" w:rsidRDefault="0071559F"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Mban pastër mjedisin ku mëson dhe luan.</w:t>
      </w:r>
    </w:p>
    <w:p w14:paraId="792419FD" w14:textId="77777777" w:rsidR="0071559F" w:rsidRPr="00CB2DFA" w:rsidRDefault="0071559F" w:rsidP="009B3197">
      <w:pPr>
        <w:framePr w:hSpace="180" w:wrap="around" w:vAnchor="text" w:hAnchor="margin" w:xAlign="center" w:y="15"/>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bCs/>
          <w:color w:val="000000" w:themeColor="text1"/>
        </w:rPr>
        <w:t>Punon në grup.</w:t>
      </w:r>
    </w:p>
    <w:p w14:paraId="7905F046" w14:textId="77777777" w:rsidR="0071559F" w:rsidRPr="00CB2DFA" w:rsidRDefault="0071559F" w:rsidP="009B3197">
      <w:pPr>
        <w:framePr w:hSpace="180" w:wrap="around" w:vAnchor="text" w:hAnchor="margin" w:xAlign="center" w:y="15"/>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Përshtat  një stil jete aktiv e të shëndetshëm</w:t>
      </w:r>
    </w:p>
    <w:p w14:paraId="73DFA6E3" w14:textId="77777777" w:rsidR="0071559F" w:rsidRPr="00CB2DFA" w:rsidRDefault="0071559F" w:rsidP="009B3197">
      <w:pPr>
        <w:pStyle w:val="ListParagraph"/>
        <w:framePr w:hSpace="180" w:wrap="around" w:vAnchor="text" w:hAnchor="margin" w:xAlign="center" w:y="15"/>
        <w:numPr>
          <w:ilvl w:val="0"/>
          <w:numId w:val="22"/>
        </w:numPr>
        <w:spacing w:after="0" w:line="240" w:lineRule="auto"/>
        <w:jc w:val="both"/>
        <w:rPr>
          <w:rFonts w:ascii="Times New Roman" w:hAnsi="Times New Roman"/>
          <w:color w:val="000000" w:themeColor="text1"/>
          <w:lang w:eastAsia="sq-AL"/>
        </w:rPr>
      </w:pPr>
      <w:r w:rsidRPr="00CB2DFA">
        <w:rPr>
          <w:rFonts w:ascii="Times New Roman" w:hAnsi="Times New Roman"/>
          <w:color w:val="000000" w:themeColor="text1"/>
          <w:lang w:eastAsia="sq-AL"/>
        </w:rPr>
        <w:t>Kujdeset për higjienën personale.</w:t>
      </w:r>
    </w:p>
    <w:p w14:paraId="66123D3C" w14:textId="77777777" w:rsidR="0071559F" w:rsidRPr="00CB2DFA" w:rsidRDefault="0071559F" w:rsidP="009B3197">
      <w:pPr>
        <w:pStyle w:val="ListParagraph"/>
        <w:framePr w:hSpace="180" w:wrap="around" w:vAnchor="text" w:hAnchor="margin" w:xAlign="center" w:y="15"/>
        <w:numPr>
          <w:ilvl w:val="0"/>
          <w:numId w:val="22"/>
        </w:numPr>
        <w:spacing w:after="0" w:line="240" w:lineRule="auto"/>
        <w:jc w:val="both"/>
        <w:rPr>
          <w:rFonts w:ascii="Times New Roman" w:hAnsi="Times New Roman"/>
          <w:color w:val="000000" w:themeColor="text1"/>
          <w:lang w:eastAsia="sq-AL"/>
        </w:rPr>
      </w:pPr>
      <w:r w:rsidRPr="00CB2DFA">
        <w:rPr>
          <w:rFonts w:ascii="Times New Roman" w:hAnsi="Times New Roman"/>
          <w:color w:val="000000" w:themeColor="text1"/>
          <w:lang w:eastAsia="sq-AL"/>
        </w:rPr>
        <w:t>Vishet në mënyrë të përshtatshme sipas veprimtarisë që do të kryejë.</w:t>
      </w:r>
    </w:p>
    <w:p w14:paraId="64C420DA" w14:textId="77777777" w:rsidR="0071559F" w:rsidRPr="00CB2DFA" w:rsidRDefault="0071559F" w:rsidP="009B3197">
      <w:pPr>
        <w:pStyle w:val="ListParagraph"/>
        <w:framePr w:hSpace="180" w:wrap="around" w:vAnchor="text" w:hAnchor="margin" w:xAlign="center" w:y="15"/>
        <w:numPr>
          <w:ilvl w:val="0"/>
          <w:numId w:val="22"/>
        </w:numPr>
        <w:autoSpaceDE w:val="0"/>
        <w:autoSpaceDN w:val="0"/>
        <w:adjustRightInd w:val="0"/>
        <w:spacing w:after="0" w:line="240" w:lineRule="auto"/>
        <w:rPr>
          <w:rFonts w:ascii="Times New Roman" w:hAnsi="Times New Roman"/>
          <w:color w:val="000000" w:themeColor="text1"/>
        </w:rPr>
      </w:pPr>
      <w:r w:rsidRPr="00CB2DFA">
        <w:rPr>
          <w:rFonts w:ascii="Times New Roman" w:eastAsia="Times New Roman" w:hAnsi="Times New Roman"/>
          <w:color w:val="000000" w:themeColor="text1"/>
        </w:rPr>
        <w:t>Zbaton në jetën e përditshme pozicionet e sakta të qëndrimit.</w:t>
      </w:r>
    </w:p>
    <w:p w14:paraId="532D4747" w14:textId="77777777" w:rsidR="0071559F" w:rsidRPr="00CB2DFA" w:rsidRDefault="0071559F" w:rsidP="009B3197">
      <w:pPr>
        <w:pStyle w:val="ListParagraph"/>
        <w:framePr w:hSpace="180" w:wrap="around" w:vAnchor="text" w:hAnchor="margin" w:xAlign="center" w:y="15"/>
        <w:numPr>
          <w:ilvl w:val="0"/>
          <w:numId w:val="2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Merr me vete në shkollë ushqimin që i përgatit mamaja në shtëpi.</w:t>
      </w:r>
    </w:p>
    <w:p w14:paraId="75F90DB1" w14:textId="0B1440D8" w:rsidR="0071559F" w:rsidRPr="00CB2DFA" w:rsidRDefault="0071559F" w:rsidP="009B3197">
      <w:pPr>
        <w:pStyle w:val="ListParagraph"/>
        <w:numPr>
          <w:ilvl w:val="0"/>
          <w:numId w:val="22"/>
        </w:numPr>
        <w:spacing w:after="0" w:line="240" w:lineRule="auto"/>
        <w:rPr>
          <w:rFonts w:ascii="Times New Roman" w:hAnsi="Times New Roman"/>
          <w:b/>
          <w:color w:val="000000" w:themeColor="text1"/>
        </w:rPr>
      </w:pPr>
      <w:r w:rsidRPr="00CB2DFA">
        <w:rPr>
          <w:rFonts w:ascii="Times New Roman" w:hAnsi="Times New Roman"/>
          <w:color w:val="000000" w:themeColor="text1"/>
        </w:rPr>
        <w:t>Ushqehet çdo ditë shëndetshëm.</w:t>
      </w:r>
    </w:p>
    <w:p w14:paraId="6E8F2F17" w14:textId="77777777" w:rsidR="0071559F" w:rsidRPr="00CB2DFA" w:rsidRDefault="0071559F" w:rsidP="009B3197">
      <w:pPr>
        <w:spacing w:after="0" w:line="240" w:lineRule="auto"/>
        <w:jc w:val="center"/>
        <w:rPr>
          <w:rFonts w:ascii="Times New Roman" w:hAnsi="Times New Roman"/>
          <w:b/>
          <w:color w:val="000000" w:themeColor="text1"/>
        </w:rPr>
      </w:pPr>
    </w:p>
    <w:p w14:paraId="060E85DD" w14:textId="77777777" w:rsidR="0071559F" w:rsidRPr="00CB2DFA" w:rsidRDefault="0071559F" w:rsidP="009B3197">
      <w:pPr>
        <w:spacing w:after="0" w:line="240" w:lineRule="auto"/>
        <w:jc w:val="center"/>
        <w:rPr>
          <w:rFonts w:ascii="Times New Roman" w:hAnsi="Times New Roman"/>
          <w:b/>
          <w:color w:val="000000" w:themeColor="text1"/>
        </w:rPr>
      </w:pPr>
    </w:p>
    <w:p w14:paraId="7632102D" w14:textId="77777777" w:rsidR="0071559F" w:rsidRPr="00CB2DFA" w:rsidRDefault="0071559F" w:rsidP="009B3197">
      <w:pPr>
        <w:spacing w:after="0" w:line="240" w:lineRule="auto"/>
        <w:jc w:val="center"/>
        <w:rPr>
          <w:rFonts w:ascii="Times New Roman" w:hAnsi="Times New Roman"/>
          <w:b/>
          <w:color w:val="000000" w:themeColor="text1"/>
        </w:rPr>
      </w:pPr>
    </w:p>
    <w:p w14:paraId="34EDF7E6" w14:textId="77777777" w:rsidR="003F3CD1" w:rsidRPr="00CB2DFA" w:rsidRDefault="003F3CD1" w:rsidP="009B3197">
      <w:pPr>
        <w:spacing w:after="0" w:line="240" w:lineRule="auto"/>
        <w:jc w:val="center"/>
        <w:rPr>
          <w:rFonts w:ascii="Times New Roman" w:hAnsi="Times New Roman"/>
          <w:b/>
          <w:color w:val="000000" w:themeColor="text1"/>
        </w:rPr>
      </w:pPr>
    </w:p>
    <w:p w14:paraId="284BFB9D" w14:textId="77777777" w:rsidR="003F3CD1" w:rsidRPr="00CB2DFA" w:rsidRDefault="003F3CD1" w:rsidP="009B3197">
      <w:pPr>
        <w:spacing w:after="0" w:line="240" w:lineRule="auto"/>
        <w:jc w:val="center"/>
        <w:rPr>
          <w:rFonts w:ascii="Times New Roman" w:hAnsi="Times New Roman"/>
          <w:b/>
          <w:color w:val="000000" w:themeColor="text1"/>
        </w:rPr>
      </w:pPr>
    </w:p>
    <w:p w14:paraId="06006D56" w14:textId="77777777" w:rsidR="003F3CD1" w:rsidRPr="00CB2DFA" w:rsidRDefault="003F3CD1" w:rsidP="009B3197">
      <w:pPr>
        <w:spacing w:after="0" w:line="240" w:lineRule="auto"/>
        <w:jc w:val="center"/>
        <w:rPr>
          <w:rFonts w:ascii="Times New Roman" w:hAnsi="Times New Roman"/>
          <w:b/>
          <w:color w:val="000000" w:themeColor="text1"/>
        </w:rPr>
      </w:pPr>
    </w:p>
    <w:p w14:paraId="36A69E1D" w14:textId="77777777" w:rsidR="004819C0" w:rsidRPr="00CB2DFA" w:rsidRDefault="004819C0" w:rsidP="009B3197">
      <w:pPr>
        <w:spacing w:after="0" w:line="240" w:lineRule="auto"/>
        <w:jc w:val="center"/>
        <w:rPr>
          <w:rFonts w:ascii="Times New Roman" w:hAnsi="Times New Roman"/>
          <w:b/>
          <w:color w:val="000000" w:themeColor="text1"/>
        </w:rPr>
      </w:pPr>
    </w:p>
    <w:tbl>
      <w:tblPr>
        <w:tblpPr w:leftFromText="180" w:rightFromText="180" w:vertAnchor="text" w:horzAnchor="margin" w:tblpXSpec="center" w:tblpY="15"/>
        <w:tblW w:w="14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2130"/>
        <w:gridCol w:w="2414"/>
        <w:gridCol w:w="2994"/>
        <w:gridCol w:w="2544"/>
        <w:gridCol w:w="1704"/>
        <w:gridCol w:w="1914"/>
      </w:tblGrid>
      <w:tr w:rsidR="004819C0" w:rsidRPr="00CB2DFA" w14:paraId="682CE730" w14:textId="77777777" w:rsidTr="0071559F">
        <w:trPr>
          <w:trHeight w:val="773"/>
        </w:trPr>
        <w:tc>
          <w:tcPr>
            <w:tcW w:w="676" w:type="dxa"/>
            <w:shd w:val="clear" w:color="auto" w:fill="C0C0C0"/>
          </w:tcPr>
          <w:p w14:paraId="6A9F641C" w14:textId="77777777" w:rsidR="004819C0" w:rsidRPr="00CB2DFA" w:rsidRDefault="004819C0" w:rsidP="009B3197">
            <w:pPr>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Nr.</w:t>
            </w:r>
          </w:p>
        </w:tc>
        <w:tc>
          <w:tcPr>
            <w:tcW w:w="2130" w:type="dxa"/>
            <w:shd w:val="clear" w:color="auto" w:fill="C0C0C0"/>
            <w:vAlign w:val="center"/>
          </w:tcPr>
          <w:p w14:paraId="7FD072F7" w14:textId="77777777" w:rsidR="004819C0" w:rsidRPr="00CB2DFA" w:rsidRDefault="004819C0" w:rsidP="009B3197">
            <w:pPr>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Tematika</w:t>
            </w:r>
          </w:p>
        </w:tc>
        <w:tc>
          <w:tcPr>
            <w:tcW w:w="2414" w:type="dxa"/>
            <w:shd w:val="clear" w:color="auto" w:fill="C0C0C0"/>
            <w:vAlign w:val="center"/>
          </w:tcPr>
          <w:p w14:paraId="7AD7640A" w14:textId="77777777" w:rsidR="004819C0" w:rsidRPr="00CB2DFA" w:rsidRDefault="004819C0" w:rsidP="009B3197">
            <w:pPr>
              <w:spacing w:after="0" w:line="240" w:lineRule="auto"/>
              <w:jc w:val="center"/>
              <w:rPr>
                <w:rFonts w:ascii="Times New Roman" w:hAnsi="Times New Roman"/>
                <w:b/>
                <w:i/>
                <w:color w:val="000000" w:themeColor="text1"/>
                <w:lang w:eastAsia="sq-AL"/>
              </w:rPr>
            </w:pPr>
            <w:r w:rsidRPr="00CB2DFA">
              <w:rPr>
                <w:rFonts w:ascii="Times New Roman" w:hAnsi="Times New Roman"/>
                <w:b/>
                <w:color w:val="000000" w:themeColor="text1"/>
                <w:lang w:eastAsia="sq-AL"/>
              </w:rPr>
              <w:t>Temat mësimore</w:t>
            </w:r>
          </w:p>
        </w:tc>
        <w:tc>
          <w:tcPr>
            <w:tcW w:w="2994" w:type="dxa"/>
            <w:shd w:val="clear" w:color="auto" w:fill="C0C0C0"/>
          </w:tcPr>
          <w:p w14:paraId="3425CCA5" w14:textId="77777777" w:rsidR="004819C0" w:rsidRPr="00CB2DFA" w:rsidRDefault="004819C0" w:rsidP="009B3197">
            <w:pPr>
              <w:spacing w:after="0" w:line="240" w:lineRule="auto"/>
              <w:rPr>
                <w:rFonts w:ascii="Times New Roman" w:hAnsi="Times New Roman"/>
                <w:b/>
                <w:i/>
                <w:color w:val="000000" w:themeColor="text1"/>
                <w:lang w:eastAsia="sq-AL"/>
              </w:rPr>
            </w:pPr>
            <w:r w:rsidRPr="00CB2DFA">
              <w:rPr>
                <w:rFonts w:ascii="Times New Roman" w:hAnsi="Times New Roman"/>
                <w:b/>
                <w:color w:val="000000" w:themeColor="text1"/>
                <w:lang w:eastAsia="sq-AL"/>
              </w:rPr>
              <w:t>Situatë e parashikuar të të nxënit</w:t>
            </w:r>
          </w:p>
        </w:tc>
        <w:tc>
          <w:tcPr>
            <w:tcW w:w="2544" w:type="dxa"/>
            <w:shd w:val="clear" w:color="auto" w:fill="C0C0C0"/>
          </w:tcPr>
          <w:p w14:paraId="292896E8" w14:textId="77777777" w:rsidR="004819C0" w:rsidRPr="00CB2DFA" w:rsidRDefault="004819C0" w:rsidP="009B3197">
            <w:pPr>
              <w:spacing w:after="0" w:line="240" w:lineRule="auto"/>
              <w:rPr>
                <w:rFonts w:ascii="Times New Roman" w:hAnsi="Times New Roman"/>
                <w:b/>
                <w:i/>
                <w:color w:val="000000" w:themeColor="text1"/>
                <w:lang w:eastAsia="sq-AL"/>
              </w:rPr>
            </w:pPr>
            <w:r w:rsidRPr="00CB2DFA">
              <w:rPr>
                <w:rFonts w:ascii="Times New Roman" w:hAnsi="Times New Roman"/>
                <w:b/>
                <w:color w:val="000000" w:themeColor="text1"/>
                <w:lang w:eastAsia="sq-AL"/>
              </w:rPr>
              <w:t>Metodologjia dhe veprimtaritë e nxënësve</w:t>
            </w:r>
          </w:p>
        </w:tc>
        <w:tc>
          <w:tcPr>
            <w:tcW w:w="1704" w:type="dxa"/>
            <w:shd w:val="clear" w:color="auto" w:fill="C0C0C0"/>
          </w:tcPr>
          <w:p w14:paraId="15320844" w14:textId="77777777" w:rsidR="004819C0" w:rsidRPr="00CB2DFA" w:rsidRDefault="004819C0" w:rsidP="009B3197">
            <w:pPr>
              <w:spacing w:after="0" w:line="240" w:lineRule="auto"/>
              <w:rPr>
                <w:rFonts w:ascii="Times New Roman" w:hAnsi="Times New Roman"/>
                <w:b/>
                <w:i/>
                <w:color w:val="000000" w:themeColor="text1"/>
                <w:lang w:eastAsia="sq-AL"/>
              </w:rPr>
            </w:pPr>
            <w:r w:rsidRPr="00CB2DFA">
              <w:rPr>
                <w:rFonts w:ascii="Times New Roman" w:hAnsi="Times New Roman"/>
                <w:b/>
                <w:color w:val="000000" w:themeColor="text1"/>
                <w:lang w:eastAsia="sq-AL"/>
              </w:rPr>
              <w:t>Vlerësimi</w:t>
            </w:r>
          </w:p>
        </w:tc>
        <w:tc>
          <w:tcPr>
            <w:tcW w:w="1914" w:type="dxa"/>
            <w:shd w:val="clear" w:color="auto" w:fill="C0C0C0"/>
          </w:tcPr>
          <w:p w14:paraId="3B73E535" w14:textId="77777777" w:rsidR="004819C0" w:rsidRPr="00CB2DFA" w:rsidRDefault="004819C0"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Burimet</w:t>
            </w:r>
          </w:p>
        </w:tc>
      </w:tr>
      <w:tr w:rsidR="004819C0" w:rsidRPr="00CB2DFA" w14:paraId="38262B74" w14:textId="77777777" w:rsidTr="0071559F">
        <w:tc>
          <w:tcPr>
            <w:tcW w:w="676" w:type="dxa"/>
            <w:shd w:val="clear" w:color="auto" w:fill="C0C0C0"/>
          </w:tcPr>
          <w:p w14:paraId="1DADFA7A"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37</w:t>
            </w:r>
          </w:p>
        </w:tc>
        <w:tc>
          <w:tcPr>
            <w:tcW w:w="2130" w:type="dxa"/>
            <w:vMerge w:val="restart"/>
            <w:tcBorders>
              <w:top w:val="single" w:sz="4" w:space="0" w:color="auto"/>
              <w:left w:val="single" w:sz="4" w:space="0" w:color="auto"/>
            </w:tcBorders>
            <w:shd w:val="clear" w:color="auto" w:fill="auto"/>
            <w:vAlign w:val="center"/>
          </w:tcPr>
          <w:p w14:paraId="366ECC39"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539D7F7F"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5C310E57" w14:textId="77777777" w:rsidR="004819C0" w:rsidRPr="00CB2DFA" w:rsidRDefault="004819C0" w:rsidP="009B3197">
            <w:pPr>
              <w:spacing w:after="0" w:line="240" w:lineRule="auto"/>
              <w:jc w:val="center"/>
              <w:rPr>
                <w:rFonts w:ascii="Times New Roman" w:hAnsi="Times New Roman"/>
                <w:color w:val="000000" w:themeColor="text1"/>
                <w:lang w:eastAsia="sq-AL"/>
              </w:rPr>
            </w:pPr>
          </w:p>
        </w:tc>
        <w:tc>
          <w:tcPr>
            <w:tcW w:w="2414" w:type="dxa"/>
            <w:shd w:val="clear" w:color="auto" w:fill="auto"/>
            <w:vAlign w:val="center"/>
          </w:tcPr>
          <w:p w14:paraId="61000C53" w14:textId="77777777" w:rsidR="004819C0" w:rsidRPr="00CB2DFA" w:rsidRDefault="004819C0" w:rsidP="009B3197">
            <w:pPr>
              <w:tabs>
                <w:tab w:val="left" w:pos="8295"/>
              </w:tabs>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Loja</w:t>
            </w:r>
          </w:p>
          <w:p w14:paraId="59E5BB7F"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b/>
                <w:color w:val="000000" w:themeColor="text1"/>
              </w:rPr>
              <w:t>“ Shënojmë në shenjë ”!</w:t>
            </w:r>
          </w:p>
        </w:tc>
        <w:tc>
          <w:tcPr>
            <w:tcW w:w="2994" w:type="dxa"/>
            <w:tcBorders>
              <w:bottom w:val="single" w:sz="4" w:space="0" w:color="auto"/>
            </w:tcBorders>
            <w:shd w:val="clear" w:color="auto" w:fill="auto"/>
          </w:tcPr>
          <w:p w14:paraId="5D56CDD4"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w:t>
            </w:r>
          </w:p>
        </w:tc>
        <w:tc>
          <w:tcPr>
            <w:tcW w:w="2544" w:type="dxa"/>
            <w:tcBorders>
              <w:bottom w:val="single" w:sz="4" w:space="0" w:color="auto"/>
            </w:tcBorders>
            <w:shd w:val="clear" w:color="auto" w:fill="auto"/>
          </w:tcPr>
          <w:p w14:paraId="66231DE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w:t>
            </w:r>
          </w:p>
        </w:tc>
        <w:tc>
          <w:tcPr>
            <w:tcW w:w="1704" w:type="dxa"/>
            <w:shd w:val="clear" w:color="auto" w:fill="auto"/>
          </w:tcPr>
          <w:p w14:paraId="6C3FD3C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67AB77F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01724BC6" w14:textId="77777777" w:rsidTr="0071559F">
        <w:tc>
          <w:tcPr>
            <w:tcW w:w="676" w:type="dxa"/>
            <w:shd w:val="clear" w:color="auto" w:fill="C0C0C0"/>
          </w:tcPr>
          <w:p w14:paraId="2B5DCA1F"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38</w:t>
            </w:r>
          </w:p>
        </w:tc>
        <w:tc>
          <w:tcPr>
            <w:tcW w:w="2130" w:type="dxa"/>
            <w:vMerge/>
            <w:tcBorders>
              <w:left w:val="single" w:sz="4" w:space="0" w:color="auto"/>
            </w:tcBorders>
            <w:shd w:val="clear" w:color="auto" w:fill="auto"/>
            <w:vAlign w:val="center"/>
          </w:tcPr>
          <w:p w14:paraId="481FDDF4"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p>
        </w:tc>
        <w:tc>
          <w:tcPr>
            <w:tcW w:w="2414" w:type="dxa"/>
            <w:shd w:val="clear" w:color="auto" w:fill="auto"/>
            <w:vAlign w:val="center"/>
          </w:tcPr>
          <w:p w14:paraId="0992B98D"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tcBorders>
              <w:top w:val="single" w:sz="4" w:space="0" w:color="auto"/>
              <w:bottom w:val="single" w:sz="4" w:space="0" w:color="auto"/>
            </w:tcBorders>
            <w:shd w:val="clear" w:color="auto" w:fill="auto"/>
          </w:tcPr>
          <w:p w14:paraId="5CE51CE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544" w:type="dxa"/>
            <w:tcBorders>
              <w:top w:val="single" w:sz="4" w:space="0" w:color="auto"/>
              <w:bottom w:val="single" w:sz="4" w:space="0" w:color="auto"/>
            </w:tcBorders>
            <w:shd w:val="clear" w:color="auto" w:fill="auto"/>
          </w:tcPr>
          <w:p w14:paraId="5C91C89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5FC9356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1704" w:type="dxa"/>
            <w:shd w:val="clear" w:color="auto" w:fill="auto"/>
          </w:tcPr>
          <w:p w14:paraId="4513780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16EF9D4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1B566206" w14:textId="77777777" w:rsidTr="0071559F">
        <w:trPr>
          <w:trHeight w:val="731"/>
        </w:trPr>
        <w:tc>
          <w:tcPr>
            <w:tcW w:w="676" w:type="dxa"/>
            <w:shd w:val="clear" w:color="auto" w:fill="C0C0C0"/>
          </w:tcPr>
          <w:p w14:paraId="18D19245"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38</w:t>
            </w:r>
          </w:p>
        </w:tc>
        <w:tc>
          <w:tcPr>
            <w:tcW w:w="2130" w:type="dxa"/>
            <w:vMerge/>
            <w:tcBorders>
              <w:left w:val="single" w:sz="4" w:space="0" w:color="auto"/>
              <w:bottom w:val="single" w:sz="4" w:space="0" w:color="auto"/>
            </w:tcBorders>
            <w:shd w:val="clear" w:color="auto" w:fill="auto"/>
            <w:vAlign w:val="center"/>
          </w:tcPr>
          <w:p w14:paraId="3AE52268"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414" w:type="dxa"/>
            <w:shd w:val="clear" w:color="auto" w:fill="auto"/>
            <w:vAlign w:val="center"/>
          </w:tcPr>
          <w:p w14:paraId="0365BDC0"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tcBorders>
              <w:top w:val="single" w:sz="4" w:space="0" w:color="auto"/>
              <w:bottom w:val="single" w:sz="4" w:space="0" w:color="auto"/>
            </w:tcBorders>
            <w:shd w:val="clear" w:color="auto" w:fill="auto"/>
          </w:tcPr>
          <w:p w14:paraId="712D0EF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544" w:type="dxa"/>
            <w:tcBorders>
              <w:top w:val="single" w:sz="4" w:space="0" w:color="auto"/>
              <w:bottom w:val="single" w:sz="4" w:space="0" w:color="auto"/>
            </w:tcBorders>
            <w:shd w:val="clear" w:color="auto" w:fill="auto"/>
          </w:tcPr>
          <w:p w14:paraId="68A41DF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7B1EF09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1704" w:type="dxa"/>
            <w:shd w:val="clear" w:color="auto" w:fill="auto"/>
          </w:tcPr>
          <w:p w14:paraId="6D00927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4A00CA1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2281A743" w14:textId="77777777" w:rsidTr="0071559F">
        <w:trPr>
          <w:trHeight w:val="1809"/>
        </w:trPr>
        <w:tc>
          <w:tcPr>
            <w:tcW w:w="676" w:type="dxa"/>
            <w:shd w:val="clear" w:color="auto" w:fill="C0C0C0"/>
          </w:tcPr>
          <w:p w14:paraId="5BFB4F74"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40</w:t>
            </w:r>
          </w:p>
        </w:tc>
        <w:tc>
          <w:tcPr>
            <w:tcW w:w="2130" w:type="dxa"/>
            <w:vMerge w:val="restart"/>
            <w:tcBorders>
              <w:top w:val="single" w:sz="4" w:space="0" w:color="auto"/>
              <w:left w:val="single" w:sz="4" w:space="0" w:color="auto"/>
            </w:tcBorders>
            <w:shd w:val="clear" w:color="auto" w:fill="auto"/>
            <w:vAlign w:val="center"/>
          </w:tcPr>
          <w:p w14:paraId="5323F5B9"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25969938"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 xml:space="preserve"> </w:t>
            </w:r>
          </w:p>
          <w:p w14:paraId="1D80B91C"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Gjimnastikë</w:t>
            </w:r>
          </w:p>
        </w:tc>
        <w:tc>
          <w:tcPr>
            <w:tcW w:w="2414" w:type="dxa"/>
            <w:tcBorders>
              <w:bottom w:val="single" w:sz="4" w:space="0" w:color="auto"/>
            </w:tcBorders>
            <w:shd w:val="clear" w:color="auto" w:fill="auto"/>
            <w:vAlign w:val="center"/>
          </w:tcPr>
          <w:p w14:paraId="6E4A30C0"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Rrokullisje me trup të lirë në tokë</w:t>
            </w:r>
          </w:p>
        </w:tc>
        <w:tc>
          <w:tcPr>
            <w:tcW w:w="2994" w:type="dxa"/>
            <w:tcBorders>
              <w:bottom w:val="single" w:sz="4" w:space="0" w:color="auto"/>
            </w:tcBorders>
            <w:shd w:val="clear" w:color="auto" w:fill="auto"/>
          </w:tcPr>
          <w:p w14:paraId="2F3D1DD4" w14:textId="77777777" w:rsidR="004819C0" w:rsidRPr="00CB2DFA" w:rsidRDefault="004819C0"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Rrokullisje me trup të lirë në tokë, në drejtime dhe forma të ndryshme.</w:t>
            </w:r>
          </w:p>
        </w:tc>
        <w:tc>
          <w:tcPr>
            <w:tcW w:w="2544" w:type="dxa"/>
            <w:tcBorders>
              <w:bottom w:val="single" w:sz="4" w:space="0" w:color="auto"/>
            </w:tcBorders>
            <w:shd w:val="clear" w:color="auto" w:fill="auto"/>
          </w:tcPr>
          <w:p w14:paraId="56AE0D0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Demonstrim i pjesshëm dhe ekzekutim i pjesshëm,  me qëllim zhvillimin e aftësisë koordinatave të orientimit. </w:t>
            </w:r>
          </w:p>
        </w:tc>
        <w:tc>
          <w:tcPr>
            <w:tcW w:w="1704" w:type="dxa"/>
            <w:shd w:val="clear" w:color="auto" w:fill="auto"/>
          </w:tcPr>
          <w:p w14:paraId="6E36BC8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44EB71F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914" w:type="dxa"/>
            <w:shd w:val="clear" w:color="auto" w:fill="auto"/>
          </w:tcPr>
          <w:p w14:paraId="177FF25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009B8F91" w14:textId="77777777" w:rsidTr="0071559F">
        <w:trPr>
          <w:trHeight w:val="1657"/>
        </w:trPr>
        <w:tc>
          <w:tcPr>
            <w:tcW w:w="676" w:type="dxa"/>
            <w:shd w:val="clear" w:color="auto" w:fill="C0C0C0"/>
          </w:tcPr>
          <w:p w14:paraId="62FA8822"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41</w:t>
            </w:r>
          </w:p>
        </w:tc>
        <w:tc>
          <w:tcPr>
            <w:tcW w:w="2130" w:type="dxa"/>
            <w:vMerge/>
            <w:tcBorders>
              <w:left w:val="single" w:sz="4" w:space="0" w:color="auto"/>
            </w:tcBorders>
            <w:shd w:val="clear" w:color="auto" w:fill="auto"/>
            <w:vAlign w:val="center"/>
          </w:tcPr>
          <w:p w14:paraId="4045758A"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p>
        </w:tc>
        <w:tc>
          <w:tcPr>
            <w:tcW w:w="2414" w:type="dxa"/>
            <w:shd w:val="clear" w:color="auto" w:fill="auto"/>
            <w:vAlign w:val="center"/>
          </w:tcPr>
          <w:p w14:paraId="43BB0C45"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tcBorders>
              <w:bottom w:val="single" w:sz="4" w:space="0" w:color="auto"/>
            </w:tcBorders>
            <w:shd w:val="clear" w:color="auto" w:fill="auto"/>
          </w:tcPr>
          <w:p w14:paraId="79D2846F" w14:textId="77777777" w:rsidR="004819C0" w:rsidRPr="00CB2DFA" w:rsidRDefault="004819C0"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Lëvizje manipulative me trup të lirë </w:t>
            </w:r>
          </w:p>
        </w:tc>
        <w:tc>
          <w:tcPr>
            <w:tcW w:w="2544" w:type="dxa"/>
            <w:tcBorders>
              <w:bottom w:val="single" w:sz="4" w:space="0" w:color="auto"/>
            </w:tcBorders>
            <w:shd w:val="clear" w:color="auto" w:fill="auto"/>
          </w:tcPr>
          <w:p w14:paraId="1C2FA092" w14:textId="11288EFA"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 me qëllim zhvillimin e aftësisë koordinatave të orientimit hapësire kohë dhe mësimin e bazave fillestare të elementit gjimnastikor të kapërdimjes.</w:t>
            </w:r>
          </w:p>
        </w:tc>
        <w:tc>
          <w:tcPr>
            <w:tcW w:w="1704" w:type="dxa"/>
            <w:shd w:val="clear" w:color="auto" w:fill="auto"/>
          </w:tcPr>
          <w:p w14:paraId="6A2FB975"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43EAB51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p>
        </w:tc>
        <w:tc>
          <w:tcPr>
            <w:tcW w:w="1914" w:type="dxa"/>
            <w:shd w:val="clear" w:color="auto" w:fill="auto"/>
          </w:tcPr>
          <w:p w14:paraId="1E32094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4C5496E9" w14:textId="77777777" w:rsidTr="0071559F">
        <w:tc>
          <w:tcPr>
            <w:tcW w:w="676" w:type="dxa"/>
            <w:shd w:val="clear" w:color="auto" w:fill="D9D9D9"/>
          </w:tcPr>
          <w:p w14:paraId="6ADF50D1"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42</w:t>
            </w:r>
          </w:p>
        </w:tc>
        <w:tc>
          <w:tcPr>
            <w:tcW w:w="2130" w:type="dxa"/>
            <w:tcBorders>
              <w:bottom w:val="single" w:sz="4" w:space="0" w:color="auto"/>
            </w:tcBorders>
            <w:shd w:val="clear" w:color="auto" w:fill="D9D9D9"/>
            <w:vAlign w:val="center"/>
          </w:tcPr>
          <w:p w14:paraId="142C4309"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01147EE0"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r w:rsidRPr="00CB2DFA">
              <w:rPr>
                <w:rFonts w:ascii="Times New Roman" w:hAnsi="Times New Roman"/>
                <w:color w:val="000000" w:themeColor="text1"/>
              </w:rPr>
              <w:t>Higjiena</w:t>
            </w:r>
          </w:p>
        </w:tc>
        <w:tc>
          <w:tcPr>
            <w:tcW w:w="2414" w:type="dxa"/>
            <w:tcBorders>
              <w:bottom w:val="single" w:sz="4" w:space="0" w:color="auto"/>
            </w:tcBorders>
            <w:shd w:val="clear" w:color="auto" w:fill="D9D9D9"/>
            <w:vAlign w:val="center"/>
          </w:tcPr>
          <w:p w14:paraId="0A53F93F"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Higjiena</w:t>
            </w:r>
          </w:p>
        </w:tc>
        <w:tc>
          <w:tcPr>
            <w:tcW w:w="2994" w:type="dxa"/>
            <w:shd w:val="clear" w:color="auto" w:fill="D9D9D9"/>
          </w:tcPr>
          <w:p w14:paraId="528D9D42"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1DD6DB3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544" w:type="dxa"/>
            <w:shd w:val="clear" w:color="auto" w:fill="D9D9D9"/>
          </w:tcPr>
          <w:p w14:paraId="56A55E5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 Sjellja shembujve</w:t>
            </w:r>
          </w:p>
          <w:p w14:paraId="21203B3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1704" w:type="dxa"/>
            <w:shd w:val="clear" w:color="auto" w:fill="D9D9D9"/>
          </w:tcPr>
          <w:p w14:paraId="6C8D8FF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1914" w:type="dxa"/>
            <w:shd w:val="clear" w:color="auto" w:fill="D9D9D9"/>
          </w:tcPr>
          <w:p w14:paraId="0DD9CE48"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77CB4CE3"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4D518B2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4819C0" w:rsidRPr="00CB2DFA" w14:paraId="6AAC18C4" w14:textId="77777777" w:rsidTr="0071559F">
        <w:tc>
          <w:tcPr>
            <w:tcW w:w="676" w:type="dxa"/>
            <w:shd w:val="clear" w:color="auto" w:fill="C0C0C0"/>
          </w:tcPr>
          <w:p w14:paraId="642E3B83"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43</w:t>
            </w:r>
          </w:p>
        </w:tc>
        <w:tc>
          <w:tcPr>
            <w:tcW w:w="2130" w:type="dxa"/>
            <w:vMerge w:val="restart"/>
            <w:tcBorders>
              <w:top w:val="single" w:sz="4" w:space="0" w:color="auto"/>
              <w:left w:val="single" w:sz="4" w:space="0" w:color="auto"/>
            </w:tcBorders>
            <w:shd w:val="clear" w:color="auto" w:fill="auto"/>
            <w:vAlign w:val="center"/>
          </w:tcPr>
          <w:p w14:paraId="5CAE0CBF"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1C2BD467"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Gjimnastikë</w:t>
            </w:r>
          </w:p>
        </w:tc>
        <w:tc>
          <w:tcPr>
            <w:tcW w:w="2414" w:type="dxa"/>
            <w:tcBorders>
              <w:bottom w:val="single" w:sz="4" w:space="0" w:color="auto"/>
            </w:tcBorders>
            <w:shd w:val="clear" w:color="auto" w:fill="auto"/>
            <w:vAlign w:val="center"/>
          </w:tcPr>
          <w:p w14:paraId="5880452A"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p w14:paraId="4BEA3C9D"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Rrokullisje me trup të lirë në tokë</w:t>
            </w:r>
          </w:p>
        </w:tc>
        <w:tc>
          <w:tcPr>
            <w:tcW w:w="2994" w:type="dxa"/>
            <w:tcBorders>
              <w:bottom w:val="single" w:sz="4" w:space="0" w:color="auto"/>
            </w:tcBorders>
            <w:shd w:val="clear" w:color="auto" w:fill="auto"/>
          </w:tcPr>
          <w:p w14:paraId="74244380" w14:textId="77777777" w:rsidR="004819C0" w:rsidRPr="00CB2DFA" w:rsidRDefault="004819C0"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Rrokullisje me trup të lirë në tokë, në drejtime dhe forma të ndryshme, me qëllim zhvillimin e aftësisë koordinatave të orientimit hapësirë kohë dhe mësimin e bazave fillestare të elementit gjimnastikor të kapërdimjes.</w:t>
            </w:r>
          </w:p>
        </w:tc>
        <w:tc>
          <w:tcPr>
            <w:tcW w:w="2544" w:type="dxa"/>
            <w:tcBorders>
              <w:bottom w:val="single" w:sz="4" w:space="0" w:color="auto"/>
            </w:tcBorders>
            <w:shd w:val="clear" w:color="auto" w:fill="auto"/>
          </w:tcPr>
          <w:p w14:paraId="2E3E77F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pjesshëm dhe ekzekutim i pjesshëm.</w:t>
            </w:r>
          </w:p>
          <w:p w14:paraId="2D8E13B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704" w:type="dxa"/>
            <w:shd w:val="clear" w:color="auto" w:fill="auto"/>
          </w:tcPr>
          <w:p w14:paraId="3E97B93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5DA92302"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914" w:type="dxa"/>
            <w:shd w:val="clear" w:color="auto" w:fill="auto"/>
          </w:tcPr>
          <w:p w14:paraId="3CB0EE20"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57BEDF4B" w14:textId="77777777" w:rsidTr="0071559F">
        <w:tc>
          <w:tcPr>
            <w:tcW w:w="676" w:type="dxa"/>
            <w:shd w:val="clear" w:color="auto" w:fill="C0C0C0"/>
          </w:tcPr>
          <w:p w14:paraId="673EFA8E"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44</w:t>
            </w:r>
          </w:p>
        </w:tc>
        <w:tc>
          <w:tcPr>
            <w:tcW w:w="2130" w:type="dxa"/>
            <w:vMerge/>
            <w:tcBorders>
              <w:left w:val="single" w:sz="4" w:space="0" w:color="auto"/>
            </w:tcBorders>
            <w:shd w:val="clear" w:color="auto" w:fill="auto"/>
            <w:vAlign w:val="center"/>
          </w:tcPr>
          <w:p w14:paraId="761F143E"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p>
        </w:tc>
        <w:tc>
          <w:tcPr>
            <w:tcW w:w="2414" w:type="dxa"/>
            <w:shd w:val="clear" w:color="auto" w:fill="auto"/>
            <w:vAlign w:val="center"/>
          </w:tcPr>
          <w:p w14:paraId="215875A1"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tcBorders>
              <w:bottom w:val="single" w:sz="4" w:space="0" w:color="auto"/>
            </w:tcBorders>
            <w:shd w:val="clear" w:color="auto" w:fill="auto"/>
          </w:tcPr>
          <w:p w14:paraId="59A55291" w14:textId="77777777" w:rsidR="004819C0" w:rsidRPr="00CB2DFA" w:rsidRDefault="004819C0"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Lëvizje manipulative me trup të lirë </w:t>
            </w:r>
          </w:p>
        </w:tc>
        <w:tc>
          <w:tcPr>
            <w:tcW w:w="2544" w:type="dxa"/>
            <w:tcBorders>
              <w:bottom w:val="single" w:sz="4" w:space="0" w:color="auto"/>
            </w:tcBorders>
            <w:shd w:val="clear" w:color="auto" w:fill="auto"/>
          </w:tcPr>
          <w:p w14:paraId="365D5D8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  dhe ekzekutim i pjesshëm.</w:t>
            </w:r>
          </w:p>
          <w:p w14:paraId="36DA614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Identifikimi i pjesëve të trupit dhe njohja me lëvizjet që ato kryejnë</w:t>
            </w:r>
          </w:p>
        </w:tc>
        <w:tc>
          <w:tcPr>
            <w:tcW w:w="1704" w:type="dxa"/>
            <w:shd w:val="clear" w:color="auto" w:fill="auto"/>
          </w:tcPr>
          <w:p w14:paraId="72D3D5E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43C3218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914" w:type="dxa"/>
            <w:shd w:val="clear" w:color="auto" w:fill="auto"/>
          </w:tcPr>
          <w:p w14:paraId="2FEAA4B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48FCD723" w14:textId="77777777" w:rsidTr="0071559F">
        <w:trPr>
          <w:trHeight w:val="1121"/>
        </w:trPr>
        <w:tc>
          <w:tcPr>
            <w:tcW w:w="676" w:type="dxa"/>
            <w:shd w:val="clear" w:color="auto" w:fill="C0C0C0"/>
          </w:tcPr>
          <w:p w14:paraId="50892B05"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45</w:t>
            </w:r>
          </w:p>
        </w:tc>
        <w:tc>
          <w:tcPr>
            <w:tcW w:w="2130" w:type="dxa"/>
            <w:tcBorders>
              <w:bottom w:val="single" w:sz="4" w:space="0" w:color="auto"/>
            </w:tcBorders>
            <w:shd w:val="clear" w:color="auto" w:fill="D9D9D9"/>
            <w:vAlign w:val="center"/>
          </w:tcPr>
          <w:p w14:paraId="39443270"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084FC171"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r w:rsidRPr="00CB2DFA">
              <w:rPr>
                <w:rFonts w:ascii="Times New Roman" w:hAnsi="Times New Roman"/>
                <w:color w:val="000000" w:themeColor="text1"/>
              </w:rPr>
              <w:t>Higjiena</w:t>
            </w:r>
          </w:p>
        </w:tc>
        <w:tc>
          <w:tcPr>
            <w:tcW w:w="2414" w:type="dxa"/>
            <w:tcBorders>
              <w:bottom w:val="single" w:sz="4" w:space="0" w:color="auto"/>
            </w:tcBorders>
            <w:shd w:val="clear" w:color="auto" w:fill="D9D9D9"/>
            <w:vAlign w:val="center"/>
          </w:tcPr>
          <w:p w14:paraId="76BCBBDA"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Si të ruaj higjienën personale</w:t>
            </w:r>
          </w:p>
        </w:tc>
        <w:tc>
          <w:tcPr>
            <w:tcW w:w="2994" w:type="dxa"/>
            <w:shd w:val="clear" w:color="auto" w:fill="D9D9D9"/>
          </w:tcPr>
          <w:p w14:paraId="417F960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56AC544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544" w:type="dxa"/>
            <w:shd w:val="clear" w:color="auto" w:fill="D9D9D9"/>
          </w:tcPr>
          <w:p w14:paraId="2C2AF72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07592DB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033BEAC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1704" w:type="dxa"/>
            <w:shd w:val="clear" w:color="auto" w:fill="D9D9D9"/>
          </w:tcPr>
          <w:p w14:paraId="2CAA7C3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1914" w:type="dxa"/>
            <w:shd w:val="clear" w:color="auto" w:fill="D9D9D9"/>
          </w:tcPr>
          <w:p w14:paraId="236CB62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1C94FB65"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1A7D0385"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4819C0" w:rsidRPr="00CB2DFA" w14:paraId="4BDBAF0E" w14:textId="77777777" w:rsidTr="0071559F">
        <w:tc>
          <w:tcPr>
            <w:tcW w:w="676" w:type="dxa"/>
            <w:shd w:val="clear" w:color="auto" w:fill="C0C0C0"/>
          </w:tcPr>
          <w:p w14:paraId="26D6410B"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46</w:t>
            </w:r>
          </w:p>
        </w:tc>
        <w:tc>
          <w:tcPr>
            <w:tcW w:w="2130" w:type="dxa"/>
            <w:vMerge w:val="restart"/>
            <w:tcBorders>
              <w:top w:val="single" w:sz="4" w:space="0" w:color="auto"/>
            </w:tcBorders>
            <w:shd w:val="clear" w:color="auto" w:fill="auto"/>
            <w:vAlign w:val="center"/>
          </w:tcPr>
          <w:p w14:paraId="048A08FC"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3E8751B0"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p>
          <w:p w14:paraId="685591DF"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Lojëra lëvizore</w:t>
            </w:r>
          </w:p>
        </w:tc>
        <w:tc>
          <w:tcPr>
            <w:tcW w:w="2414" w:type="dxa"/>
            <w:tcBorders>
              <w:top w:val="single" w:sz="4" w:space="0" w:color="auto"/>
            </w:tcBorders>
            <w:shd w:val="clear" w:color="auto" w:fill="auto"/>
            <w:vAlign w:val="center"/>
          </w:tcPr>
          <w:p w14:paraId="35C9F60C"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rPr>
              <w:t>“Zëre vendin sa më shpejt”</w:t>
            </w:r>
          </w:p>
        </w:tc>
        <w:tc>
          <w:tcPr>
            <w:tcW w:w="2994" w:type="dxa"/>
            <w:shd w:val="clear" w:color="auto" w:fill="auto"/>
          </w:tcPr>
          <w:p w14:paraId="1FF102A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lëvizore</w:t>
            </w:r>
          </w:p>
        </w:tc>
        <w:tc>
          <w:tcPr>
            <w:tcW w:w="2544" w:type="dxa"/>
            <w:tcBorders>
              <w:top w:val="single" w:sz="4" w:space="0" w:color="auto"/>
              <w:bottom w:val="single" w:sz="4" w:space="0" w:color="auto"/>
            </w:tcBorders>
            <w:shd w:val="clear" w:color="auto" w:fill="auto"/>
          </w:tcPr>
          <w:p w14:paraId="7BFE8CE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pjesshëm</w:t>
            </w:r>
          </w:p>
          <w:p w14:paraId="6F70D03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1704" w:type="dxa"/>
            <w:shd w:val="clear" w:color="auto" w:fill="auto"/>
          </w:tcPr>
          <w:p w14:paraId="55F0945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097796A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2616FA05" w14:textId="77777777" w:rsidTr="0071559F">
        <w:tc>
          <w:tcPr>
            <w:tcW w:w="676" w:type="dxa"/>
            <w:shd w:val="clear" w:color="auto" w:fill="C0C0C0"/>
          </w:tcPr>
          <w:p w14:paraId="45D787E0"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47</w:t>
            </w:r>
          </w:p>
        </w:tc>
        <w:tc>
          <w:tcPr>
            <w:tcW w:w="2130" w:type="dxa"/>
            <w:vMerge/>
            <w:tcBorders>
              <w:bottom w:val="single" w:sz="4" w:space="0" w:color="auto"/>
            </w:tcBorders>
            <w:shd w:val="clear" w:color="auto" w:fill="auto"/>
            <w:vAlign w:val="center"/>
          </w:tcPr>
          <w:p w14:paraId="78846367"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p>
        </w:tc>
        <w:tc>
          <w:tcPr>
            <w:tcW w:w="2414" w:type="dxa"/>
            <w:shd w:val="clear" w:color="auto" w:fill="auto"/>
            <w:vAlign w:val="center"/>
          </w:tcPr>
          <w:p w14:paraId="09E66E1E"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shd w:val="clear" w:color="auto" w:fill="auto"/>
          </w:tcPr>
          <w:p w14:paraId="681B2693"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lëvizore, përshtatje e rregullave</w:t>
            </w:r>
          </w:p>
        </w:tc>
        <w:tc>
          <w:tcPr>
            <w:tcW w:w="2544" w:type="dxa"/>
            <w:tcBorders>
              <w:top w:val="single" w:sz="4" w:space="0" w:color="auto"/>
              <w:bottom w:val="single" w:sz="4" w:space="0" w:color="auto"/>
            </w:tcBorders>
            <w:shd w:val="clear" w:color="auto" w:fill="auto"/>
          </w:tcPr>
          <w:p w14:paraId="74A3BFA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48FC32D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1704" w:type="dxa"/>
            <w:shd w:val="clear" w:color="auto" w:fill="auto"/>
          </w:tcPr>
          <w:p w14:paraId="0E3880B0"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28AD941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4E05DF22" w14:textId="77777777" w:rsidTr="0071559F">
        <w:tc>
          <w:tcPr>
            <w:tcW w:w="676" w:type="dxa"/>
            <w:shd w:val="clear" w:color="auto" w:fill="C0C0C0"/>
          </w:tcPr>
          <w:p w14:paraId="5A82461D"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48</w:t>
            </w:r>
          </w:p>
        </w:tc>
        <w:tc>
          <w:tcPr>
            <w:tcW w:w="2130" w:type="dxa"/>
            <w:tcBorders>
              <w:bottom w:val="single" w:sz="4" w:space="0" w:color="auto"/>
            </w:tcBorders>
            <w:shd w:val="clear" w:color="auto" w:fill="D9D9D9"/>
            <w:vAlign w:val="center"/>
          </w:tcPr>
          <w:p w14:paraId="52C8BE7F"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7A40E08E"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r w:rsidRPr="00CB2DFA">
              <w:rPr>
                <w:rFonts w:ascii="Times New Roman" w:hAnsi="Times New Roman"/>
                <w:color w:val="000000" w:themeColor="text1"/>
              </w:rPr>
              <w:t>Higjiena</w:t>
            </w:r>
          </w:p>
        </w:tc>
        <w:tc>
          <w:tcPr>
            <w:tcW w:w="2414" w:type="dxa"/>
            <w:tcBorders>
              <w:bottom w:val="single" w:sz="4" w:space="0" w:color="auto"/>
            </w:tcBorders>
            <w:shd w:val="clear" w:color="auto" w:fill="D9D9D9"/>
            <w:vAlign w:val="center"/>
          </w:tcPr>
          <w:p w14:paraId="25F3A04C"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Veshja e përshtatshme</w:t>
            </w:r>
          </w:p>
        </w:tc>
        <w:tc>
          <w:tcPr>
            <w:tcW w:w="2994" w:type="dxa"/>
            <w:shd w:val="clear" w:color="auto" w:fill="D9D9D9"/>
          </w:tcPr>
          <w:p w14:paraId="0E594F1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133AEF48"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544" w:type="dxa"/>
            <w:shd w:val="clear" w:color="auto" w:fill="D9D9D9"/>
          </w:tcPr>
          <w:p w14:paraId="56FA682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5F7ABFE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032157B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1704" w:type="dxa"/>
            <w:shd w:val="clear" w:color="auto" w:fill="D9D9D9"/>
          </w:tcPr>
          <w:p w14:paraId="312FBE6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1914" w:type="dxa"/>
            <w:shd w:val="clear" w:color="auto" w:fill="D9D9D9"/>
          </w:tcPr>
          <w:p w14:paraId="0FA97AD3"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73D9BA9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02D8B0D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4819C0" w:rsidRPr="00CB2DFA" w14:paraId="0991941B" w14:textId="77777777" w:rsidTr="0071559F">
        <w:trPr>
          <w:trHeight w:val="1127"/>
        </w:trPr>
        <w:tc>
          <w:tcPr>
            <w:tcW w:w="676" w:type="dxa"/>
            <w:shd w:val="clear" w:color="auto" w:fill="C0C0C0"/>
          </w:tcPr>
          <w:p w14:paraId="524DF4D1"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49</w:t>
            </w:r>
          </w:p>
        </w:tc>
        <w:tc>
          <w:tcPr>
            <w:tcW w:w="2130" w:type="dxa"/>
            <w:vMerge w:val="restart"/>
            <w:tcBorders>
              <w:top w:val="single" w:sz="4" w:space="0" w:color="auto"/>
              <w:left w:val="single" w:sz="4" w:space="0" w:color="auto"/>
            </w:tcBorders>
            <w:shd w:val="clear" w:color="auto" w:fill="auto"/>
            <w:vAlign w:val="center"/>
          </w:tcPr>
          <w:p w14:paraId="13B5E220"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43B0A431"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6A97B8FA" w14:textId="77777777" w:rsidR="004819C0" w:rsidRPr="00CB2DFA" w:rsidRDefault="004819C0" w:rsidP="009B3197">
            <w:pPr>
              <w:spacing w:after="0" w:line="240" w:lineRule="auto"/>
              <w:jc w:val="center"/>
              <w:rPr>
                <w:rFonts w:ascii="Times New Roman" w:hAnsi="Times New Roman"/>
                <w:color w:val="000000" w:themeColor="text1"/>
                <w:lang w:eastAsia="sq-AL"/>
              </w:rPr>
            </w:pPr>
          </w:p>
        </w:tc>
        <w:tc>
          <w:tcPr>
            <w:tcW w:w="2414" w:type="dxa"/>
            <w:shd w:val="clear" w:color="auto" w:fill="auto"/>
            <w:vAlign w:val="center"/>
          </w:tcPr>
          <w:p w14:paraId="59A02C1B" w14:textId="77777777" w:rsidR="004819C0" w:rsidRPr="00CB2DFA" w:rsidRDefault="004819C0" w:rsidP="009B3197">
            <w:pPr>
              <w:tabs>
                <w:tab w:val="left" w:pos="8295"/>
              </w:tabs>
              <w:spacing w:after="0" w:line="240" w:lineRule="auto"/>
              <w:jc w:val="center"/>
              <w:rPr>
                <w:rFonts w:ascii="Times New Roman" w:hAnsi="Times New Roman"/>
                <w:color w:val="000000" w:themeColor="text1"/>
              </w:rPr>
            </w:pPr>
            <w:r w:rsidRPr="00CB2DFA">
              <w:rPr>
                <w:rFonts w:ascii="Times New Roman" w:hAnsi="Times New Roman"/>
                <w:color w:val="000000" w:themeColor="text1"/>
              </w:rPr>
              <w:t>Përsëritje</w:t>
            </w:r>
          </w:p>
          <w:p w14:paraId="70C8E71D" w14:textId="77777777" w:rsidR="004819C0" w:rsidRPr="00CB2DFA" w:rsidRDefault="004819C0" w:rsidP="009B3197">
            <w:pPr>
              <w:tabs>
                <w:tab w:val="left" w:pos="8295"/>
              </w:tabs>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Loja</w:t>
            </w:r>
          </w:p>
          <w:p w14:paraId="66574589"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b/>
                <w:color w:val="000000" w:themeColor="text1"/>
              </w:rPr>
              <w:t>“ Pasoje topin ”!</w:t>
            </w:r>
          </w:p>
        </w:tc>
        <w:tc>
          <w:tcPr>
            <w:tcW w:w="2994" w:type="dxa"/>
            <w:tcBorders>
              <w:bottom w:val="single" w:sz="4" w:space="0" w:color="auto"/>
            </w:tcBorders>
            <w:shd w:val="clear" w:color="auto" w:fill="auto"/>
          </w:tcPr>
          <w:p w14:paraId="3D13784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w:t>
            </w:r>
          </w:p>
        </w:tc>
        <w:tc>
          <w:tcPr>
            <w:tcW w:w="2544" w:type="dxa"/>
            <w:tcBorders>
              <w:bottom w:val="single" w:sz="4" w:space="0" w:color="auto"/>
            </w:tcBorders>
            <w:shd w:val="clear" w:color="auto" w:fill="auto"/>
          </w:tcPr>
          <w:p w14:paraId="2EFB1284"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 dhe ekzekutim i plotë.</w:t>
            </w:r>
          </w:p>
        </w:tc>
        <w:tc>
          <w:tcPr>
            <w:tcW w:w="1704" w:type="dxa"/>
            <w:shd w:val="clear" w:color="auto" w:fill="auto"/>
          </w:tcPr>
          <w:p w14:paraId="7102250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7A54280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66A35477" w14:textId="77777777" w:rsidTr="0071559F">
        <w:tc>
          <w:tcPr>
            <w:tcW w:w="676" w:type="dxa"/>
            <w:shd w:val="clear" w:color="auto" w:fill="C0C0C0"/>
          </w:tcPr>
          <w:p w14:paraId="30EB7C64"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50</w:t>
            </w:r>
          </w:p>
        </w:tc>
        <w:tc>
          <w:tcPr>
            <w:tcW w:w="2130" w:type="dxa"/>
            <w:vMerge/>
            <w:tcBorders>
              <w:left w:val="single" w:sz="4" w:space="0" w:color="auto"/>
            </w:tcBorders>
            <w:shd w:val="clear" w:color="auto" w:fill="auto"/>
            <w:vAlign w:val="center"/>
          </w:tcPr>
          <w:p w14:paraId="550FE517"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p>
        </w:tc>
        <w:tc>
          <w:tcPr>
            <w:tcW w:w="2414" w:type="dxa"/>
            <w:shd w:val="clear" w:color="auto" w:fill="auto"/>
            <w:vAlign w:val="center"/>
          </w:tcPr>
          <w:p w14:paraId="5DD4783F"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tcBorders>
              <w:top w:val="single" w:sz="4" w:space="0" w:color="auto"/>
              <w:bottom w:val="single" w:sz="4" w:space="0" w:color="auto"/>
            </w:tcBorders>
            <w:shd w:val="clear" w:color="auto" w:fill="auto"/>
          </w:tcPr>
          <w:p w14:paraId="3B16015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544" w:type="dxa"/>
            <w:tcBorders>
              <w:top w:val="single" w:sz="4" w:space="0" w:color="auto"/>
              <w:bottom w:val="single" w:sz="4" w:space="0" w:color="auto"/>
            </w:tcBorders>
            <w:shd w:val="clear" w:color="auto" w:fill="auto"/>
          </w:tcPr>
          <w:p w14:paraId="563F765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Ekzekutim i plotë </w:t>
            </w:r>
          </w:p>
        </w:tc>
        <w:tc>
          <w:tcPr>
            <w:tcW w:w="1704" w:type="dxa"/>
            <w:shd w:val="clear" w:color="auto" w:fill="auto"/>
          </w:tcPr>
          <w:p w14:paraId="5BAC103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72F61C2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6578EE5D" w14:textId="77777777" w:rsidTr="0071559F">
        <w:tc>
          <w:tcPr>
            <w:tcW w:w="676" w:type="dxa"/>
            <w:shd w:val="clear" w:color="auto" w:fill="C0C0C0"/>
          </w:tcPr>
          <w:p w14:paraId="22EC57F0"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51</w:t>
            </w:r>
          </w:p>
        </w:tc>
        <w:tc>
          <w:tcPr>
            <w:tcW w:w="2130" w:type="dxa"/>
            <w:vMerge w:val="restart"/>
            <w:shd w:val="clear" w:color="auto" w:fill="D9D9D9"/>
            <w:vAlign w:val="center"/>
          </w:tcPr>
          <w:p w14:paraId="5FF64B95"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06BE7237"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r w:rsidRPr="00CB2DFA">
              <w:rPr>
                <w:rFonts w:ascii="Times New Roman" w:hAnsi="Times New Roman"/>
                <w:color w:val="000000" w:themeColor="text1"/>
              </w:rPr>
              <w:t>Higjiena</w:t>
            </w:r>
          </w:p>
        </w:tc>
        <w:tc>
          <w:tcPr>
            <w:tcW w:w="2414" w:type="dxa"/>
            <w:tcBorders>
              <w:bottom w:val="single" w:sz="4" w:space="0" w:color="auto"/>
            </w:tcBorders>
            <w:shd w:val="clear" w:color="auto" w:fill="D9D9D9"/>
            <w:vAlign w:val="center"/>
          </w:tcPr>
          <w:p w14:paraId="53306EB6"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Luajmë dhe argëtohemi</w:t>
            </w:r>
          </w:p>
        </w:tc>
        <w:tc>
          <w:tcPr>
            <w:tcW w:w="2994" w:type="dxa"/>
            <w:shd w:val="clear" w:color="auto" w:fill="D9D9D9"/>
          </w:tcPr>
          <w:p w14:paraId="041427F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lojës lëvizore</w:t>
            </w:r>
          </w:p>
          <w:p w14:paraId="144D0AA4"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“Gjigandi dhe shkurtabiqi”</w:t>
            </w:r>
          </w:p>
        </w:tc>
        <w:tc>
          <w:tcPr>
            <w:tcW w:w="2544" w:type="dxa"/>
            <w:tcBorders>
              <w:bottom w:val="single" w:sz="4" w:space="0" w:color="auto"/>
            </w:tcBorders>
            <w:shd w:val="clear" w:color="auto" w:fill="D9D9D9"/>
          </w:tcPr>
          <w:p w14:paraId="6A9DF0F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Shpjegim,  demonstrim i pjesshëm.  Vëzhgim mbi mënyrat e sjelljeve të nxënësve dhe reflektimin në to të njohurive të marra në mësimet e mëparshme mbi higjienën dhe ruajtjen e saj. </w:t>
            </w:r>
          </w:p>
        </w:tc>
        <w:tc>
          <w:tcPr>
            <w:tcW w:w="1704" w:type="dxa"/>
            <w:shd w:val="clear" w:color="auto" w:fill="D9D9D9"/>
          </w:tcPr>
          <w:p w14:paraId="4833420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individuale</w:t>
            </w:r>
          </w:p>
        </w:tc>
        <w:tc>
          <w:tcPr>
            <w:tcW w:w="1914" w:type="dxa"/>
            <w:shd w:val="clear" w:color="auto" w:fill="D9D9D9"/>
          </w:tcPr>
          <w:p w14:paraId="7179B74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6AE2FFB4" w14:textId="77777777" w:rsidTr="0071559F">
        <w:tc>
          <w:tcPr>
            <w:tcW w:w="676" w:type="dxa"/>
            <w:shd w:val="clear" w:color="auto" w:fill="C0C0C0"/>
          </w:tcPr>
          <w:p w14:paraId="6B5D6263"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52</w:t>
            </w:r>
          </w:p>
        </w:tc>
        <w:tc>
          <w:tcPr>
            <w:tcW w:w="2130" w:type="dxa"/>
            <w:vMerge/>
            <w:tcBorders>
              <w:bottom w:val="single" w:sz="4" w:space="0" w:color="auto"/>
            </w:tcBorders>
            <w:shd w:val="clear" w:color="auto" w:fill="D9D9D9"/>
            <w:vAlign w:val="center"/>
          </w:tcPr>
          <w:p w14:paraId="789472C9"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414" w:type="dxa"/>
            <w:tcBorders>
              <w:bottom w:val="single" w:sz="4" w:space="0" w:color="auto"/>
            </w:tcBorders>
            <w:shd w:val="clear" w:color="auto" w:fill="D9D9D9"/>
            <w:vAlign w:val="center"/>
          </w:tcPr>
          <w:p w14:paraId="72048EEA"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shd w:val="clear" w:color="auto" w:fill="D9D9D9"/>
          </w:tcPr>
          <w:p w14:paraId="33EB97A0"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lojës lëvizore</w:t>
            </w:r>
          </w:p>
          <w:p w14:paraId="7024AF43"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“Gjigandi dhe shkurtabiqi”</w:t>
            </w:r>
          </w:p>
        </w:tc>
        <w:tc>
          <w:tcPr>
            <w:tcW w:w="2544" w:type="dxa"/>
            <w:tcBorders>
              <w:bottom w:val="single" w:sz="4" w:space="0" w:color="auto"/>
            </w:tcBorders>
            <w:shd w:val="clear" w:color="auto" w:fill="D9D9D9"/>
          </w:tcPr>
          <w:p w14:paraId="4A648AE2"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Shpjegim,  demonstrim i pjesshëm.  </w:t>
            </w:r>
          </w:p>
          <w:p w14:paraId="0E30EF8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Vëzhgim mbi mënyrat e sjelljeve të nxënësve dhe reflektimin në to të </w:t>
            </w:r>
            <w:r w:rsidRPr="00CB2DFA">
              <w:rPr>
                <w:rFonts w:ascii="Times New Roman" w:hAnsi="Times New Roman"/>
                <w:color w:val="000000" w:themeColor="text1"/>
                <w:lang w:eastAsia="sq-AL"/>
              </w:rPr>
              <w:lastRenderedPageBreak/>
              <w:t xml:space="preserve">njohurive të marra në mësimet e mëparshme mbi higjienën dhe ruajtjen e saj. </w:t>
            </w:r>
          </w:p>
        </w:tc>
        <w:tc>
          <w:tcPr>
            <w:tcW w:w="1704" w:type="dxa"/>
            <w:shd w:val="clear" w:color="auto" w:fill="D9D9D9"/>
          </w:tcPr>
          <w:p w14:paraId="06619EF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Vlerësim për veprime   individuale</w:t>
            </w:r>
          </w:p>
        </w:tc>
        <w:tc>
          <w:tcPr>
            <w:tcW w:w="1914" w:type="dxa"/>
            <w:shd w:val="clear" w:color="auto" w:fill="D9D9D9"/>
          </w:tcPr>
          <w:p w14:paraId="6A1CB89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37AFEE2D" w14:textId="77777777" w:rsidTr="0071559F">
        <w:tc>
          <w:tcPr>
            <w:tcW w:w="676" w:type="dxa"/>
            <w:shd w:val="clear" w:color="auto" w:fill="C0C0C0"/>
          </w:tcPr>
          <w:p w14:paraId="21787DBA"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53</w:t>
            </w:r>
          </w:p>
        </w:tc>
        <w:tc>
          <w:tcPr>
            <w:tcW w:w="2130" w:type="dxa"/>
            <w:vMerge w:val="restart"/>
            <w:tcBorders>
              <w:top w:val="single" w:sz="4" w:space="0" w:color="auto"/>
              <w:left w:val="single" w:sz="4" w:space="0" w:color="auto"/>
            </w:tcBorders>
            <w:shd w:val="clear" w:color="auto" w:fill="auto"/>
            <w:vAlign w:val="center"/>
          </w:tcPr>
          <w:p w14:paraId="267BFA40"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 xml:space="preserve">  Ed. Vep. Fizike</w:t>
            </w:r>
          </w:p>
          <w:p w14:paraId="7D3C2D22"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p>
          <w:p w14:paraId="089C60EC"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Gjimnastikë</w:t>
            </w:r>
          </w:p>
        </w:tc>
        <w:tc>
          <w:tcPr>
            <w:tcW w:w="2414" w:type="dxa"/>
            <w:tcBorders>
              <w:bottom w:val="single" w:sz="4" w:space="0" w:color="auto"/>
            </w:tcBorders>
            <w:shd w:val="clear" w:color="auto" w:fill="auto"/>
            <w:vAlign w:val="center"/>
          </w:tcPr>
          <w:p w14:paraId="723F030A"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p w14:paraId="76649782"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Ushtrime të rreshtimit dhe rregullimit</w:t>
            </w:r>
          </w:p>
        </w:tc>
        <w:tc>
          <w:tcPr>
            <w:tcW w:w="2994" w:type="dxa"/>
            <w:tcBorders>
              <w:bottom w:val="single" w:sz="4" w:space="0" w:color="auto"/>
            </w:tcBorders>
            <w:shd w:val="clear" w:color="auto" w:fill="auto"/>
          </w:tcPr>
          <w:p w14:paraId="0C154041" w14:textId="77777777" w:rsidR="004819C0" w:rsidRPr="00CB2DFA" w:rsidRDefault="004819C0"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Ekzekutimi i formacioneve të ndryshme (të thjeshta) lëvizore të rreshtimit dhe rregullimit </w:t>
            </w:r>
          </w:p>
        </w:tc>
        <w:tc>
          <w:tcPr>
            <w:tcW w:w="2544" w:type="dxa"/>
            <w:tcBorders>
              <w:bottom w:val="single" w:sz="4" w:space="0" w:color="auto"/>
            </w:tcBorders>
            <w:shd w:val="clear" w:color="auto" w:fill="auto"/>
          </w:tcPr>
          <w:p w14:paraId="264EB1F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Demonstrim i pjesshëm dhe ekzekutim i pjesshëm me ritëm të ngadaltë </w:t>
            </w:r>
          </w:p>
          <w:p w14:paraId="340F0F7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formacioneve të ndryshme (të thjeshta) lëvizore me përdorimin e elementeve të lëvizjes, me qëllim orientimin e nxënësve me drejtimin në të majtë dhe në të djathtë, para dhe mbrapa.</w:t>
            </w:r>
          </w:p>
        </w:tc>
        <w:tc>
          <w:tcPr>
            <w:tcW w:w="1704" w:type="dxa"/>
            <w:shd w:val="clear" w:color="auto" w:fill="auto"/>
          </w:tcPr>
          <w:p w14:paraId="40D1899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41996B7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914" w:type="dxa"/>
            <w:shd w:val="clear" w:color="auto" w:fill="auto"/>
          </w:tcPr>
          <w:p w14:paraId="35BD3BE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05DE8205" w14:textId="77777777" w:rsidTr="0071559F">
        <w:tc>
          <w:tcPr>
            <w:tcW w:w="676" w:type="dxa"/>
            <w:shd w:val="clear" w:color="auto" w:fill="C0C0C0"/>
          </w:tcPr>
          <w:p w14:paraId="73510558"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54</w:t>
            </w:r>
          </w:p>
        </w:tc>
        <w:tc>
          <w:tcPr>
            <w:tcW w:w="2130" w:type="dxa"/>
            <w:vMerge/>
            <w:tcBorders>
              <w:left w:val="single" w:sz="4" w:space="0" w:color="auto"/>
            </w:tcBorders>
            <w:shd w:val="clear" w:color="auto" w:fill="auto"/>
            <w:vAlign w:val="center"/>
          </w:tcPr>
          <w:p w14:paraId="0646E860"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p>
        </w:tc>
        <w:tc>
          <w:tcPr>
            <w:tcW w:w="2414" w:type="dxa"/>
            <w:shd w:val="clear" w:color="auto" w:fill="auto"/>
            <w:vAlign w:val="center"/>
          </w:tcPr>
          <w:p w14:paraId="694D5176"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tcBorders>
              <w:bottom w:val="single" w:sz="4" w:space="0" w:color="auto"/>
            </w:tcBorders>
            <w:shd w:val="clear" w:color="auto" w:fill="auto"/>
          </w:tcPr>
          <w:p w14:paraId="563B0A9C" w14:textId="77777777" w:rsidR="004819C0" w:rsidRPr="00CB2DFA" w:rsidRDefault="004819C0"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Ekzekutimi i formacioneve të ndryshme (të thjeshta) lëvizore të rreshtimit dhe rregullimit </w:t>
            </w:r>
          </w:p>
        </w:tc>
        <w:tc>
          <w:tcPr>
            <w:tcW w:w="2544" w:type="dxa"/>
            <w:tcBorders>
              <w:bottom w:val="single" w:sz="4" w:space="0" w:color="auto"/>
            </w:tcBorders>
            <w:shd w:val="clear" w:color="auto" w:fill="auto"/>
          </w:tcPr>
          <w:p w14:paraId="3212EE58"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 dhe ekzekutim i plotë me ritëm të moderuar</w:t>
            </w:r>
          </w:p>
          <w:p w14:paraId="1B4E807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Shoqërim me muzikë</w:t>
            </w:r>
          </w:p>
        </w:tc>
        <w:tc>
          <w:tcPr>
            <w:tcW w:w="1704" w:type="dxa"/>
            <w:shd w:val="clear" w:color="auto" w:fill="auto"/>
          </w:tcPr>
          <w:p w14:paraId="2DA3D8B5"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01BD726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914" w:type="dxa"/>
            <w:shd w:val="clear" w:color="auto" w:fill="auto"/>
          </w:tcPr>
          <w:p w14:paraId="5BDB447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05BA76E9" w14:textId="77777777" w:rsidTr="0071559F">
        <w:tc>
          <w:tcPr>
            <w:tcW w:w="676" w:type="dxa"/>
            <w:shd w:val="clear" w:color="auto" w:fill="C0C0C0"/>
          </w:tcPr>
          <w:p w14:paraId="442EBCCD"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55</w:t>
            </w:r>
          </w:p>
        </w:tc>
        <w:tc>
          <w:tcPr>
            <w:tcW w:w="2130" w:type="dxa"/>
            <w:tcBorders>
              <w:bottom w:val="single" w:sz="4" w:space="0" w:color="auto"/>
            </w:tcBorders>
            <w:shd w:val="clear" w:color="auto" w:fill="D9D9D9"/>
            <w:vAlign w:val="center"/>
          </w:tcPr>
          <w:p w14:paraId="500DED26"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414F9B21"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r w:rsidRPr="00CB2DFA">
              <w:rPr>
                <w:rFonts w:ascii="Times New Roman" w:hAnsi="Times New Roman"/>
                <w:color w:val="000000" w:themeColor="text1"/>
              </w:rPr>
              <w:t>Drejtqëndrimi</w:t>
            </w:r>
          </w:p>
        </w:tc>
        <w:tc>
          <w:tcPr>
            <w:tcW w:w="2414" w:type="dxa"/>
            <w:tcBorders>
              <w:bottom w:val="single" w:sz="4" w:space="0" w:color="auto"/>
            </w:tcBorders>
            <w:shd w:val="clear" w:color="auto" w:fill="D9D9D9"/>
            <w:vAlign w:val="center"/>
          </w:tcPr>
          <w:p w14:paraId="25FF100A"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Shtylla kurrizore</w:t>
            </w:r>
          </w:p>
        </w:tc>
        <w:tc>
          <w:tcPr>
            <w:tcW w:w="2994" w:type="dxa"/>
            <w:shd w:val="clear" w:color="auto" w:fill="D9D9D9"/>
          </w:tcPr>
          <w:p w14:paraId="45171B4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227F9113"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544" w:type="dxa"/>
            <w:shd w:val="clear" w:color="auto" w:fill="D9D9D9"/>
          </w:tcPr>
          <w:p w14:paraId="12ED448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336B5CA4"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38CDD8B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1704" w:type="dxa"/>
            <w:shd w:val="clear" w:color="auto" w:fill="D9D9D9"/>
          </w:tcPr>
          <w:p w14:paraId="4C00D0B5"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1914" w:type="dxa"/>
            <w:shd w:val="clear" w:color="auto" w:fill="D9D9D9"/>
          </w:tcPr>
          <w:p w14:paraId="565387D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5D9040D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021549B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4819C0" w:rsidRPr="00CB2DFA" w14:paraId="64B0FAF6" w14:textId="77777777" w:rsidTr="0071559F">
        <w:trPr>
          <w:trHeight w:val="2261"/>
        </w:trPr>
        <w:tc>
          <w:tcPr>
            <w:tcW w:w="676" w:type="dxa"/>
            <w:shd w:val="clear" w:color="auto" w:fill="C0C0C0"/>
          </w:tcPr>
          <w:p w14:paraId="5D70724E"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56</w:t>
            </w:r>
          </w:p>
        </w:tc>
        <w:tc>
          <w:tcPr>
            <w:tcW w:w="2130" w:type="dxa"/>
            <w:vMerge w:val="restart"/>
            <w:tcBorders>
              <w:top w:val="single" w:sz="4" w:space="0" w:color="auto"/>
            </w:tcBorders>
            <w:shd w:val="clear" w:color="auto" w:fill="auto"/>
            <w:vAlign w:val="center"/>
          </w:tcPr>
          <w:p w14:paraId="3DDE0ADF"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 xml:space="preserve">  Ed. Vep. Fizike</w:t>
            </w:r>
          </w:p>
          <w:p w14:paraId="0A53D0D3"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Lojëra lëvizore</w:t>
            </w:r>
          </w:p>
        </w:tc>
        <w:tc>
          <w:tcPr>
            <w:tcW w:w="2414" w:type="dxa"/>
            <w:tcBorders>
              <w:top w:val="single" w:sz="4" w:space="0" w:color="auto"/>
            </w:tcBorders>
            <w:shd w:val="clear" w:color="auto" w:fill="auto"/>
            <w:vAlign w:val="center"/>
          </w:tcPr>
          <w:p w14:paraId="4C7EF0E3" w14:textId="77777777" w:rsidR="004819C0" w:rsidRPr="00CB2DFA" w:rsidRDefault="004819C0" w:rsidP="009B3197">
            <w:pPr>
              <w:tabs>
                <w:tab w:val="left" w:pos="8295"/>
              </w:tabs>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Loja</w:t>
            </w:r>
          </w:p>
          <w:p w14:paraId="3CEC242F"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b/>
                <w:color w:val="000000" w:themeColor="text1"/>
              </w:rPr>
              <w:t>“Lojëra të propozuara nga nxënësit”</w:t>
            </w:r>
          </w:p>
        </w:tc>
        <w:tc>
          <w:tcPr>
            <w:tcW w:w="2994" w:type="dxa"/>
            <w:shd w:val="clear" w:color="auto" w:fill="auto"/>
          </w:tcPr>
          <w:p w14:paraId="4A34F23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lojërave  lëvizore</w:t>
            </w:r>
          </w:p>
        </w:tc>
        <w:tc>
          <w:tcPr>
            <w:tcW w:w="2544" w:type="dxa"/>
            <w:tcBorders>
              <w:bottom w:val="single" w:sz="4" w:space="0" w:color="auto"/>
            </w:tcBorders>
            <w:shd w:val="clear" w:color="auto" w:fill="auto"/>
          </w:tcPr>
          <w:p w14:paraId="6C3E2630"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Pyeten nxënësit për lojërat që kanë të parapëlqyera dhe përzgjidhen një ose dy prej tyre</w:t>
            </w:r>
          </w:p>
          <w:p w14:paraId="274BEE55"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Drejtimi dhe organizimi i nxënësve në ekzekutimin e lojërave të përzgjedhura  </w:t>
            </w:r>
          </w:p>
        </w:tc>
        <w:tc>
          <w:tcPr>
            <w:tcW w:w="1704" w:type="dxa"/>
            <w:shd w:val="clear" w:color="auto" w:fill="auto"/>
          </w:tcPr>
          <w:p w14:paraId="27030620"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3A0ECBE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62EC9E2D" w14:textId="77777777" w:rsidTr="0071559F">
        <w:trPr>
          <w:trHeight w:val="2121"/>
        </w:trPr>
        <w:tc>
          <w:tcPr>
            <w:tcW w:w="676" w:type="dxa"/>
            <w:shd w:val="clear" w:color="auto" w:fill="C0C0C0"/>
          </w:tcPr>
          <w:p w14:paraId="7498A959"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57</w:t>
            </w:r>
          </w:p>
        </w:tc>
        <w:tc>
          <w:tcPr>
            <w:tcW w:w="2130" w:type="dxa"/>
            <w:vMerge/>
            <w:shd w:val="clear" w:color="auto" w:fill="auto"/>
            <w:vAlign w:val="center"/>
          </w:tcPr>
          <w:p w14:paraId="1FA5B072"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p>
        </w:tc>
        <w:tc>
          <w:tcPr>
            <w:tcW w:w="2414" w:type="dxa"/>
            <w:shd w:val="clear" w:color="auto" w:fill="auto"/>
            <w:vAlign w:val="center"/>
          </w:tcPr>
          <w:p w14:paraId="326EDBA8"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shd w:val="clear" w:color="auto" w:fill="auto"/>
          </w:tcPr>
          <w:p w14:paraId="61ED987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lojërave  lëvizore</w:t>
            </w:r>
          </w:p>
        </w:tc>
        <w:tc>
          <w:tcPr>
            <w:tcW w:w="2544" w:type="dxa"/>
            <w:tcBorders>
              <w:bottom w:val="single" w:sz="4" w:space="0" w:color="auto"/>
            </w:tcBorders>
            <w:shd w:val="clear" w:color="auto" w:fill="auto"/>
          </w:tcPr>
          <w:p w14:paraId="72FFF928"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Pyeten nxënësit për lojërat që kanë të parapëlqyera dhe përzgjidhen një ose dy prej tyre</w:t>
            </w:r>
          </w:p>
          <w:p w14:paraId="61065623"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Drejtimi dhe organizimi i nxënësve në ekzekutimin e lojërave të përzgjedhura  </w:t>
            </w:r>
          </w:p>
        </w:tc>
        <w:tc>
          <w:tcPr>
            <w:tcW w:w="1704" w:type="dxa"/>
            <w:shd w:val="clear" w:color="auto" w:fill="auto"/>
          </w:tcPr>
          <w:p w14:paraId="4B23580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25F5D4A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0EC6C3C5" w14:textId="77777777" w:rsidTr="0071559F">
        <w:trPr>
          <w:trHeight w:val="1697"/>
        </w:trPr>
        <w:tc>
          <w:tcPr>
            <w:tcW w:w="676" w:type="dxa"/>
            <w:shd w:val="clear" w:color="auto" w:fill="C0C0C0"/>
          </w:tcPr>
          <w:p w14:paraId="2A7D206E"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58</w:t>
            </w:r>
          </w:p>
        </w:tc>
        <w:tc>
          <w:tcPr>
            <w:tcW w:w="2130" w:type="dxa"/>
            <w:tcBorders>
              <w:bottom w:val="single" w:sz="4" w:space="0" w:color="auto"/>
            </w:tcBorders>
            <w:shd w:val="clear" w:color="auto" w:fill="D9D9D9"/>
            <w:vAlign w:val="center"/>
          </w:tcPr>
          <w:p w14:paraId="1D51EE03"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6B249898"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r w:rsidRPr="00CB2DFA">
              <w:rPr>
                <w:rFonts w:ascii="Times New Roman" w:hAnsi="Times New Roman"/>
                <w:color w:val="000000" w:themeColor="text1"/>
              </w:rPr>
              <w:t>Drejtqëndrimi</w:t>
            </w:r>
          </w:p>
        </w:tc>
        <w:tc>
          <w:tcPr>
            <w:tcW w:w="2414" w:type="dxa"/>
            <w:tcBorders>
              <w:bottom w:val="single" w:sz="4" w:space="0" w:color="auto"/>
            </w:tcBorders>
            <w:shd w:val="clear" w:color="auto" w:fill="D9D9D9"/>
            <w:vAlign w:val="center"/>
          </w:tcPr>
          <w:p w14:paraId="75FEDF33"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Një dhembje në shpinë</w:t>
            </w:r>
          </w:p>
        </w:tc>
        <w:tc>
          <w:tcPr>
            <w:tcW w:w="2994" w:type="dxa"/>
            <w:shd w:val="clear" w:color="auto" w:fill="D9D9D9"/>
          </w:tcPr>
          <w:p w14:paraId="4DC59B9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30EED7A2"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544" w:type="dxa"/>
            <w:shd w:val="clear" w:color="auto" w:fill="D9D9D9"/>
          </w:tcPr>
          <w:p w14:paraId="55D32B48"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2130434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539281C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1704" w:type="dxa"/>
            <w:shd w:val="clear" w:color="auto" w:fill="D9D9D9"/>
          </w:tcPr>
          <w:p w14:paraId="368A11A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1914" w:type="dxa"/>
            <w:shd w:val="clear" w:color="auto" w:fill="D9D9D9"/>
          </w:tcPr>
          <w:p w14:paraId="69D40364"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0592F75C"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72284AB4"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4819C0" w:rsidRPr="00CB2DFA" w14:paraId="571754B7" w14:textId="77777777" w:rsidTr="0071559F">
        <w:trPr>
          <w:trHeight w:val="1423"/>
        </w:trPr>
        <w:tc>
          <w:tcPr>
            <w:tcW w:w="676" w:type="dxa"/>
            <w:shd w:val="clear" w:color="auto" w:fill="C0C0C0"/>
          </w:tcPr>
          <w:p w14:paraId="7A511117"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59</w:t>
            </w:r>
          </w:p>
        </w:tc>
        <w:tc>
          <w:tcPr>
            <w:tcW w:w="2130" w:type="dxa"/>
            <w:vMerge w:val="restart"/>
            <w:tcBorders>
              <w:top w:val="single" w:sz="4" w:space="0" w:color="auto"/>
              <w:left w:val="single" w:sz="4" w:space="0" w:color="auto"/>
            </w:tcBorders>
            <w:shd w:val="clear" w:color="auto" w:fill="auto"/>
            <w:vAlign w:val="center"/>
          </w:tcPr>
          <w:p w14:paraId="130985DC"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6F610EFA"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798886A7" w14:textId="77777777" w:rsidR="004819C0" w:rsidRPr="00CB2DFA" w:rsidRDefault="004819C0" w:rsidP="009B3197">
            <w:pPr>
              <w:spacing w:after="0" w:line="240" w:lineRule="auto"/>
              <w:jc w:val="center"/>
              <w:rPr>
                <w:rFonts w:ascii="Times New Roman" w:hAnsi="Times New Roman"/>
                <w:color w:val="000000" w:themeColor="text1"/>
                <w:lang w:eastAsia="sq-AL"/>
              </w:rPr>
            </w:pPr>
          </w:p>
        </w:tc>
        <w:tc>
          <w:tcPr>
            <w:tcW w:w="2414" w:type="dxa"/>
            <w:shd w:val="clear" w:color="auto" w:fill="auto"/>
            <w:vAlign w:val="center"/>
          </w:tcPr>
          <w:p w14:paraId="05A29BFF" w14:textId="77777777" w:rsidR="004819C0" w:rsidRPr="00CB2DFA" w:rsidRDefault="004819C0" w:rsidP="009B3197">
            <w:pPr>
              <w:tabs>
                <w:tab w:val="left" w:pos="8295"/>
              </w:tabs>
              <w:spacing w:after="0" w:line="240" w:lineRule="auto"/>
              <w:jc w:val="center"/>
              <w:rPr>
                <w:rFonts w:ascii="Times New Roman" w:hAnsi="Times New Roman"/>
                <w:color w:val="000000" w:themeColor="text1"/>
              </w:rPr>
            </w:pPr>
          </w:p>
          <w:p w14:paraId="4A474BB2" w14:textId="77777777" w:rsidR="004819C0" w:rsidRPr="00CB2DFA" w:rsidRDefault="004819C0" w:rsidP="009B3197">
            <w:pPr>
              <w:tabs>
                <w:tab w:val="left" w:pos="8295"/>
              </w:tabs>
              <w:spacing w:after="0" w:line="240" w:lineRule="auto"/>
              <w:jc w:val="center"/>
              <w:rPr>
                <w:rFonts w:ascii="Times New Roman" w:hAnsi="Times New Roman"/>
                <w:color w:val="000000" w:themeColor="text1"/>
              </w:rPr>
            </w:pPr>
            <w:r w:rsidRPr="00CB2DFA">
              <w:rPr>
                <w:rFonts w:ascii="Times New Roman" w:hAnsi="Times New Roman"/>
                <w:color w:val="000000" w:themeColor="text1"/>
              </w:rPr>
              <w:t>Loja</w:t>
            </w:r>
          </w:p>
          <w:p w14:paraId="2C2FBF23"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color w:val="000000" w:themeColor="text1"/>
              </w:rPr>
              <w:t>“Paso dhe ulu shpejt”</w:t>
            </w:r>
          </w:p>
        </w:tc>
        <w:tc>
          <w:tcPr>
            <w:tcW w:w="2994" w:type="dxa"/>
            <w:tcBorders>
              <w:bottom w:val="single" w:sz="4" w:space="0" w:color="auto"/>
            </w:tcBorders>
            <w:shd w:val="clear" w:color="auto" w:fill="auto"/>
          </w:tcPr>
          <w:p w14:paraId="3EC4628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w:t>
            </w:r>
          </w:p>
        </w:tc>
        <w:tc>
          <w:tcPr>
            <w:tcW w:w="2544" w:type="dxa"/>
            <w:tcBorders>
              <w:bottom w:val="single" w:sz="4" w:space="0" w:color="auto"/>
            </w:tcBorders>
            <w:shd w:val="clear" w:color="auto" w:fill="auto"/>
          </w:tcPr>
          <w:p w14:paraId="0F04B375"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pjesshëm</w:t>
            </w:r>
          </w:p>
          <w:p w14:paraId="42653DE2"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Ekzekutim i pjesshëm </w:t>
            </w:r>
          </w:p>
        </w:tc>
        <w:tc>
          <w:tcPr>
            <w:tcW w:w="1704" w:type="dxa"/>
            <w:shd w:val="clear" w:color="auto" w:fill="auto"/>
          </w:tcPr>
          <w:p w14:paraId="4103F1A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4F5A5262"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4340BEEF" w14:textId="77777777" w:rsidTr="0071559F">
        <w:trPr>
          <w:trHeight w:val="1097"/>
        </w:trPr>
        <w:tc>
          <w:tcPr>
            <w:tcW w:w="676" w:type="dxa"/>
            <w:shd w:val="clear" w:color="auto" w:fill="C0C0C0"/>
          </w:tcPr>
          <w:p w14:paraId="3519C586"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60</w:t>
            </w:r>
          </w:p>
        </w:tc>
        <w:tc>
          <w:tcPr>
            <w:tcW w:w="2130" w:type="dxa"/>
            <w:vMerge/>
            <w:tcBorders>
              <w:left w:val="single" w:sz="4" w:space="0" w:color="auto"/>
              <w:bottom w:val="single" w:sz="4" w:space="0" w:color="auto"/>
            </w:tcBorders>
            <w:shd w:val="clear" w:color="auto" w:fill="auto"/>
            <w:vAlign w:val="center"/>
          </w:tcPr>
          <w:p w14:paraId="38BB85BD" w14:textId="77777777" w:rsidR="004819C0" w:rsidRPr="00CB2DFA" w:rsidRDefault="004819C0" w:rsidP="009B3197">
            <w:pPr>
              <w:spacing w:after="0" w:line="240" w:lineRule="auto"/>
              <w:jc w:val="center"/>
              <w:rPr>
                <w:rFonts w:ascii="Times New Roman" w:hAnsi="Times New Roman"/>
                <w:b/>
                <w:color w:val="000000" w:themeColor="text1"/>
                <w:lang w:eastAsia="sq-AL"/>
              </w:rPr>
            </w:pPr>
          </w:p>
        </w:tc>
        <w:tc>
          <w:tcPr>
            <w:tcW w:w="2414" w:type="dxa"/>
            <w:tcBorders>
              <w:bottom w:val="single" w:sz="4" w:space="0" w:color="auto"/>
            </w:tcBorders>
            <w:shd w:val="clear" w:color="auto" w:fill="auto"/>
            <w:vAlign w:val="center"/>
          </w:tcPr>
          <w:p w14:paraId="0D067842" w14:textId="77777777" w:rsidR="004819C0" w:rsidRPr="00CB2DFA" w:rsidRDefault="004819C0" w:rsidP="009B3197">
            <w:pPr>
              <w:pStyle w:val="ListParagraph"/>
              <w:spacing w:after="0" w:line="240" w:lineRule="auto"/>
              <w:ind w:left="0"/>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tcBorders>
              <w:top w:val="single" w:sz="4" w:space="0" w:color="auto"/>
              <w:bottom w:val="single" w:sz="4" w:space="0" w:color="auto"/>
            </w:tcBorders>
            <w:shd w:val="clear" w:color="auto" w:fill="auto"/>
          </w:tcPr>
          <w:p w14:paraId="4C40323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544" w:type="dxa"/>
            <w:tcBorders>
              <w:bottom w:val="single" w:sz="4" w:space="0" w:color="auto"/>
            </w:tcBorders>
            <w:shd w:val="clear" w:color="auto" w:fill="auto"/>
          </w:tcPr>
          <w:p w14:paraId="55D3A20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pjesshëm</w:t>
            </w:r>
          </w:p>
          <w:p w14:paraId="32FBC0E8"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Ekzekutim i pjesshëm </w:t>
            </w:r>
          </w:p>
        </w:tc>
        <w:tc>
          <w:tcPr>
            <w:tcW w:w="1704" w:type="dxa"/>
            <w:shd w:val="clear" w:color="auto" w:fill="auto"/>
          </w:tcPr>
          <w:p w14:paraId="7F24605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1914" w:type="dxa"/>
            <w:shd w:val="clear" w:color="auto" w:fill="auto"/>
          </w:tcPr>
          <w:p w14:paraId="3191D90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3507016F" w14:textId="77777777" w:rsidTr="0071559F">
        <w:tc>
          <w:tcPr>
            <w:tcW w:w="676" w:type="dxa"/>
            <w:shd w:val="clear" w:color="auto" w:fill="D9D9D9"/>
          </w:tcPr>
          <w:p w14:paraId="25E9B04A"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61</w:t>
            </w:r>
          </w:p>
        </w:tc>
        <w:tc>
          <w:tcPr>
            <w:tcW w:w="2130" w:type="dxa"/>
            <w:tcBorders>
              <w:bottom w:val="single" w:sz="4" w:space="0" w:color="auto"/>
            </w:tcBorders>
            <w:shd w:val="clear" w:color="auto" w:fill="D9D9D9"/>
            <w:vAlign w:val="center"/>
          </w:tcPr>
          <w:p w14:paraId="111CDC14"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1B33B2E6"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r w:rsidRPr="00CB2DFA">
              <w:rPr>
                <w:rFonts w:ascii="Times New Roman" w:hAnsi="Times New Roman"/>
                <w:color w:val="000000" w:themeColor="text1"/>
              </w:rPr>
              <w:t>Drejtqëndrimi</w:t>
            </w:r>
          </w:p>
        </w:tc>
        <w:tc>
          <w:tcPr>
            <w:tcW w:w="2414" w:type="dxa"/>
            <w:tcBorders>
              <w:bottom w:val="single" w:sz="4" w:space="0" w:color="auto"/>
            </w:tcBorders>
            <w:shd w:val="clear" w:color="auto" w:fill="D9D9D9"/>
            <w:vAlign w:val="center"/>
          </w:tcPr>
          <w:p w14:paraId="2962EDE9"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Si ta mbaj shpinën drejtë</w:t>
            </w:r>
          </w:p>
        </w:tc>
        <w:tc>
          <w:tcPr>
            <w:tcW w:w="2994" w:type="dxa"/>
            <w:shd w:val="clear" w:color="auto" w:fill="D9D9D9"/>
          </w:tcPr>
          <w:p w14:paraId="534DBAA4"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67FE0BD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544" w:type="dxa"/>
            <w:shd w:val="clear" w:color="auto" w:fill="D9D9D9"/>
          </w:tcPr>
          <w:p w14:paraId="1819A814"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2B51C0B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7A5BD25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1704" w:type="dxa"/>
            <w:shd w:val="clear" w:color="auto" w:fill="D9D9D9"/>
          </w:tcPr>
          <w:p w14:paraId="2FA1894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1914" w:type="dxa"/>
            <w:shd w:val="clear" w:color="auto" w:fill="D9D9D9"/>
          </w:tcPr>
          <w:p w14:paraId="631D619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79366334"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3688B14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4819C0" w:rsidRPr="00CB2DFA" w14:paraId="3E42AE41" w14:textId="77777777" w:rsidTr="0071559F">
        <w:trPr>
          <w:trHeight w:val="1597"/>
        </w:trPr>
        <w:tc>
          <w:tcPr>
            <w:tcW w:w="676" w:type="dxa"/>
            <w:shd w:val="clear" w:color="auto" w:fill="C0C0C0"/>
          </w:tcPr>
          <w:p w14:paraId="68CEE214"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62</w:t>
            </w:r>
          </w:p>
        </w:tc>
        <w:tc>
          <w:tcPr>
            <w:tcW w:w="2130" w:type="dxa"/>
            <w:vMerge w:val="restart"/>
            <w:shd w:val="clear" w:color="auto" w:fill="auto"/>
            <w:vAlign w:val="center"/>
          </w:tcPr>
          <w:p w14:paraId="63C4028A"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 xml:space="preserve"> Ed. Vep. Fizike</w:t>
            </w:r>
          </w:p>
          <w:p w14:paraId="71A249D6"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r w:rsidRPr="00CB2DFA">
              <w:rPr>
                <w:rFonts w:ascii="Times New Roman" w:hAnsi="Times New Roman"/>
                <w:color w:val="000000" w:themeColor="text1"/>
                <w:lang w:eastAsia="sq-AL"/>
              </w:rPr>
              <w:t>Atletikë</w:t>
            </w:r>
          </w:p>
        </w:tc>
        <w:tc>
          <w:tcPr>
            <w:tcW w:w="2414" w:type="dxa"/>
            <w:tcBorders>
              <w:bottom w:val="single" w:sz="4" w:space="0" w:color="auto"/>
            </w:tcBorders>
            <w:shd w:val="clear" w:color="auto" w:fill="auto"/>
            <w:vAlign w:val="center"/>
          </w:tcPr>
          <w:p w14:paraId="79F7918C"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shd w:val="clear" w:color="auto" w:fill="auto"/>
          </w:tcPr>
          <w:p w14:paraId="29979CF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Vrapim me ndryshim drejtimi dhe shpejtësie</w:t>
            </w:r>
          </w:p>
        </w:tc>
        <w:tc>
          <w:tcPr>
            <w:tcW w:w="2544" w:type="dxa"/>
            <w:tcBorders>
              <w:top w:val="single" w:sz="4" w:space="0" w:color="auto"/>
            </w:tcBorders>
            <w:shd w:val="clear" w:color="auto" w:fill="auto"/>
          </w:tcPr>
          <w:p w14:paraId="386DD2B3"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6838F97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p w14:paraId="6CC80FC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Shoqërim me muzikë</w:t>
            </w:r>
          </w:p>
        </w:tc>
        <w:tc>
          <w:tcPr>
            <w:tcW w:w="1704" w:type="dxa"/>
            <w:shd w:val="clear" w:color="auto" w:fill="auto"/>
          </w:tcPr>
          <w:p w14:paraId="5212C15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3490750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c>
          <w:tcPr>
            <w:tcW w:w="1914" w:type="dxa"/>
            <w:shd w:val="clear" w:color="auto" w:fill="auto"/>
          </w:tcPr>
          <w:p w14:paraId="24E69DD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4819C0" w:rsidRPr="00CB2DFA" w14:paraId="21E8AD27" w14:textId="77777777" w:rsidTr="0071559F">
        <w:tc>
          <w:tcPr>
            <w:tcW w:w="676" w:type="dxa"/>
            <w:shd w:val="clear" w:color="auto" w:fill="C0C0C0"/>
          </w:tcPr>
          <w:p w14:paraId="1F23C955"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63</w:t>
            </w:r>
          </w:p>
        </w:tc>
        <w:tc>
          <w:tcPr>
            <w:tcW w:w="2130" w:type="dxa"/>
            <w:vMerge/>
            <w:tcBorders>
              <w:bottom w:val="single" w:sz="4" w:space="0" w:color="auto"/>
            </w:tcBorders>
            <w:shd w:val="clear" w:color="auto" w:fill="auto"/>
            <w:vAlign w:val="center"/>
          </w:tcPr>
          <w:p w14:paraId="3AEF93ED"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414" w:type="dxa"/>
            <w:tcBorders>
              <w:bottom w:val="single" w:sz="4" w:space="0" w:color="auto"/>
            </w:tcBorders>
            <w:shd w:val="clear" w:color="auto" w:fill="auto"/>
            <w:vAlign w:val="center"/>
          </w:tcPr>
          <w:p w14:paraId="140AC0F8"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994" w:type="dxa"/>
            <w:shd w:val="clear" w:color="auto" w:fill="auto"/>
          </w:tcPr>
          <w:p w14:paraId="7B99A3B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Vrapim me ndryshim drejtimi dhe shpejtësie</w:t>
            </w:r>
          </w:p>
        </w:tc>
        <w:tc>
          <w:tcPr>
            <w:tcW w:w="2544" w:type="dxa"/>
            <w:tcBorders>
              <w:top w:val="single" w:sz="4" w:space="0" w:color="auto"/>
            </w:tcBorders>
            <w:shd w:val="clear" w:color="auto" w:fill="auto"/>
          </w:tcPr>
          <w:p w14:paraId="502A711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 Ekzekutim i plotë</w:t>
            </w:r>
          </w:p>
        </w:tc>
        <w:tc>
          <w:tcPr>
            <w:tcW w:w="1704" w:type="dxa"/>
            <w:shd w:val="clear" w:color="auto" w:fill="auto"/>
          </w:tcPr>
          <w:p w14:paraId="0741F98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1914" w:type="dxa"/>
            <w:shd w:val="clear" w:color="auto" w:fill="auto"/>
          </w:tcPr>
          <w:p w14:paraId="090F1015"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544C7873" w14:textId="77777777" w:rsidTr="0071559F">
        <w:tc>
          <w:tcPr>
            <w:tcW w:w="676" w:type="dxa"/>
            <w:shd w:val="clear" w:color="auto" w:fill="C0C0C0"/>
          </w:tcPr>
          <w:p w14:paraId="76477B7E"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64</w:t>
            </w:r>
          </w:p>
        </w:tc>
        <w:tc>
          <w:tcPr>
            <w:tcW w:w="2130" w:type="dxa"/>
            <w:vMerge w:val="restart"/>
            <w:shd w:val="clear" w:color="auto" w:fill="D9D9D9"/>
            <w:vAlign w:val="center"/>
          </w:tcPr>
          <w:p w14:paraId="2F59982C"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1B2F8C28"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r w:rsidRPr="00CB2DFA">
              <w:rPr>
                <w:rFonts w:ascii="Times New Roman" w:hAnsi="Times New Roman"/>
                <w:color w:val="000000" w:themeColor="text1"/>
              </w:rPr>
              <w:t>Drejtqëndrimi</w:t>
            </w:r>
          </w:p>
        </w:tc>
        <w:tc>
          <w:tcPr>
            <w:tcW w:w="2414" w:type="dxa"/>
            <w:tcBorders>
              <w:bottom w:val="single" w:sz="4" w:space="0" w:color="auto"/>
            </w:tcBorders>
            <w:shd w:val="clear" w:color="auto" w:fill="D9D9D9"/>
            <w:vAlign w:val="center"/>
          </w:tcPr>
          <w:p w14:paraId="0A20888A" w14:textId="77777777" w:rsidR="004819C0" w:rsidRPr="00CB2DFA" w:rsidRDefault="004819C0" w:rsidP="009B3197">
            <w:pPr>
              <w:tabs>
                <w:tab w:val="left" w:pos="8295"/>
              </w:tabs>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tc>
        <w:tc>
          <w:tcPr>
            <w:tcW w:w="2994" w:type="dxa"/>
            <w:shd w:val="clear" w:color="auto" w:fill="D9D9D9"/>
          </w:tcPr>
          <w:p w14:paraId="1D22DDD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“Praktikimi i pozicionit të rregullt të drejtqëndrimit”</w:t>
            </w:r>
            <w:r w:rsidRPr="00CB2DFA">
              <w:rPr>
                <w:rFonts w:ascii="Times New Roman" w:hAnsi="Times New Roman"/>
                <w:color w:val="000000" w:themeColor="text1"/>
                <w:lang w:eastAsia="sq-AL"/>
              </w:rPr>
              <w:t xml:space="preserve"> </w:t>
            </w:r>
          </w:p>
          <w:p w14:paraId="5DA5546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idesh”Shembuj dhe situata konkrete  nga jeta e përditshme</w:t>
            </w:r>
          </w:p>
        </w:tc>
        <w:tc>
          <w:tcPr>
            <w:tcW w:w="2544" w:type="dxa"/>
            <w:shd w:val="clear" w:color="auto" w:fill="D9D9D9"/>
          </w:tcPr>
          <w:p w14:paraId="2AA4B2D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Demonstrim i pozicionit  të saktë të qëndrimit ulur.</w:t>
            </w:r>
          </w:p>
          <w:p w14:paraId="0B6DA266"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Udhëzimi dhe drejtimi i nxënësve në ekzekutimin e tij në ulëse me dhe pa shpinore.</w:t>
            </w:r>
          </w:p>
          <w:p w14:paraId="07FBD0B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6281BB2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25F6222F"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1704" w:type="dxa"/>
            <w:shd w:val="clear" w:color="auto" w:fill="D9D9D9"/>
          </w:tcPr>
          <w:p w14:paraId="6E8A3C70"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1914" w:type="dxa"/>
            <w:shd w:val="clear" w:color="auto" w:fill="D9D9D9"/>
          </w:tcPr>
          <w:p w14:paraId="483D8CF2"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7C550E48"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6611CF5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4D78FFA7" w14:textId="77777777" w:rsidTr="0071559F">
        <w:tc>
          <w:tcPr>
            <w:tcW w:w="676" w:type="dxa"/>
            <w:shd w:val="clear" w:color="auto" w:fill="C0C0C0"/>
          </w:tcPr>
          <w:p w14:paraId="14B5BBEE"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65</w:t>
            </w:r>
          </w:p>
        </w:tc>
        <w:tc>
          <w:tcPr>
            <w:tcW w:w="2130" w:type="dxa"/>
            <w:vMerge/>
            <w:tcBorders>
              <w:bottom w:val="single" w:sz="4" w:space="0" w:color="auto"/>
            </w:tcBorders>
            <w:shd w:val="clear" w:color="auto" w:fill="D9D9D9"/>
            <w:vAlign w:val="center"/>
          </w:tcPr>
          <w:p w14:paraId="1AF75F5F" w14:textId="77777777" w:rsidR="004819C0" w:rsidRPr="00CB2DFA" w:rsidRDefault="004819C0" w:rsidP="009B3197">
            <w:pPr>
              <w:pStyle w:val="ListParagraph"/>
              <w:autoSpaceDE w:val="0"/>
              <w:autoSpaceDN w:val="0"/>
              <w:adjustRightInd w:val="0"/>
              <w:spacing w:after="0" w:line="240" w:lineRule="auto"/>
              <w:ind w:left="0"/>
              <w:jc w:val="center"/>
              <w:rPr>
                <w:rFonts w:ascii="Times New Roman" w:hAnsi="Times New Roman"/>
                <w:b/>
                <w:color w:val="000000" w:themeColor="text1"/>
                <w:lang w:eastAsia="sq-AL"/>
              </w:rPr>
            </w:pPr>
          </w:p>
        </w:tc>
        <w:tc>
          <w:tcPr>
            <w:tcW w:w="2414" w:type="dxa"/>
            <w:tcBorders>
              <w:bottom w:val="single" w:sz="4" w:space="0" w:color="auto"/>
            </w:tcBorders>
            <w:shd w:val="clear" w:color="auto" w:fill="D9D9D9"/>
            <w:vAlign w:val="center"/>
          </w:tcPr>
          <w:p w14:paraId="1F12850C" w14:textId="77777777" w:rsidR="004819C0" w:rsidRPr="00CB2DFA" w:rsidRDefault="004819C0"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 xml:space="preserve">Përsëritje </w:t>
            </w:r>
          </w:p>
        </w:tc>
        <w:tc>
          <w:tcPr>
            <w:tcW w:w="2994" w:type="dxa"/>
            <w:shd w:val="clear" w:color="auto" w:fill="D9D9D9"/>
          </w:tcPr>
          <w:p w14:paraId="2486E66B" w14:textId="77777777" w:rsidR="004819C0" w:rsidRPr="00CB2DFA" w:rsidRDefault="004819C0" w:rsidP="009B3197">
            <w:pPr>
              <w:tabs>
                <w:tab w:val="left" w:pos="8295"/>
              </w:tabs>
              <w:spacing w:after="0" w:line="240" w:lineRule="auto"/>
              <w:rPr>
                <w:rFonts w:ascii="Times New Roman" w:eastAsiaTheme="minorHAnsi" w:hAnsi="Times New Roman"/>
                <w:color w:val="000000" w:themeColor="text1"/>
                <w:lang w:val="en-GB"/>
              </w:rPr>
            </w:pPr>
            <w:r w:rsidRPr="00CB2DFA">
              <w:rPr>
                <w:rFonts w:ascii="Times New Roman" w:eastAsiaTheme="minorHAnsi" w:hAnsi="Times New Roman"/>
                <w:color w:val="000000" w:themeColor="text1"/>
                <w:lang w:val="en-GB"/>
              </w:rPr>
              <w:t>“Praktikimi i pozicionit të rregullt të drejtqëndrimit”</w:t>
            </w:r>
          </w:p>
          <w:p w14:paraId="66424E2B"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18BDA369"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544" w:type="dxa"/>
            <w:shd w:val="clear" w:color="auto" w:fill="D9D9D9"/>
          </w:tcPr>
          <w:p w14:paraId="3E32BA2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Udhëzimi dhe drejtimi i nxënësve në ekzekutimin e tij në ulëse me dhe pa shpinore.</w:t>
            </w:r>
          </w:p>
          <w:p w14:paraId="3B1D31AE"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6A07B82D"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453179A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1704" w:type="dxa"/>
            <w:shd w:val="clear" w:color="auto" w:fill="D9D9D9"/>
          </w:tcPr>
          <w:p w14:paraId="1613E2D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1914" w:type="dxa"/>
            <w:shd w:val="clear" w:color="auto" w:fill="D9D9D9"/>
          </w:tcPr>
          <w:p w14:paraId="13F130CA"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26E96617"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62FE3661" w14:textId="77777777" w:rsidR="004819C0" w:rsidRPr="00CB2DFA" w:rsidRDefault="004819C0"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bl>
    <w:p w14:paraId="35F49065" w14:textId="77777777" w:rsidR="004819C0" w:rsidRPr="00CB2DFA" w:rsidRDefault="004819C0" w:rsidP="009B3197">
      <w:pPr>
        <w:spacing w:after="0" w:line="240" w:lineRule="auto"/>
        <w:jc w:val="center"/>
        <w:rPr>
          <w:rFonts w:ascii="Times New Roman" w:hAnsi="Times New Roman"/>
          <w:b/>
          <w:color w:val="000000" w:themeColor="text1"/>
        </w:rPr>
      </w:pPr>
    </w:p>
    <w:p w14:paraId="478F96F7" w14:textId="77777777" w:rsidR="004819C0" w:rsidRPr="00CB2DFA" w:rsidRDefault="004819C0" w:rsidP="009B3197">
      <w:pPr>
        <w:spacing w:after="0" w:line="240" w:lineRule="auto"/>
        <w:jc w:val="center"/>
        <w:rPr>
          <w:rFonts w:ascii="Times New Roman" w:hAnsi="Times New Roman"/>
          <w:b/>
          <w:color w:val="000000" w:themeColor="text1"/>
        </w:rPr>
      </w:pPr>
    </w:p>
    <w:p w14:paraId="09CA9D81" w14:textId="77777777" w:rsidR="003F3CD1" w:rsidRPr="00CB2DFA" w:rsidRDefault="003F3CD1" w:rsidP="009B3197">
      <w:pPr>
        <w:spacing w:after="0" w:line="240" w:lineRule="auto"/>
        <w:jc w:val="center"/>
        <w:rPr>
          <w:rFonts w:ascii="Times New Roman" w:hAnsi="Times New Roman"/>
          <w:b/>
          <w:color w:val="000000" w:themeColor="text1"/>
        </w:rPr>
      </w:pPr>
    </w:p>
    <w:p w14:paraId="35FE6A98" w14:textId="77777777" w:rsidR="0071559F" w:rsidRPr="00CB2DFA" w:rsidRDefault="0071559F" w:rsidP="009B3197">
      <w:pPr>
        <w:spacing w:after="0" w:line="240" w:lineRule="auto"/>
        <w:jc w:val="center"/>
        <w:rPr>
          <w:rFonts w:ascii="Times New Roman" w:hAnsi="Times New Roman"/>
          <w:b/>
          <w:color w:val="000000" w:themeColor="text1"/>
        </w:rPr>
      </w:pPr>
    </w:p>
    <w:p w14:paraId="7C4C25C0" w14:textId="77777777" w:rsidR="0071559F" w:rsidRPr="00CB2DFA" w:rsidRDefault="0071559F" w:rsidP="009B3197">
      <w:pPr>
        <w:spacing w:after="0" w:line="240" w:lineRule="auto"/>
        <w:jc w:val="center"/>
        <w:rPr>
          <w:rFonts w:ascii="Times New Roman" w:hAnsi="Times New Roman"/>
          <w:b/>
          <w:color w:val="000000" w:themeColor="text1"/>
        </w:rPr>
      </w:pPr>
    </w:p>
    <w:p w14:paraId="10514378" w14:textId="77777777" w:rsidR="0071559F" w:rsidRPr="00CB2DFA" w:rsidRDefault="0071559F" w:rsidP="009B3197">
      <w:pPr>
        <w:spacing w:after="0" w:line="240" w:lineRule="auto"/>
        <w:jc w:val="center"/>
        <w:rPr>
          <w:rFonts w:ascii="Times New Roman" w:hAnsi="Times New Roman"/>
          <w:b/>
          <w:color w:val="000000" w:themeColor="text1"/>
        </w:rPr>
      </w:pPr>
    </w:p>
    <w:p w14:paraId="18960ADE" w14:textId="77777777" w:rsidR="0071559F" w:rsidRPr="00CB2DFA" w:rsidRDefault="0071559F" w:rsidP="009B3197">
      <w:pPr>
        <w:spacing w:after="0" w:line="240" w:lineRule="auto"/>
        <w:jc w:val="center"/>
        <w:rPr>
          <w:rFonts w:ascii="Times New Roman" w:hAnsi="Times New Roman"/>
          <w:b/>
          <w:color w:val="000000" w:themeColor="text1"/>
        </w:rPr>
      </w:pPr>
    </w:p>
    <w:p w14:paraId="4F2BA9EF" w14:textId="77777777" w:rsidR="0071559F" w:rsidRPr="00CB2DFA" w:rsidRDefault="0071559F" w:rsidP="009B3197">
      <w:pPr>
        <w:spacing w:after="0" w:line="240" w:lineRule="auto"/>
        <w:jc w:val="center"/>
        <w:rPr>
          <w:rFonts w:ascii="Times New Roman" w:hAnsi="Times New Roman"/>
          <w:b/>
          <w:color w:val="000000" w:themeColor="text1"/>
        </w:rPr>
      </w:pPr>
    </w:p>
    <w:p w14:paraId="59231402" w14:textId="77777777" w:rsidR="0071559F" w:rsidRPr="00CB2DFA" w:rsidRDefault="0071559F" w:rsidP="009B3197">
      <w:pPr>
        <w:spacing w:after="0" w:line="240" w:lineRule="auto"/>
        <w:jc w:val="center"/>
        <w:rPr>
          <w:rFonts w:ascii="Times New Roman" w:hAnsi="Times New Roman"/>
          <w:b/>
          <w:color w:val="000000" w:themeColor="text1"/>
        </w:rPr>
      </w:pPr>
    </w:p>
    <w:p w14:paraId="31C376EE" w14:textId="77777777" w:rsidR="0071559F" w:rsidRPr="00CB2DFA" w:rsidRDefault="0071559F" w:rsidP="009B3197">
      <w:pPr>
        <w:spacing w:after="0" w:line="240" w:lineRule="auto"/>
        <w:jc w:val="center"/>
        <w:rPr>
          <w:rFonts w:ascii="Times New Roman" w:hAnsi="Times New Roman"/>
          <w:b/>
          <w:color w:val="000000" w:themeColor="text1"/>
        </w:rPr>
      </w:pPr>
    </w:p>
    <w:p w14:paraId="32B65903" w14:textId="77777777" w:rsidR="0071559F" w:rsidRPr="00CB2DFA" w:rsidRDefault="0071559F" w:rsidP="009B3197">
      <w:pPr>
        <w:spacing w:after="0" w:line="240" w:lineRule="auto"/>
        <w:jc w:val="center"/>
        <w:rPr>
          <w:rFonts w:ascii="Times New Roman" w:hAnsi="Times New Roman"/>
          <w:b/>
          <w:color w:val="000000" w:themeColor="text1"/>
        </w:rPr>
      </w:pPr>
    </w:p>
    <w:p w14:paraId="188185AF" w14:textId="77777777" w:rsidR="0071559F" w:rsidRPr="00CB2DFA" w:rsidRDefault="0071559F" w:rsidP="009B3197">
      <w:pPr>
        <w:spacing w:after="0" w:line="240" w:lineRule="auto"/>
        <w:jc w:val="center"/>
        <w:rPr>
          <w:rFonts w:ascii="Times New Roman" w:hAnsi="Times New Roman"/>
          <w:b/>
          <w:color w:val="000000" w:themeColor="text1"/>
        </w:rPr>
      </w:pPr>
    </w:p>
    <w:p w14:paraId="3BF249E4" w14:textId="77777777" w:rsidR="0071559F" w:rsidRPr="00CB2DFA" w:rsidRDefault="0071559F" w:rsidP="009B3197">
      <w:pPr>
        <w:spacing w:after="0" w:line="240" w:lineRule="auto"/>
        <w:jc w:val="center"/>
        <w:rPr>
          <w:rFonts w:ascii="Times New Roman" w:hAnsi="Times New Roman"/>
          <w:b/>
          <w:color w:val="000000" w:themeColor="text1"/>
        </w:rPr>
      </w:pPr>
    </w:p>
    <w:p w14:paraId="590975F6" w14:textId="77777777" w:rsidR="0071559F" w:rsidRPr="00CB2DFA" w:rsidRDefault="0071559F" w:rsidP="009B3197">
      <w:pPr>
        <w:spacing w:after="0" w:line="240" w:lineRule="auto"/>
        <w:jc w:val="center"/>
        <w:rPr>
          <w:rFonts w:ascii="Times New Roman" w:hAnsi="Times New Roman"/>
          <w:b/>
          <w:color w:val="000000" w:themeColor="text1"/>
        </w:rPr>
      </w:pPr>
    </w:p>
    <w:p w14:paraId="5AFF38CE" w14:textId="77777777" w:rsidR="0071559F" w:rsidRPr="00CB2DFA" w:rsidRDefault="0071559F" w:rsidP="009B3197">
      <w:pPr>
        <w:spacing w:after="0" w:line="240" w:lineRule="auto"/>
        <w:jc w:val="center"/>
        <w:rPr>
          <w:rFonts w:ascii="Times New Roman" w:hAnsi="Times New Roman"/>
          <w:b/>
          <w:color w:val="000000" w:themeColor="text1"/>
        </w:rPr>
      </w:pPr>
    </w:p>
    <w:p w14:paraId="0C3319E5" w14:textId="77777777" w:rsidR="0071559F" w:rsidRPr="00CB2DFA" w:rsidRDefault="0071559F" w:rsidP="009B3197">
      <w:pPr>
        <w:spacing w:after="0" w:line="240" w:lineRule="auto"/>
        <w:jc w:val="center"/>
        <w:rPr>
          <w:rFonts w:ascii="Times New Roman" w:hAnsi="Times New Roman"/>
          <w:b/>
          <w:color w:val="000000" w:themeColor="text1"/>
        </w:rPr>
      </w:pPr>
    </w:p>
    <w:p w14:paraId="1F751E9D" w14:textId="77777777" w:rsidR="0071559F" w:rsidRPr="00CB2DFA" w:rsidRDefault="0071559F" w:rsidP="009B3197">
      <w:pPr>
        <w:spacing w:after="0" w:line="240" w:lineRule="auto"/>
        <w:jc w:val="center"/>
        <w:rPr>
          <w:rFonts w:ascii="Times New Roman" w:hAnsi="Times New Roman"/>
          <w:b/>
          <w:color w:val="000000" w:themeColor="text1"/>
        </w:rPr>
      </w:pPr>
    </w:p>
    <w:p w14:paraId="3D090F77" w14:textId="77777777" w:rsidR="00D410E7" w:rsidRPr="00CB2DFA" w:rsidRDefault="00D410E7" w:rsidP="009B3197">
      <w:pPr>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lastRenderedPageBreak/>
        <w:t>PLANIFIKIMI 3 – MUJOR</w:t>
      </w:r>
      <w:r w:rsidR="003F3CD1" w:rsidRPr="00CB2DFA">
        <w:rPr>
          <w:rFonts w:ascii="Times New Roman" w:hAnsi="Times New Roman"/>
          <w:b/>
          <w:color w:val="000000" w:themeColor="text1"/>
        </w:rPr>
        <w:t xml:space="preserve">   </w:t>
      </w:r>
      <w:r w:rsidRPr="00CB2DFA">
        <w:rPr>
          <w:rFonts w:ascii="Times New Roman" w:hAnsi="Times New Roman"/>
          <w:b/>
          <w:color w:val="000000" w:themeColor="text1"/>
        </w:rPr>
        <w:t>PERIUDHA PRILL-QERSHOR</w:t>
      </w:r>
    </w:p>
    <w:p w14:paraId="1FA32B83" w14:textId="77777777" w:rsidR="00D410E7" w:rsidRPr="00CB2DFA" w:rsidRDefault="00D410E7" w:rsidP="009B3197">
      <w:pPr>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FUSHA: EDUKIM FIZIK SPORTE DHE SHENDET</w:t>
      </w:r>
    </w:p>
    <w:p w14:paraId="51C90DEA" w14:textId="77777777" w:rsidR="00D410E7" w:rsidRPr="00CB2DFA" w:rsidRDefault="00D410E7" w:rsidP="009B3197">
      <w:pPr>
        <w:spacing w:after="0" w:line="240" w:lineRule="auto"/>
        <w:jc w:val="center"/>
        <w:rPr>
          <w:rFonts w:ascii="Times New Roman" w:hAnsi="Times New Roman"/>
          <w:b/>
          <w:color w:val="000000" w:themeColor="text1"/>
        </w:rPr>
      </w:pPr>
      <w:r w:rsidRPr="00CB2DFA">
        <w:rPr>
          <w:rFonts w:ascii="Times New Roman" w:hAnsi="Times New Roman"/>
          <w:b/>
          <w:color w:val="000000" w:themeColor="text1"/>
        </w:rPr>
        <w:t>LËNDA: EDUKIM FIZIK SPORTE DHE SHENDET</w:t>
      </w:r>
    </w:p>
    <w:p w14:paraId="56E1F796" w14:textId="77777777" w:rsidR="0071559F" w:rsidRPr="00CB2DFA" w:rsidRDefault="0071559F" w:rsidP="009B3197">
      <w:pPr>
        <w:spacing w:after="0" w:line="240" w:lineRule="auto"/>
        <w:rPr>
          <w:rFonts w:ascii="Times New Roman" w:hAnsi="Times New Roman"/>
          <w:b/>
          <w:color w:val="000000" w:themeColor="text1"/>
        </w:rPr>
      </w:pPr>
    </w:p>
    <w:p w14:paraId="18ECAB6C" w14:textId="77777777" w:rsidR="0071559F" w:rsidRPr="00CB2DFA" w:rsidRDefault="0071559F" w:rsidP="009B3197">
      <w:pPr>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Rezultatet e të nxënit sipas kompetencave kyçe</w:t>
      </w:r>
    </w:p>
    <w:p w14:paraId="4A791A5C" w14:textId="77777777" w:rsidR="0071559F" w:rsidRPr="00CB2DFA" w:rsidRDefault="0071559F"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e komunikimit dhe e të shprehurit</w:t>
      </w:r>
    </w:p>
    <w:p w14:paraId="22F52A3E" w14:textId="77777777" w:rsidR="0071559F" w:rsidRPr="00CB2DFA" w:rsidRDefault="0071559F" w:rsidP="009B3197">
      <w:pPr>
        <w:pStyle w:val="ListParagraph"/>
        <w:numPr>
          <w:ilvl w:val="0"/>
          <w:numId w:val="4"/>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Bashkëpunon me shoqet dhe shokët, ndan mendimet me mësuesen, shoqet dhe shokët e klasës dhe prindërit.</w:t>
      </w:r>
    </w:p>
    <w:p w14:paraId="326258CD" w14:textId="77777777" w:rsidR="0071559F" w:rsidRPr="00CB2DFA" w:rsidRDefault="0071559F" w:rsidP="009B3197">
      <w:pPr>
        <w:pStyle w:val="ListParagraph"/>
        <w:numPr>
          <w:ilvl w:val="0"/>
          <w:numId w:val="4"/>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Krijon bashkë me shoqet dhe shokët, një rregullore të klasës.</w:t>
      </w:r>
    </w:p>
    <w:p w14:paraId="01F586DE" w14:textId="77777777" w:rsidR="0071559F" w:rsidRPr="00CB2DFA" w:rsidRDefault="0071559F" w:rsidP="009B3197">
      <w:pPr>
        <w:pStyle w:val="ListParagraph"/>
        <w:numPr>
          <w:ilvl w:val="0"/>
          <w:numId w:val="4"/>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Punon në grup </w:t>
      </w:r>
    </w:p>
    <w:p w14:paraId="4343B6AF" w14:textId="77777777" w:rsidR="0071559F" w:rsidRPr="00CB2DFA" w:rsidRDefault="0071559F"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personale</w:t>
      </w:r>
    </w:p>
    <w:p w14:paraId="17C42EB9" w14:textId="77777777" w:rsidR="0071559F" w:rsidRPr="00CB2DFA" w:rsidRDefault="0071559F" w:rsidP="009B3197">
      <w:pPr>
        <w:pStyle w:val="ListParagraph"/>
        <w:numPr>
          <w:ilvl w:val="0"/>
          <w:numId w:val="27"/>
        </w:numPr>
        <w:spacing w:after="0" w:line="240" w:lineRule="auto"/>
        <w:jc w:val="both"/>
        <w:rPr>
          <w:rFonts w:ascii="Times New Roman" w:hAnsi="Times New Roman"/>
          <w:color w:val="000000" w:themeColor="text1"/>
        </w:rPr>
      </w:pPr>
      <w:r w:rsidRPr="00CB2DFA">
        <w:rPr>
          <w:rFonts w:ascii="Times New Roman" w:hAnsi="Times New Roman"/>
          <w:color w:val="000000" w:themeColor="text1"/>
        </w:rPr>
        <w:t>Pi barnat vetëm me këshillën e mjekut pediatër dhe në prani të prindërve.</w:t>
      </w:r>
    </w:p>
    <w:p w14:paraId="5C411CD6" w14:textId="77777777" w:rsidR="0071559F" w:rsidRPr="00CB2DFA" w:rsidRDefault="0071559F" w:rsidP="009B3197">
      <w:pPr>
        <w:pStyle w:val="ListParagraph"/>
        <w:numPr>
          <w:ilvl w:val="0"/>
          <w:numId w:val="27"/>
        </w:numPr>
        <w:spacing w:after="0" w:line="240" w:lineRule="auto"/>
        <w:jc w:val="both"/>
        <w:rPr>
          <w:rFonts w:ascii="Times New Roman" w:hAnsi="Times New Roman"/>
          <w:color w:val="000000" w:themeColor="text1"/>
        </w:rPr>
      </w:pPr>
      <w:r w:rsidRPr="00CB2DFA">
        <w:rPr>
          <w:rFonts w:ascii="Times New Roman" w:hAnsi="Times New Roman"/>
          <w:color w:val="000000" w:themeColor="text1"/>
        </w:rPr>
        <w:t>Pi barnat me rregull.</w:t>
      </w:r>
    </w:p>
    <w:p w14:paraId="48FC2F55" w14:textId="77777777" w:rsidR="0071559F" w:rsidRPr="00CB2DFA" w:rsidRDefault="0071559F" w:rsidP="009B3197">
      <w:pPr>
        <w:pStyle w:val="ListParagraph"/>
        <w:numPr>
          <w:ilvl w:val="0"/>
          <w:numId w:val="27"/>
        </w:numPr>
        <w:spacing w:after="0" w:line="240" w:lineRule="auto"/>
        <w:jc w:val="both"/>
        <w:rPr>
          <w:rFonts w:ascii="Times New Roman" w:hAnsi="Times New Roman"/>
          <w:color w:val="000000" w:themeColor="text1"/>
        </w:rPr>
      </w:pPr>
      <w:r w:rsidRPr="00CB2DFA">
        <w:rPr>
          <w:rFonts w:ascii="Times New Roman" w:hAnsi="Times New Roman"/>
          <w:color w:val="000000" w:themeColor="text1"/>
        </w:rPr>
        <w:t>Vizitohet te mjeku pediatër, sa herë që sëmuret, ka dhembje dhe temperaturë.</w:t>
      </w:r>
    </w:p>
    <w:p w14:paraId="0DB0B7CF" w14:textId="77777777" w:rsidR="0071559F" w:rsidRPr="00CB2DFA" w:rsidRDefault="0071559F" w:rsidP="009B3197">
      <w:pPr>
        <w:pStyle w:val="ListParagraph"/>
        <w:numPr>
          <w:ilvl w:val="0"/>
          <w:numId w:val="27"/>
        </w:numPr>
        <w:spacing w:after="0" w:line="240" w:lineRule="auto"/>
        <w:jc w:val="both"/>
        <w:rPr>
          <w:rFonts w:ascii="Times New Roman" w:hAnsi="Times New Roman"/>
          <w:color w:val="000000" w:themeColor="text1"/>
        </w:rPr>
      </w:pPr>
      <w:r w:rsidRPr="00CB2DFA">
        <w:rPr>
          <w:rFonts w:ascii="Times New Roman" w:hAnsi="Times New Roman"/>
          <w:color w:val="000000" w:themeColor="text1"/>
        </w:rPr>
        <w:t>Ndërpret herë pas here lojën ose ushtrimet fizike, për t'u çlodhur.</w:t>
      </w:r>
    </w:p>
    <w:p w14:paraId="4F883134" w14:textId="77777777" w:rsidR="0071559F" w:rsidRPr="00CB2DFA" w:rsidRDefault="0071559F" w:rsidP="009B3197">
      <w:pPr>
        <w:pStyle w:val="ListParagraph"/>
        <w:numPr>
          <w:ilvl w:val="0"/>
          <w:numId w:val="27"/>
        </w:numPr>
        <w:spacing w:after="0" w:line="240" w:lineRule="auto"/>
        <w:jc w:val="both"/>
        <w:rPr>
          <w:rFonts w:ascii="Times New Roman" w:hAnsi="Times New Roman"/>
          <w:color w:val="000000" w:themeColor="text1"/>
        </w:rPr>
      </w:pPr>
      <w:r w:rsidRPr="00CB2DFA">
        <w:rPr>
          <w:rFonts w:ascii="Times New Roman" w:hAnsi="Times New Roman"/>
          <w:color w:val="000000" w:themeColor="text1"/>
        </w:rPr>
        <w:t>Konsumon shumë lëngje gjatë lojës ose ushtrimeve fizike.</w:t>
      </w:r>
    </w:p>
    <w:p w14:paraId="36D469CA" w14:textId="77777777" w:rsidR="0071559F" w:rsidRPr="00CB2DFA" w:rsidRDefault="0071559F" w:rsidP="009B3197">
      <w:pPr>
        <w:pStyle w:val="ListParagraph"/>
        <w:numPr>
          <w:ilvl w:val="0"/>
          <w:numId w:val="27"/>
        </w:numPr>
        <w:spacing w:after="0" w:line="240" w:lineRule="auto"/>
        <w:jc w:val="both"/>
        <w:rPr>
          <w:rFonts w:ascii="Times New Roman" w:hAnsi="Times New Roman"/>
          <w:color w:val="000000" w:themeColor="text1"/>
        </w:rPr>
      </w:pPr>
      <w:r w:rsidRPr="00CB2DFA">
        <w:rPr>
          <w:rFonts w:ascii="Times New Roman" w:hAnsi="Times New Roman"/>
          <w:color w:val="000000" w:themeColor="text1"/>
        </w:rPr>
        <w:t>Ushtrohet që të forcojë trupin që të mos lodhet shpejt.</w:t>
      </w:r>
    </w:p>
    <w:p w14:paraId="0DEB3251" w14:textId="77777777" w:rsidR="0071559F" w:rsidRPr="00CB2DFA" w:rsidRDefault="0071559F" w:rsidP="009B3197">
      <w:pPr>
        <w:pStyle w:val="ListParagraph"/>
        <w:numPr>
          <w:ilvl w:val="0"/>
          <w:numId w:val="27"/>
        </w:numPr>
        <w:spacing w:after="0" w:line="240" w:lineRule="auto"/>
        <w:jc w:val="both"/>
        <w:rPr>
          <w:rFonts w:ascii="Times New Roman" w:hAnsi="Times New Roman"/>
          <w:color w:val="000000" w:themeColor="text1"/>
        </w:rPr>
      </w:pPr>
      <w:r w:rsidRPr="00CB2DFA">
        <w:rPr>
          <w:rFonts w:ascii="Times New Roman" w:hAnsi="Times New Roman"/>
          <w:color w:val="000000" w:themeColor="text1"/>
        </w:rPr>
        <w:t>Merr me vete në shkollë ushqimin të përgatitur në shtëpi.</w:t>
      </w:r>
    </w:p>
    <w:p w14:paraId="04B556C3" w14:textId="0DEB9895" w:rsidR="0071559F" w:rsidRPr="00CB2DFA" w:rsidRDefault="0071559F" w:rsidP="009B3197">
      <w:pPr>
        <w:pStyle w:val="ListParagraph"/>
        <w:numPr>
          <w:ilvl w:val="0"/>
          <w:numId w:val="27"/>
        </w:numPr>
        <w:spacing w:after="0" w:line="240" w:lineRule="auto"/>
        <w:jc w:val="both"/>
        <w:rPr>
          <w:rFonts w:ascii="Times New Roman" w:hAnsi="Times New Roman"/>
          <w:b/>
          <w:color w:val="000000" w:themeColor="text1"/>
          <w:lang w:eastAsia="sq-AL"/>
        </w:rPr>
      </w:pPr>
      <w:r w:rsidRPr="00CB2DFA">
        <w:rPr>
          <w:rFonts w:ascii="Times New Roman" w:hAnsi="Times New Roman"/>
          <w:color w:val="000000" w:themeColor="text1"/>
        </w:rPr>
        <w:t xml:space="preserve">Ushqehet çdo ditë shëndetshëm. </w:t>
      </w:r>
    </w:p>
    <w:p w14:paraId="3BCE3841" w14:textId="77777777" w:rsidR="0071559F" w:rsidRPr="00CB2DFA" w:rsidRDefault="0071559F"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e të menduarit</w:t>
      </w:r>
    </w:p>
    <w:p w14:paraId="7150DF0A" w14:textId="77777777" w:rsidR="0071559F" w:rsidRPr="00CB2DFA" w:rsidRDefault="0071559F" w:rsidP="009B3197">
      <w:pPr>
        <w:pStyle w:val="ListParagraph"/>
        <w:numPr>
          <w:ilvl w:val="0"/>
          <w:numId w:val="26"/>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Krijon dhe përshtat lojëra të reja lëvizore.</w:t>
      </w:r>
    </w:p>
    <w:p w14:paraId="24789CF9" w14:textId="49CCC7E0" w:rsidR="0071559F" w:rsidRPr="00CB2DFA" w:rsidRDefault="0071559F" w:rsidP="009B3197">
      <w:pPr>
        <w:pStyle w:val="ListParagraph"/>
        <w:numPr>
          <w:ilvl w:val="0"/>
          <w:numId w:val="26"/>
        </w:numPr>
        <w:spacing w:after="0" w:line="240" w:lineRule="auto"/>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Kupton që disa barna e ndihmojnë të largojë dhembjet, temperaturën dhe të shërohet.</w:t>
      </w:r>
      <w:r w:rsidRPr="00CB2DFA">
        <w:rPr>
          <w:rFonts w:ascii="Times New Roman" w:hAnsi="Times New Roman"/>
          <w:color w:val="000000" w:themeColor="text1"/>
          <w:lang w:eastAsia="sq-AL"/>
        </w:rPr>
        <w:t xml:space="preserve"> </w:t>
      </w:r>
    </w:p>
    <w:p w14:paraId="422ACC55" w14:textId="77777777" w:rsidR="0071559F" w:rsidRPr="00CB2DFA" w:rsidRDefault="0071559F"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Kompetenca e të nxënit</w:t>
      </w:r>
    </w:p>
    <w:p w14:paraId="7EEDA47A" w14:textId="77777777" w:rsidR="0071559F" w:rsidRPr="00CB2DFA" w:rsidRDefault="0071559F" w:rsidP="009B3197">
      <w:pPr>
        <w:pStyle w:val="ListParagraph"/>
        <w:numPr>
          <w:ilvl w:val="0"/>
          <w:numId w:val="25"/>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Identifikon të drejtat dhe përgjegjësitë e tij/saj dhe i praktikon ato në jetën e përditshme brenda dhe jashtë shkollës.</w:t>
      </w:r>
    </w:p>
    <w:p w14:paraId="7DCBE716" w14:textId="77777777" w:rsidR="0071559F" w:rsidRPr="00CB2DFA" w:rsidRDefault="0071559F" w:rsidP="009B3197">
      <w:pPr>
        <w:pStyle w:val="ListParagraph"/>
        <w:numPr>
          <w:ilvl w:val="0"/>
          <w:numId w:val="25"/>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Dallon shenjat e sëmundjeve, si temperatura, dhembja e barkut, kolla, dhembja e kokës.</w:t>
      </w:r>
    </w:p>
    <w:p w14:paraId="126D201F" w14:textId="77777777" w:rsidR="0071559F" w:rsidRPr="00CB2DFA" w:rsidRDefault="0071559F" w:rsidP="009B3197">
      <w:pPr>
        <w:pStyle w:val="ListParagraph"/>
        <w:numPr>
          <w:ilvl w:val="0"/>
          <w:numId w:val="25"/>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Njeh rregullat për një veprimtari të sigurt brenda dhe jashtë shkollës.</w:t>
      </w:r>
    </w:p>
    <w:p w14:paraId="7F75F2BD" w14:textId="77777777" w:rsidR="0071559F" w:rsidRPr="00CB2DFA" w:rsidRDefault="0071559F" w:rsidP="009B3197">
      <w:pPr>
        <w:pStyle w:val="ListParagraph"/>
        <w:numPr>
          <w:ilvl w:val="0"/>
          <w:numId w:val="25"/>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Di se çfarë është rregullorja dhe për çfarë shërben ajo.</w:t>
      </w:r>
    </w:p>
    <w:p w14:paraId="6AEE46AD" w14:textId="77777777" w:rsidR="0071559F" w:rsidRPr="00CB2DFA" w:rsidRDefault="0071559F" w:rsidP="009B3197">
      <w:pPr>
        <w:pStyle w:val="ListParagraph"/>
        <w:numPr>
          <w:ilvl w:val="0"/>
          <w:numId w:val="25"/>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Dallon shenjat e lodhjes.</w:t>
      </w:r>
    </w:p>
    <w:p w14:paraId="521A4B2A" w14:textId="77777777" w:rsidR="0071559F" w:rsidRPr="00CB2DFA" w:rsidRDefault="0071559F" w:rsidP="009B3197">
      <w:pPr>
        <w:pStyle w:val="ListParagraph"/>
        <w:numPr>
          <w:ilvl w:val="0"/>
          <w:numId w:val="25"/>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Dallon ushqimet që i bëjnë mirë shëndetit dhe e ndihmojnë që të rritet.</w:t>
      </w:r>
    </w:p>
    <w:p w14:paraId="55C26EE3" w14:textId="77777777" w:rsidR="0071559F" w:rsidRPr="00CB2DFA" w:rsidRDefault="0071559F" w:rsidP="009B3197">
      <w:pPr>
        <w:pStyle w:val="ListParagraph"/>
        <w:numPr>
          <w:ilvl w:val="0"/>
          <w:numId w:val="25"/>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Di pse ushqimi i tepërt më sjell shqetësime dhe e sëmur.</w:t>
      </w:r>
    </w:p>
    <w:p w14:paraId="629E29C2" w14:textId="6875EE62" w:rsidR="0071559F" w:rsidRPr="00CB2DFA" w:rsidRDefault="0071559F" w:rsidP="009B3197">
      <w:pPr>
        <w:pStyle w:val="ListParagraph"/>
        <w:numPr>
          <w:ilvl w:val="0"/>
          <w:numId w:val="25"/>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Demonstron aftësi të orientimit në natyrë dhe krijon një marrëdhënie të qëndrueshme me të.</w:t>
      </w:r>
    </w:p>
    <w:p w14:paraId="68B4D549" w14:textId="77777777" w:rsidR="0071559F" w:rsidRPr="00CB2DFA" w:rsidRDefault="0071559F" w:rsidP="009B3197">
      <w:pPr>
        <w:spacing w:after="0" w:line="240" w:lineRule="auto"/>
        <w:rPr>
          <w:rFonts w:ascii="Times New Roman" w:eastAsia="Times New Roman" w:hAnsi="Times New Roman"/>
          <w:b/>
          <w:bCs/>
          <w:color w:val="000000" w:themeColor="text1"/>
        </w:rPr>
      </w:pPr>
      <w:r w:rsidRPr="00CB2DFA">
        <w:rPr>
          <w:rFonts w:ascii="Times New Roman" w:eastAsia="Times New Roman" w:hAnsi="Times New Roman"/>
          <w:b/>
          <w:bCs/>
          <w:color w:val="000000" w:themeColor="text1"/>
        </w:rPr>
        <w:t>Kompetenca qytetare</w:t>
      </w:r>
    </w:p>
    <w:p w14:paraId="7C673B3D" w14:textId="77777777" w:rsidR="0071559F" w:rsidRPr="00CB2DFA" w:rsidRDefault="0071559F" w:rsidP="009B3197">
      <w:pPr>
        <w:pStyle w:val="ListParagraph"/>
        <w:numPr>
          <w:ilvl w:val="0"/>
          <w:numId w:val="24"/>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Respekton rregullat e sigurisë në palestër dhe në këndin sportiv.</w:t>
      </w:r>
    </w:p>
    <w:p w14:paraId="1F589EAE" w14:textId="77777777" w:rsidR="0071559F" w:rsidRPr="00CB2DFA" w:rsidRDefault="0071559F" w:rsidP="009B3197">
      <w:pPr>
        <w:pStyle w:val="ListParagraph"/>
        <w:numPr>
          <w:ilvl w:val="0"/>
          <w:numId w:val="24"/>
        </w:numPr>
        <w:spacing w:after="0" w:line="240" w:lineRule="auto"/>
        <w:rPr>
          <w:rFonts w:ascii="Times New Roman" w:hAnsi="Times New Roman"/>
          <w:color w:val="000000" w:themeColor="text1"/>
          <w:lang w:eastAsia="sq-AL"/>
        </w:rPr>
      </w:pPr>
      <w:r w:rsidRPr="00CB2DFA">
        <w:rPr>
          <w:rFonts w:ascii="Times New Roman" w:eastAsia="Times New Roman" w:hAnsi="Times New Roman"/>
          <w:color w:val="000000" w:themeColor="text1"/>
        </w:rPr>
        <w:t>Identifikon të drejtat dhe përgjegjësitë e tij/saj dhe i praktikon ato në jetën e përditshme brenda dhe jashtë shkollës.</w:t>
      </w:r>
    </w:p>
    <w:p w14:paraId="25CC3515" w14:textId="77777777" w:rsidR="0071559F" w:rsidRPr="00CB2DFA" w:rsidRDefault="0071559F" w:rsidP="009B3197">
      <w:pPr>
        <w:pStyle w:val="ListParagraph"/>
        <w:numPr>
          <w:ilvl w:val="0"/>
          <w:numId w:val="24"/>
        </w:num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Respekton rregullat, kur luan në shkollë dhe jashtë saj.</w:t>
      </w:r>
    </w:p>
    <w:p w14:paraId="261D1F20" w14:textId="77777777" w:rsidR="0071559F" w:rsidRPr="00CB2DFA" w:rsidRDefault="0071559F" w:rsidP="009B3197">
      <w:pPr>
        <w:pStyle w:val="ListParagraph"/>
        <w:spacing w:after="0" w:line="240" w:lineRule="auto"/>
        <w:ind w:left="360"/>
        <w:rPr>
          <w:rFonts w:ascii="Times New Roman" w:hAnsi="Times New Roman"/>
          <w:color w:val="000000" w:themeColor="text1"/>
          <w:lang w:eastAsia="sq-AL"/>
        </w:rPr>
      </w:pPr>
    </w:p>
    <w:p w14:paraId="463FE6D1" w14:textId="77777777" w:rsidR="0071559F" w:rsidRPr="00CB2DFA" w:rsidRDefault="0071559F" w:rsidP="009B3197">
      <w:pPr>
        <w:spacing w:after="0" w:line="240" w:lineRule="auto"/>
        <w:rPr>
          <w:rFonts w:ascii="Times New Roman" w:eastAsia="Times New Roman" w:hAnsi="Times New Roman"/>
          <w:b/>
          <w:bCs/>
          <w:color w:val="000000" w:themeColor="text1"/>
        </w:rPr>
      </w:pPr>
      <w:r w:rsidRPr="00CB2DFA">
        <w:rPr>
          <w:rFonts w:ascii="Times New Roman" w:eastAsia="Times New Roman" w:hAnsi="Times New Roman"/>
          <w:b/>
          <w:bCs/>
          <w:color w:val="000000" w:themeColor="text1"/>
        </w:rPr>
        <w:t>Kompetenca  për jetën, sipërmarrjen, mjedisin</w:t>
      </w:r>
    </w:p>
    <w:p w14:paraId="1C86B1C0" w14:textId="77777777" w:rsidR="0071559F" w:rsidRPr="00CB2DFA" w:rsidRDefault="0071559F" w:rsidP="009B3197">
      <w:pPr>
        <w:pStyle w:val="ListParagraph"/>
        <w:numPr>
          <w:ilvl w:val="0"/>
          <w:numId w:val="23"/>
        </w:numPr>
        <w:spacing w:after="0" w:line="240" w:lineRule="auto"/>
        <w:rPr>
          <w:rFonts w:ascii="Times New Roman" w:eastAsia="Times New Roman" w:hAnsi="Times New Roman"/>
          <w:bCs/>
          <w:color w:val="000000" w:themeColor="text1"/>
        </w:rPr>
      </w:pPr>
      <w:r w:rsidRPr="00CB2DFA">
        <w:rPr>
          <w:rFonts w:ascii="Times New Roman" w:eastAsia="Times New Roman" w:hAnsi="Times New Roman"/>
          <w:bCs/>
          <w:color w:val="000000" w:themeColor="text1"/>
        </w:rPr>
        <w:t>Di se vaksinat e ndihmojnë trupin të luftojë sëmundjet.</w:t>
      </w:r>
    </w:p>
    <w:p w14:paraId="35E4073D" w14:textId="765DD3B6" w:rsidR="0071559F" w:rsidRPr="00CB2DFA" w:rsidRDefault="0071559F" w:rsidP="009B3197">
      <w:pPr>
        <w:pStyle w:val="ListParagraph"/>
        <w:numPr>
          <w:ilvl w:val="0"/>
          <w:numId w:val="23"/>
        </w:numPr>
        <w:spacing w:after="0" w:line="240" w:lineRule="auto"/>
        <w:rPr>
          <w:rFonts w:ascii="Times New Roman" w:hAnsi="Times New Roman"/>
          <w:b/>
          <w:color w:val="000000" w:themeColor="text1"/>
        </w:rPr>
      </w:pPr>
      <w:r w:rsidRPr="00CB2DFA">
        <w:rPr>
          <w:rFonts w:ascii="Times New Roman" w:eastAsia="Times New Roman" w:hAnsi="Times New Roman"/>
          <w:bCs/>
          <w:color w:val="000000" w:themeColor="text1"/>
        </w:rPr>
        <w:t>Mban pastër mjedisin ku mëson dhe luan.</w:t>
      </w:r>
    </w:p>
    <w:p w14:paraId="07F68F86" w14:textId="77777777" w:rsidR="0071559F" w:rsidRPr="00CB2DFA" w:rsidRDefault="0071559F" w:rsidP="009B3197">
      <w:pPr>
        <w:spacing w:after="0" w:line="240" w:lineRule="auto"/>
        <w:jc w:val="center"/>
        <w:rPr>
          <w:rFonts w:ascii="Times New Roman" w:hAnsi="Times New Roman"/>
          <w:b/>
          <w:color w:val="000000" w:themeColor="text1"/>
        </w:rPr>
      </w:pPr>
    </w:p>
    <w:p w14:paraId="2927B53B" w14:textId="77777777" w:rsidR="00D410E7" w:rsidRPr="00CB2DFA" w:rsidRDefault="00D410E7" w:rsidP="009B3197">
      <w:pPr>
        <w:spacing w:after="0" w:line="240" w:lineRule="auto"/>
        <w:jc w:val="center"/>
        <w:rPr>
          <w:rFonts w:ascii="Times New Roman" w:hAnsi="Times New Roman"/>
          <w:i/>
          <w:color w:val="000000" w:themeColor="text1"/>
        </w:rPr>
      </w:pPr>
    </w:p>
    <w:p w14:paraId="1A5F55CC" w14:textId="77777777" w:rsidR="0071559F" w:rsidRPr="00CB2DFA" w:rsidRDefault="0071559F" w:rsidP="009B3197">
      <w:pPr>
        <w:spacing w:after="0" w:line="240" w:lineRule="auto"/>
        <w:jc w:val="center"/>
        <w:rPr>
          <w:rFonts w:ascii="Times New Roman" w:hAnsi="Times New Roman"/>
          <w:i/>
          <w:color w:val="000000" w:themeColor="text1"/>
        </w:rPr>
      </w:pPr>
    </w:p>
    <w:p w14:paraId="566B254F" w14:textId="77777777" w:rsidR="0071559F" w:rsidRPr="00CB2DFA" w:rsidRDefault="0071559F" w:rsidP="009B3197">
      <w:pPr>
        <w:spacing w:after="0" w:line="240" w:lineRule="auto"/>
        <w:jc w:val="center"/>
        <w:rPr>
          <w:rFonts w:ascii="Times New Roman" w:hAnsi="Times New Roman"/>
          <w:i/>
          <w:color w:val="000000" w:themeColor="text1"/>
        </w:rPr>
      </w:pPr>
    </w:p>
    <w:p w14:paraId="3B9BADBC" w14:textId="77777777" w:rsidR="0071559F" w:rsidRPr="00CB2DFA" w:rsidRDefault="0071559F" w:rsidP="009B3197">
      <w:pPr>
        <w:spacing w:after="0" w:line="240" w:lineRule="auto"/>
        <w:jc w:val="center"/>
        <w:rPr>
          <w:rFonts w:ascii="Times New Roman" w:hAnsi="Times New Roman"/>
          <w:i/>
          <w:color w:val="000000" w:themeColor="text1"/>
        </w:rPr>
      </w:pPr>
    </w:p>
    <w:p w14:paraId="5E64D8D7" w14:textId="77777777" w:rsidR="0071559F" w:rsidRPr="00CB2DFA" w:rsidRDefault="0071559F" w:rsidP="009B3197">
      <w:pPr>
        <w:spacing w:after="0" w:line="240" w:lineRule="auto"/>
        <w:jc w:val="center"/>
        <w:rPr>
          <w:rFonts w:ascii="Times New Roman" w:hAnsi="Times New Roman"/>
          <w:i/>
          <w:color w:val="000000" w:themeColor="text1"/>
        </w:rPr>
      </w:pPr>
    </w:p>
    <w:p w14:paraId="5DDF9E40" w14:textId="77777777" w:rsidR="0071559F" w:rsidRPr="00CB2DFA" w:rsidRDefault="0071559F" w:rsidP="009B3197">
      <w:pPr>
        <w:spacing w:after="0" w:line="240" w:lineRule="auto"/>
        <w:jc w:val="center"/>
        <w:rPr>
          <w:rFonts w:ascii="Times New Roman" w:hAnsi="Times New Roman"/>
          <w:i/>
          <w:color w:val="000000" w:themeColor="text1"/>
        </w:rPr>
      </w:pPr>
    </w:p>
    <w:p w14:paraId="66C6D789" w14:textId="77777777" w:rsidR="0071559F" w:rsidRPr="00CB2DFA" w:rsidRDefault="0071559F" w:rsidP="009B3197">
      <w:pPr>
        <w:spacing w:after="0" w:line="240" w:lineRule="auto"/>
        <w:jc w:val="center"/>
        <w:rPr>
          <w:rFonts w:ascii="Times New Roman" w:hAnsi="Times New Roman"/>
          <w:i/>
          <w:color w:val="000000" w:themeColor="text1"/>
        </w:rPr>
      </w:pPr>
    </w:p>
    <w:p w14:paraId="75479E40" w14:textId="77777777" w:rsidR="0071559F" w:rsidRPr="00CB2DFA" w:rsidRDefault="0071559F" w:rsidP="009B3197">
      <w:pPr>
        <w:spacing w:after="0" w:line="240" w:lineRule="auto"/>
        <w:jc w:val="center"/>
        <w:rPr>
          <w:rFonts w:ascii="Times New Roman" w:hAnsi="Times New Roman"/>
          <w:i/>
          <w:color w:val="000000" w:themeColor="text1"/>
        </w:rPr>
      </w:pPr>
    </w:p>
    <w:p w14:paraId="578EE446" w14:textId="77777777" w:rsidR="0071559F" w:rsidRPr="00CB2DFA" w:rsidRDefault="0071559F" w:rsidP="009B3197">
      <w:pPr>
        <w:spacing w:after="0" w:line="240" w:lineRule="auto"/>
        <w:jc w:val="center"/>
        <w:rPr>
          <w:rFonts w:ascii="Times New Roman" w:hAnsi="Times New Roman"/>
          <w:i/>
          <w:color w:val="000000" w:themeColor="text1"/>
        </w:rPr>
      </w:pPr>
    </w:p>
    <w:p w14:paraId="1FD84858" w14:textId="77777777" w:rsidR="0071559F" w:rsidRPr="00CB2DFA" w:rsidRDefault="0071559F" w:rsidP="009B3197">
      <w:pPr>
        <w:spacing w:after="0" w:line="240" w:lineRule="auto"/>
        <w:jc w:val="center"/>
        <w:rPr>
          <w:rFonts w:ascii="Times New Roman" w:hAnsi="Times New Roman"/>
          <w:i/>
          <w:color w:val="000000" w:themeColor="text1"/>
        </w:rPr>
      </w:pPr>
    </w:p>
    <w:p w14:paraId="475C158F" w14:textId="77777777" w:rsidR="0071559F" w:rsidRPr="00CB2DFA" w:rsidRDefault="0071559F" w:rsidP="009B3197">
      <w:pPr>
        <w:spacing w:after="0" w:line="240" w:lineRule="auto"/>
        <w:jc w:val="center"/>
        <w:rPr>
          <w:rFonts w:ascii="Times New Roman" w:hAnsi="Times New Roman"/>
          <w:i/>
          <w:color w:val="000000" w:themeColor="text1"/>
        </w:rPr>
      </w:pPr>
    </w:p>
    <w:p w14:paraId="32B3F4A1" w14:textId="77777777" w:rsidR="0071559F" w:rsidRPr="00CB2DFA" w:rsidRDefault="0071559F" w:rsidP="009B3197">
      <w:pPr>
        <w:spacing w:after="0" w:line="240" w:lineRule="auto"/>
        <w:jc w:val="center"/>
        <w:rPr>
          <w:rFonts w:ascii="Times New Roman" w:hAnsi="Times New Roman"/>
          <w:i/>
          <w:color w:val="000000" w:themeColor="text1"/>
        </w:rPr>
      </w:pPr>
    </w:p>
    <w:p w14:paraId="3CBC8A9F" w14:textId="77777777" w:rsidR="0071559F" w:rsidRPr="00CB2DFA" w:rsidRDefault="0071559F" w:rsidP="009B3197">
      <w:pPr>
        <w:spacing w:after="0" w:line="240" w:lineRule="auto"/>
        <w:jc w:val="center"/>
        <w:rPr>
          <w:rFonts w:ascii="Times New Roman" w:hAnsi="Times New Roman"/>
          <w:i/>
          <w:color w:val="000000" w:themeColor="text1"/>
        </w:rPr>
      </w:pPr>
    </w:p>
    <w:p w14:paraId="281ED034" w14:textId="77777777" w:rsidR="0071559F" w:rsidRPr="00CB2DFA" w:rsidRDefault="0071559F" w:rsidP="009B3197">
      <w:pPr>
        <w:spacing w:after="0" w:line="240" w:lineRule="auto"/>
        <w:jc w:val="center"/>
        <w:rPr>
          <w:rFonts w:ascii="Times New Roman" w:hAnsi="Times New Roman"/>
          <w:i/>
          <w:color w:val="000000" w:themeColor="text1"/>
        </w:rPr>
      </w:pPr>
    </w:p>
    <w:p w14:paraId="41261795" w14:textId="77777777" w:rsidR="0071559F" w:rsidRPr="00CB2DFA" w:rsidRDefault="0071559F" w:rsidP="009B3197">
      <w:pPr>
        <w:spacing w:after="0" w:line="240" w:lineRule="auto"/>
        <w:jc w:val="center"/>
        <w:rPr>
          <w:rFonts w:ascii="Times New Roman" w:hAnsi="Times New Roman"/>
          <w:i/>
          <w:color w:val="000000" w:themeColor="text1"/>
        </w:rPr>
      </w:pPr>
    </w:p>
    <w:p w14:paraId="6D638DE9" w14:textId="77777777" w:rsidR="0071559F" w:rsidRPr="00CB2DFA" w:rsidRDefault="0071559F" w:rsidP="009B3197">
      <w:pPr>
        <w:spacing w:after="0" w:line="240" w:lineRule="auto"/>
        <w:jc w:val="center"/>
        <w:rPr>
          <w:rFonts w:ascii="Times New Roman" w:hAnsi="Times New Roman"/>
          <w:i/>
          <w:color w:val="000000" w:themeColor="text1"/>
        </w:rPr>
      </w:pPr>
    </w:p>
    <w:p w14:paraId="1F481B3B" w14:textId="77777777" w:rsidR="0071559F" w:rsidRPr="00CB2DFA" w:rsidRDefault="0071559F" w:rsidP="009B3197">
      <w:pPr>
        <w:spacing w:after="0" w:line="240" w:lineRule="auto"/>
        <w:jc w:val="center"/>
        <w:rPr>
          <w:rFonts w:ascii="Times New Roman" w:hAnsi="Times New Roman"/>
          <w:i/>
          <w:color w:val="000000" w:themeColor="text1"/>
        </w:rPr>
      </w:pPr>
    </w:p>
    <w:p w14:paraId="2C497C61" w14:textId="77777777" w:rsidR="0071559F" w:rsidRPr="00CB2DFA" w:rsidRDefault="0071559F" w:rsidP="009B3197">
      <w:pPr>
        <w:spacing w:after="0" w:line="240" w:lineRule="auto"/>
        <w:jc w:val="center"/>
        <w:rPr>
          <w:rFonts w:ascii="Times New Roman" w:hAnsi="Times New Roman"/>
          <w:i/>
          <w:color w:val="000000" w:themeColor="text1"/>
        </w:rPr>
      </w:pPr>
    </w:p>
    <w:p w14:paraId="1A3555D4" w14:textId="77777777" w:rsidR="0071559F" w:rsidRPr="00CB2DFA" w:rsidRDefault="0071559F" w:rsidP="009B3197">
      <w:pPr>
        <w:spacing w:after="0" w:line="240" w:lineRule="auto"/>
        <w:jc w:val="center"/>
        <w:rPr>
          <w:rFonts w:ascii="Times New Roman" w:hAnsi="Times New Roman"/>
          <w:i/>
          <w:color w:val="000000" w:themeColor="text1"/>
        </w:rPr>
      </w:pPr>
    </w:p>
    <w:p w14:paraId="0B2A6F86" w14:textId="77777777" w:rsidR="0071559F" w:rsidRPr="00CB2DFA" w:rsidRDefault="0071559F" w:rsidP="009B3197">
      <w:pPr>
        <w:spacing w:after="0" w:line="240" w:lineRule="auto"/>
        <w:jc w:val="center"/>
        <w:rPr>
          <w:rFonts w:ascii="Times New Roman" w:hAnsi="Times New Roman"/>
          <w:i/>
          <w:color w:val="000000" w:themeColor="text1"/>
        </w:rPr>
      </w:pPr>
    </w:p>
    <w:p w14:paraId="7605226C" w14:textId="77777777" w:rsidR="0071559F" w:rsidRPr="00CB2DFA" w:rsidRDefault="0071559F" w:rsidP="009B3197">
      <w:pPr>
        <w:spacing w:after="0" w:line="240" w:lineRule="auto"/>
        <w:jc w:val="center"/>
        <w:rPr>
          <w:rFonts w:ascii="Times New Roman" w:hAnsi="Times New Roman"/>
          <w:i/>
          <w:color w:val="000000" w:themeColor="text1"/>
        </w:rPr>
      </w:pPr>
    </w:p>
    <w:p w14:paraId="3E0672A9" w14:textId="77777777" w:rsidR="0071559F" w:rsidRPr="00CB2DFA" w:rsidRDefault="0071559F" w:rsidP="009B3197">
      <w:pPr>
        <w:spacing w:after="0" w:line="240" w:lineRule="auto"/>
        <w:jc w:val="center"/>
        <w:rPr>
          <w:rFonts w:ascii="Times New Roman" w:hAnsi="Times New Roman"/>
          <w:i/>
          <w:color w:val="000000" w:themeColor="text1"/>
        </w:rPr>
      </w:pPr>
    </w:p>
    <w:p w14:paraId="186986C1" w14:textId="77777777" w:rsidR="0071559F" w:rsidRPr="00CB2DFA" w:rsidRDefault="0071559F" w:rsidP="009B3197">
      <w:pPr>
        <w:spacing w:after="0" w:line="240" w:lineRule="auto"/>
        <w:jc w:val="center"/>
        <w:rPr>
          <w:rFonts w:ascii="Times New Roman" w:hAnsi="Times New Roman"/>
          <w:i/>
          <w:color w:val="000000" w:themeColor="text1"/>
        </w:rPr>
      </w:pPr>
    </w:p>
    <w:p w14:paraId="236346EC" w14:textId="77777777" w:rsidR="0071559F" w:rsidRPr="00CB2DFA" w:rsidRDefault="0071559F" w:rsidP="009B3197">
      <w:pPr>
        <w:spacing w:after="0" w:line="240" w:lineRule="auto"/>
        <w:jc w:val="center"/>
        <w:rPr>
          <w:rFonts w:ascii="Times New Roman" w:hAnsi="Times New Roman"/>
          <w:i/>
          <w:color w:val="000000" w:themeColor="text1"/>
        </w:rPr>
      </w:pPr>
    </w:p>
    <w:p w14:paraId="32A4970A" w14:textId="77777777" w:rsidR="0071559F" w:rsidRPr="00CB2DFA" w:rsidRDefault="0071559F" w:rsidP="009B3197">
      <w:pPr>
        <w:spacing w:after="0" w:line="240" w:lineRule="auto"/>
        <w:jc w:val="center"/>
        <w:rPr>
          <w:rFonts w:ascii="Times New Roman" w:hAnsi="Times New Roman"/>
          <w:i/>
          <w:color w:val="000000" w:themeColor="text1"/>
        </w:rPr>
      </w:pPr>
    </w:p>
    <w:p w14:paraId="6F432329" w14:textId="77777777" w:rsidR="0071559F" w:rsidRPr="00CB2DFA" w:rsidRDefault="0071559F" w:rsidP="009B3197">
      <w:pPr>
        <w:spacing w:after="0" w:line="240" w:lineRule="auto"/>
        <w:jc w:val="center"/>
        <w:rPr>
          <w:rFonts w:ascii="Times New Roman" w:hAnsi="Times New Roman"/>
          <w:i/>
          <w:color w:val="000000" w:themeColor="text1"/>
        </w:rPr>
      </w:pPr>
    </w:p>
    <w:p w14:paraId="7DA8D580" w14:textId="77777777" w:rsidR="0071559F" w:rsidRPr="00CB2DFA" w:rsidRDefault="0071559F" w:rsidP="009B3197">
      <w:pPr>
        <w:spacing w:after="0" w:line="240" w:lineRule="auto"/>
        <w:jc w:val="center"/>
        <w:rPr>
          <w:rFonts w:ascii="Times New Roman" w:hAnsi="Times New Roman"/>
          <w:i/>
          <w:color w:val="000000" w:themeColor="text1"/>
        </w:rPr>
      </w:pPr>
    </w:p>
    <w:p w14:paraId="51138835" w14:textId="77777777" w:rsidR="0071559F" w:rsidRPr="00CB2DFA" w:rsidRDefault="0071559F" w:rsidP="009B3197">
      <w:pPr>
        <w:spacing w:after="0" w:line="240" w:lineRule="auto"/>
        <w:jc w:val="center"/>
        <w:rPr>
          <w:rFonts w:ascii="Times New Roman" w:hAnsi="Times New Roman"/>
          <w:i/>
          <w:color w:val="000000" w:themeColor="text1"/>
        </w:rPr>
      </w:pPr>
    </w:p>
    <w:p w14:paraId="67833C5C" w14:textId="77777777" w:rsidR="0071559F" w:rsidRPr="00CB2DFA" w:rsidRDefault="0071559F" w:rsidP="009B3197">
      <w:pPr>
        <w:spacing w:after="0" w:line="240" w:lineRule="auto"/>
        <w:jc w:val="center"/>
        <w:rPr>
          <w:rFonts w:ascii="Times New Roman" w:hAnsi="Times New Roman"/>
          <w:i/>
          <w:color w:val="000000" w:themeColor="text1"/>
        </w:rPr>
      </w:pPr>
    </w:p>
    <w:p w14:paraId="30AF8E82" w14:textId="77777777" w:rsidR="0071559F" w:rsidRPr="00CB2DFA" w:rsidRDefault="0071559F" w:rsidP="009B3197">
      <w:pPr>
        <w:spacing w:after="0" w:line="240" w:lineRule="auto"/>
        <w:jc w:val="center"/>
        <w:rPr>
          <w:rFonts w:ascii="Times New Roman" w:hAnsi="Times New Roman"/>
          <w:i/>
          <w:color w:val="000000" w:themeColor="text1"/>
        </w:rPr>
      </w:pPr>
    </w:p>
    <w:p w14:paraId="59FAD915" w14:textId="77777777" w:rsidR="0071559F" w:rsidRPr="00CB2DFA" w:rsidRDefault="0071559F" w:rsidP="009B3197">
      <w:pPr>
        <w:spacing w:after="0" w:line="240" w:lineRule="auto"/>
        <w:jc w:val="center"/>
        <w:rPr>
          <w:rFonts w:ascii="Times New Roman" w:hAnsi="Times New Roman"/>
          <w:i/>
          <w:color w:val="000000" w:themeColor="text1"/>
        </w:rPr>
      </w:pPr>
    </w:p>
    <w:p w14:paraId="100E6477" w14:textId="77777777" w:rsidR="0071559F" w:rsidRPr="00CB2DFA" w:rsidRDefault="0071559F" w:rsidP="009B3197">
      <w:pPr>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t>Rezultatet e të nxënit sipas kompetencave të fushës</w:t>
      </w:r>
    </w:p>
    <w:p w14:paraId="1330EA45" w14:textId="77777777" w:rsidR="0071559F" w:rsidRPr="00CB2DFA" w:rsidRDefault="0071559F" w:rsidP="009B3197">
      <w:pPr>
        <w:spacing w:after="0" w:line="240" w:lineRule="auto"/>
        <w:rPr>
          <w:rFonts w:ascii="Times New Roman" w:hAnsi="Times New Roman"/>
          <w:color w:val="000000" w:themeColor="text1"/>
          <w:lang w:eastAsia="sq-AL"/>
        </w:rPr>
      </w:pPr>
      <w:r w:rsidRPr="00CB2DFA">
        <w:rPr>
          <w:rFonts w:ascii="Times New Roman" w:hAnsi="Times New Roman"/>
          <w:b/>
          <w:color w:val="000000" w:themeColor="text1"/>
          <w:lang w:eastAsia="sq-AL"/>
        </w:rPr>
        <w:t xml:space="preserve">Shfaq aftësi lëvizore </w:t>
      </w:r>
      <w:r w:rsidRPr="00CB2DFA">
        <w:rPr>
          <w:rStyle w:val="hps"/>
          <w:rFonts w:ascii="Times New Roman" w:hAnsi="Times New Roman"/>
          <w:b/>
          <w:color w:val="000000" w:themeColor="text1"/>
          <w:lang w:eastAsia="sq-AL"/>
        </w:rPr>
        <w:t>në përshtatje me situata të ndryshme lëvizore e sportive</w:t>
      </w:r>
    </w:p>
    <w:p w14:paraId="56982604" w14:textId="77777777" w:rsidR="0071559F" w:rsidRPr="00CB2DFA" w:rsidRDefault="0071559F" w:rsidP="009B3197">
      <w:pPr>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Kryen kombinime me lëvizje të ndryshme jo-lokomotore (tërheqje, shtytje, ekuilibrim, kthim, rrotullim, xhonglim, goditje etj.), lokomotore (ecje, vrapim, kërcim etj.) dhe manipulative me ose pa mjete.</w:t>
      </w:r>
    </w:p>
    <w:p w14:paraId="25F75633" w14:textId="77777777" w:rsidR="0071559F" w:rsidRPr="00CB2DFA" w:rsidRDefault="0071559F"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Ndër-vepron me të tjerët në situata të ndryshme lëvizore e sportive</w:t>
      </w:r>
    </w:p>
    <w:p w14:paraId="1CB2A7D7" w14:textId="77777777" w:rsidR="0071559F" w:rsidRPr="00CB2DFA" w:rsidRDefault="0071559F" w:rsidP="009B3197">
      <w:pPr>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Zbaton rregullat në lojëra të ndryshme lëvizore, popullore dhe para-sportive.</w:t>
      </w:r>
    </w:p>
    <w:p w14:paraId="0CDD9742" w14:textId="77777777" w:rsidR="0071559F" w:rsidRPr="00CB2DFA" w:rsidRDefault="0071559F" w:rsidP="009B3197">
      <w:pPr>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Bashkëpunon me shoqet dhe shokët, ndaj mendimet me mësuesen, shoqet dhe shokët e klasës dhe prindërit.</w:t>
      </w:r>
    </w:p>
    <w:p w14:paraId="2C0082A3" w14:textId="77777777" w:rsidR="0071559F" w:rsidRPr="00CB2DFA" w:rsidRDefault="0071559F" w:rsidP="009B3197">
      <w:pPr>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Krijon bashkë me shoqet dhe shokët, një rregullore të klasës.</w:t>
      </w:r>
    </w:p>
    <w:p w14:paraId="2AA081E1" w14:textId="77777777" w:rsidR="0071559F" w:rsidRPr="00CB2DFA" w:rsidRDefault="0071559F" w:rsidP="009B3197">
      <w:pPr>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Di se çfarë është rregullorja dhe për çfarë shërben ajo.</w:t>
      </w:r>
    </w:p>
    <w:p w14:paraId="6AA36655" w14:textId="77777777" w:rsidR="0071559F" w:rsidRPr="00CB2DFA" w:rsidRDefault="0071559F" w:rsidP="009B3197">
      <w:pPr>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Respekton rregullat, kur luan në shkollë dhe jashtë saj.</w:t>
      </w:r>
    </w:p>
    <w:p w14:paraId="1999C3AA" w14:textId="77777777" w:rsidR="0071559F" w:rsidRPr="00CB2DFA" w:rsidRDefault="0071559F" w:rsidP="009B3197">
      <w:pPr>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color w:val="000000" w:themeColor="text1"/>
          <w:lang w:eastAsia="sq-AL"/>
        </w:rPr>
        <w:t>Mban pastër mjedisin ku mëson dhe luan.</w:t>
      </w:r>
    </w:p>
    <w:p w14:paraId="3AF4231B" w14:textId="77777777" w:rsidR="0071559F" w:rsidRPr="00CB2DFA" w:rsidRDefault="0071559F" w:rsidP="009B3197">
      <w:pPr>
        <w:numPr>
          <w:ilvl w:val="0"/>
          <w:numId w:val="2"/>
        </w:numPr>
        <w:autoSpaceDE w:val="0"/>
        <w:autoSpaceDN w:val="0"/>
        <w:adjustRightInd w:val="0"/>
        <w:spacing w:after="0" w:line="240" w:lineRule="auto"/>
        <w:contextualSpacing/>
        <w:rPr>
          <w:rFonts w:ascii="Times New Roman" w:hAnsi="Times New Roman"/>
          <w:color w:val="000000" w:themeColor="text1"/>
          <w:lang w:eastAsia="sq-AL"/>
        </w:rPr>
      </w:pPr>
      <w:r w:rsidRPr="00CB2DFA">
        <w:rPr>
          <w:rFonts w:ascii="Times New Roman" w:hAnsi="Times New Roman"/>
          <w:bCs/>
          <w:color w:val="000000" w:themeColor="text1"/>
        </w:rPr>
        <w:t>Punon në grup.</w:t>
      </w:r>
    </w:p>
    <w:p w14:paraId="42F38E30" w14:textId="77777777" w:rsidR="0071559F" w:rsidRPr="00CB2DFA" w:rsidRDefault="0071559F" w:rsidP="009B3197">
      <w:pPr>
        <w:autoSpaceDE w:val="0"/>
        <w:autoSpaceDN w:val="0"/>
        <w:adjustRightInd w:val="0"/>
        <w:spacing w:after="0" w:line="240" w:lineRule="auto"/>
        <w:ind w:left="720"/>
        <w:contextualSpacing/>
        <w:rPr>
          <w:rFonts w:ascii="Times New Roman" w:hAnsi="Times New Roman"/>
          <w:color w:val="000000" w:themeColor="text1"/>
          <w:lang w:eastAsia="sq-AL"/>
        </w:rPr>
      </w:pPr>
    </w:p>
    <w:p w14:paraId="14A296F0" w14:textId="77777777" w:rsidR="0071559F" w:rsidRPr="00CB2DFA" w:rsidRDefault="0071559F"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Përshtat  një stil jete aktiv e të shëndetshëm</w:t>
      </w:r>
    </w:p>
    <w:p w14:paraId="3C854450" w14:textId="77777777" w:rsidR="0071559F" w:rsidRPr="00CB2DFA" w:rsidRDefault="0071559F" w:rsidP="009B3197">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Kupton që disa barna e ndihmojnë të largojë dhembjet, temperaturën dhe të shërohet.</w:t>
      </w:r>
    </w:p>
    <w:p w14:paraId="5F9A83B5" w14:textId="77777777" w:rsidR="0071559F" w:rsidRPr="00CB2DFA" w:rsidRDefault="0071559F" w:rsidP="009B3197">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Pi barnat vetëm me këshillën e mjekut pediatër,  në prani të prindërve dhe me rregull</w:t>
      </w:r>
    </w:p>
    <w:p w14:paraId="45BB9E01" w14:textId="77777777" w:rsidR="0071559F" w:rsidRPr="00CB2DFA" w:rsidRDefault="0071559F" w:rsidP="009B3197">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Vizitohet te mjeku pediatër, sa herë që sëmuret, ka dhembje dhe temperaturë.</w:t>
      </w:r>
    </w:p>
    <w:p w14:paraId="49A971BE" w14:textId="77777777" w:rsidR="0071559F" w:rsidRPr="00CB2DFA" w:rsidRDefault="0071559F" w:rsidP="009B3197">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Ushtrohet që të forcojë trupin që të mos lodhet shpejt.</w:t>
      </w:r>
    </w:p>
    <w:p w14:paraId="047D56A6" w14:textId="77777777" w:rsidR="0071559F" w:rsidRPr="00CB2DFA" w:rsidRDefault="0071559F" w:rsidP="009B3197">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Ndërpret herë pas here lojën ose ushtrimet fizike, për t'u çlodhur.</w:t>
      </w:r>
    </w:p>
    <w:p w14:paraId="5771E2DD" w14:textId="77777777" w:rsidR="0071559F" w:rsidRPr="00CB2DFA" w:rsidRDefault="0071559F" w:rsidP="009B3197">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Konsumon shumë lëngje gjatë lojës ose ushtrimeve fizike.</w:t>
      </w:r>
    </w:p>
    <w:p w14:paraId="471919D7" w14:textId="77777777" w:rsidR="0071559F" w:rsidRPr="00CB2DFA" w:rsidRDefault="0071559F" w:rsidP="009B3197">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Ushtrohet që të forcojë trupin që të mos lodhet shpejt.</w:t>
      </w:r>
    </w:p>
    <w:p w14:paraId="290139FA" w14:textId="77777777" w:rsidR="0071559F" w:rsidRPr="00CB2DFA" w:rsidRDefault="0071559F" w:rsidP="009B3197">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Dallon ushqimet që i bëjnë mirë shëndetit dhe e ndihmojnë që të rritet.</w:t>
      </w:r>
    </w:p>
    <w:p w14:paraId="2F1A02BD" w14:textId="77777777" w:rsidR="0071559F" w:rsidRPr="00CB2DFA" w:rsidRDefault="0071559F" w:rsidP="009B3197">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Di pse ushqimi i tepërt më sjell shqetësime dhe e sëmur.</w:t>
      </w:r>
    </w:p>
    <w:p w14:paraId="13E7DB1D" w14:textId="77777777" w:rsidR="0071559F" w:rsidRPr="00CB2DFA" w:rsidRDefault="0071559F" w:rsidP="009B3197">
      <w:pPr>
        <w:pStyle w:val="ListParagraph"/>
        <w:numPr>
          <w:ilvl w:val="0"/>
          <w:numId w:val="2"/>
        </w:numPr>
        <w:autoSpaceDE w:val="0"/>
        <w:autoSpaceDN w:val="0"/>
        <w:adjustRightInd w:val="0"/>
        <w:spacing w:after="0" w:line="240" w:lineRule="auto"/>
        <w:rPr>
          <w:rFonts w:ascii="Times New Roman" w:hAnsi="Times New Roman"/>
          <w:color w:val="000000" w:themeColor="text1"/>
        </w:rPr>
      </w:pPr>
      <w:r w:rsidRPr="00CB2DFA">
        <w:rPr>
          <w:rFonts w:ascii="Times New Roman" w:hAnsi="Times New Roman"/>
          <w:color w:val="000000" w:themeColor="text1"/>
        </w:rPr>
        <w:t>Merr me vete në shkollë ushqimin që i përgatit mamaja në shtëpi.</w:t>
      </w:r>
    </w:p>
    <w:p w14:paraId="0766DBE4" w14:textId="40CDA1D4" w:rsidR="0071559F" w:rsidRPr="00CB2DFA" w:rsidRDefault="0071559F" w:rsidP="009B3197">
      <w:pPr>
        <w:pStyle w:val="ListParagraph"/>
        <w:numPr>
          <w:ilvl w:val="0"/>
          <w:numId w:val="2"/>
        </w:numPr>
        <w:spacing w:after="0" w:line="240" w:lineRule="auto"/>
        <w:rPr>
          <w:rFonts w:ascii="Times New Roman" w:hAnsi="Times New Roman"/>
          <w:i/>
          <w:color w:val="000000" w:themeColor="text1"/>
        </w:rPr>
      </w:pPr>
      <w:r w:rsidRPr="00CB2DFA">
        <w:rPr>
          <w:rFonts w:ascii="Times New Roman" w:hAnsi="Times New Roman"/>
          <w:color w:val="000000" w:themeColor="text1"/>
        </w:rPr>
        <w:t>Ushqehet cdo ditë shëndetshëm.</w:t>
      </w:r>
    </w:p>
    <w:p w14:paraId="4A2EF888" w14:textId="77777777" w:rsidR="00701AA1" w:rsidRPr="00CB2DFA" w:rsidRDefault="00701AA1" w:rsidP="009B3197">
      <w:pPr>
        <w:spacing w:after="0" w:line="240" w:lineRule="auto"/>
        <w:rPr>
          <w:rFonts w:ascii="Times New Roman" w:hAnsi="Times New Roman"/>
          <w:color w:val="000000" w:themeColor="text1"/>
        </w:rPr>
      </w:pPr>
    </w:p>
    <w:p w14:paraId="59C9073A" w14:textId="77777777" w:rsidR="0071559F" w:rsidRPr="00CB2DFA" w:rsidRDefault="0071559F" w:rsidP="009B3197">
      <w:pPr>
        <w:spacing w:after="0" w:line="240" w:lineRule="auto"/>
        <w:rPr>
          <w:rFonts w:ascii="Times New Roman" w:hAnsi="Times New Roman"/>
          <w:color w:val="000000" w:themeColor="text1"/>
        </w:rPr>
      </w:pPr>
    </w:p>
    <w:p w14:paraId="05BE7396" w14:textId="77777777" w:rsidR="0071559F" w:rsidRPr="00CB2DFA" w:rsidRDefault="0071559F" w:rsidP="009B3197">
      <w:pPr>
        <w:spacing w:after="0" w:line="240" w:lineRule="auto"/>
        <w:rPr>
          <w:rFonts w:ascii="Times New Roman" w:hAnsi="Times New Roman"/>
          <w:color w:val="000000" w:themeColor="text1"/>
        </w:rPr>
      </w:pPr>
    </w:p>
    <w:p w14:paraId="7664E647" w14:textId="77777777" w:rsidR="0071559F" w:rsidRPr="00CB2DFA" w:rsidRDefault="0071559F" w:rsidP="009B3197">
      <w:pPr>
        <w:spacing w:after="0" w:line="240" w:lineRule="auto"/>
        <w:rPr>
          <w:rFonts w:ascii="Times New Roman" w:hAnsi="Times New Roman"/>
          <w:color w:val="000000" w:themeColor="text1"/>
        </w:rPr>
      </w:pPr>
    </w:p>
    <w:p w14:paraId="17E3391E" w14:textId="77777777" w:rsidR="0071559F" w:rsidRPr="00CB2DFA" w:rsidRDefault="0071559F" w:rsidP="009B3197">
      <w:pPr>
        <w:spacing w:after="0" w:line="240" w:lineRule="auto"/>
        <w:rPr>
          <w:rFonts w:ascii="Times New Roman" w:hAnsi="Times New Roman"/>
          <w:color w:val="000000" w:themeColor="text1"/>
        </w:rPr>
      </w:pPr>
    </w:p>
    <w:p w14:paraId="0312E92D" w14:textId="77777777" w:rsidR="0071559F" w:rsidRPr="00CB2DFA" w:rsidRDefault="0071559F" w:rsidP="009B3197">
      <w:pPr>
        <w:spacing w:after="0" w:line="240" w:lineRule="auto"/>
        <w:rPr>
          <w:rFonts w:ascii="Times New Roman" w:hAnsi="Times New Roman"/>
          <w:color w:val="000000" w:themeColor="text1"/>
        </w:rPr>
      </w:pPr>
    </w:p>
    <w:p w14:paraId="07881C72" w14:textId="77777777" w:rsidR="0071559F" w:rsidRPr="00CB2DFA" w:rsidRDefault="0071559F" w:rsidP="009B3197">
      <w:pPr>
        <w:spacing w:after="0" w:line="240" w:lineRule="auto"/>
        <w:rPr>
          <w:rFonts w:ascii="Times New Roman" w:hAnsi="Times New Roman"/>
          <w:color w:val="000000" w:themeColor="text1"/>
        </w:rPr>
      </w:pPr>
    </w:p>
    <w:tbl>
      <w:tblPr>
        <w:tblW w:w="151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2741"/>
        <w:gridCol w:w="1875"/>
        <w:gridCol w:w="2885"/>
        <w:gridCol w:w="2741"/>
        <w:gridCol w:w="2164"/>
        <w:gridCol w:w="2164"/>
      </w:tblGrid>
      <w:tr w:rsidR="0071559F" w:rsidRPr="00CB2DFA" w14:paraId="60AFED70" w14:textId="77777777" w:rsidTr="00603544">
        <w:trPr>
          <w:trHeight w:val="530"/>
        </w:trPr>
        <w:tc>
          <w:tcPr>
            <w:tcW w:w="538" w:type="dxa"/>
            <w:shd w:val="clear" w:color="auto" w:fill="C0C0C0"/>
          </w:tcPr>
          <w:p w14:paraId="4616021A" w14:textId="77777777" w:rsidR="0071559F" w:rsidRPr="00CB2DFA" w:rsidRDefault="0071559F" w:rsidP="009B3197">
            <w:pPr>
              <w:spacing w:after="0" w:line="240" w:lineRule="auto"/>
              <w:jc w:val="center"/>
              <w:rPr>
                <w:rFonts w:ascii="Times New Roman" w:hAnsi="Times New Roman"/>
                <w:b/>
                <w:color w:val="000000" w:themeColor="text1"/>
                <w:lang w:eastAsia="sq-AL"/>
              </w:rPr>
            </w:pPr>
            <w:r w:rsidRPr="00CB2DFA">
              <w:rPr>
                <w:rFonts w:ascii="Times New Roman" w:hAnsi="Times New Roman"/>
                <w:b/>
                <w:color w:val="000000" w:themeColor="text1"/>
                <w:lang w:eastAsia="sq-AL"/>
              </w:rPr>
              <w:lastRenderedPageBreak/>
              <w:t>Nr.</w:t>
            </w:r>
          </w:p>
        </w:tc>
        <w:tc>
          <w:tcPr>
            <w:tcW w:w="2698" w:type="dxa"/>
            <w:tcBorders>
              <w:bottom w:val="single" w:sz="4" w:space="0" w:color="000000"/>
            </w:tcBorders>
            <w:shd w:val="clear" w:color="auto" w:fill="C0C0C0"/>
            <w:vAlign w:val="center"/>
          </w:tcPr>
          <w:p w14:paraId="555B77DC" w14:textId="77777777" w:rsidR="0071559F" w:rsidRPr="00CB2DFA" w:rsidRDefault="0071559F"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Tematika</w:t>
            </w:r>
          </w:p>
        </w:tc>
        <w:tc>
          <w:tcPr>
            <w:tcW w:w="1846" w:type="dxa"/>
            <w:tcBorders>
              <w:bottom w:val="single" w:sz="4" w:space="0" w:color="000000"/>
            </w:tcBorders>
            <w:shd w:val="clear" w:color="auto" w:fill="C0C0C0"/>
            <w:vAlign w:val="center"/>
          </w:tcPr>
          <w:p w14:paraId="311219A6" w14:textId="77777777" w:rsidR="0071559F" w:rsidRPr="00CB2DFA" w:rsidRDefault="0071559F" w:rsidP="009B3197">
            <w:pPr>
              <w:spacing w:after="0" w:line="240" w:lineRule="auto"/>
              <w:rPr>
                <w:rFonts w:ascii="Times New Roman" w:hAnsi="Times New Roman"/>
                <w:b/>
                <w:i/>
                <w:color w:val="000000" w:themeColor="text1"/>
                <w:lang w:eastAsia="sq-AL"/>
              </w:rPr>
            </w:pPr>
            <w:r w:rsidRPr="00CB2DFA">
              <w:rPr>
                <w:rFonts w:ascii="Times New Roman" w:hAnsi="Times New Roman"/>
                <w:b/>
                <w:color w:val="000000" w:themeColor="text1"/>
                <w:lang w:eastAsia="sq-AL"/>
              </w:rPr>
              <w:t>Temat mësimore</w:t>
            </w:r>
          </w:p>
        </w:tc>
        <w:tc>
          <w:tcPr>
            <w:tcW w:w="2840" w:type="dxa"/>
            <w:tcBorders>
              <w:bottom w:val="single" w:sz="4" w:space="0" w:color="000000"/>
            </w:tcBorders>
            <w:shd w:val="clear" w:color="auto" w:fill="C0C0C0"/>
          </w:tcPr>
          <w:p w14:paraId="1E6ED045" w14:textId="77777777" w:rsidR="0071559F" w:rsidRPr="00CB2DFA" w:rsidRDefault="0071559F" w:rsidP="009B3197">
            <w:pPr>
              <w:spacing w:after="0" w:line="240" w:lineRule="auto"/>
              <w:rPr>
                <w:rFonts w:ascii="Times New Roman" w:hAnsi="Times New Roman"/>
                <w:b/>
                <w:i/>
                <w:color w:val="000000" w:themeColor="text1"/>
                <w:lang w:eastAsia="sq-AL"/>
              </w:rPr>
            </w:pPr>
            <w:r w:rsidRPr="00CB2DFA">
              <w:rPr>
                <w:rFonts w:ascii="Times New Roman" w:hAnsi="Times New Roman"/>
                <w:b/>
                <w:color w:val="000000" w:themeColor="text1"/>
                <w:lang w:eastAsia="sq-AL"/>
              </w:rPr>
              <w:t>Situatë e parashikuar të të nxënit</w:t>
            </w:r>
          </w:p>
        </w:tc>
        <w:tc>
          <w:tcPr>
            <w:tcW w:w="2698" w:type="dxa"/>
            <w:tcBorders>
              <w:bottom w:val="single" w:sz="4" w:space="0" w:color="000000"/>
            </w:tcBorders>
            <w:shd w:val="clear" w:color="auto" w:fill="C0C0C0"/>
          </w:tcPr>
          <w:p w14:paraId="1C38AE2D" w14:textId="77777777" w:rsidR="0071559F" w:rsidRPr="00CB2DFA" w:rsidRDefault="0071559F" w:rsidP="009B3197">
            <w:pPr>
              <w:spacing w:after="0" w:line="240" w:lineRule="auto"/>
              <w:rPr>
                <w:rFonts w:ascii="Times New Roman" w:hAnsi="Times New Roman"/>
                <w:b/>
                <w:i/>
                <w:color w:val="000000" w:themeColor="text1"/>
                <w:lang w:eastAsia="sq-AL"/>
              </w:rPr>
            </w:pPr>
            <w:r w:rsidRPr="00CB2DFA">
              <w:rPr>
                <w:rFonts w:ascii="Times New Roman" w:hAnsi="Times New Roman"/>
                <w:b/>
                <w:color w:val="000000" w:themeColor="text1"/>
                <w:lang w:eastAsia="sq-AL"/>
              </w:rPr>
              <w:t>Metodologjia dhe veprimtaritë e nxënësve</w:t>
            </w:r>
          </w:p>
        </w:tc>
        <w:tc>
          <w:tcPr>
            <w:tcW w:w="2130" w:type="dxa"/>
            <w:tcBorders>
              <w:bottom w:val="single" w:sz="4" w:space="0" w:color="000000"/>
            </w:tcBorders>
            <w:shd w:val="clear" w:color="auto" w:fill="C0C0C0"/>
          </w:tcPr>
          <w:p w14:paraId="457EB649" w14:textId="77777777" w:rsidR="0071559F" w:rsidRPr="00CB2DFA" w:rsidRDefault="0071559F" w:rsidP="009B3197">
            <w:pPr>
              <w:spacing w:after="0" w:line="240" w:lineRule="auto"/>
              <w:rPr>
                <w:rFonts w:ascii="Times New Roman" w:hAnsi="Times New Roman"/>
                <w:b/>
                <w:i/>
                <w:color w:val="000000" w:themeColor="text1"/>
                <w:lang w:eastAsia="sq-AL"/>
              </w:rPr>
            </w:pPr>
            <w:r w:rsidRPr="00CB2DFA">
              <w:rPr>
                <w:rFonts w:ascii="Times New Roman" w:hAnsi="Times New Roman"/>
                <w:b/>
                <w:color w:val="000000" w:themeColor="text1"/>
                <w:lang w:eastAsia="sq-AL"/>
              </w:rPr>
              <w:t>Vlerësimi</w:t>
            </w:r>
          </w:p>
        </w:tc>
        <w:tc>
          <w:tcPr>
            <w:tcW w:w="2130" w:type="dxa"/>
            <w:tcBorders>
              <w:bottom w:val="single" w:sz="4" w:space="0" w:color="000000"/>
            </w:tcBorders>
            <w:shd w:val="clear" w:color="auto" w:fill="C0C0C0"/>
          </w:tcPr>
          <w:p w14:paraId="2923E25E" w14:textId="77777777" w:rsidR="0071559F" w:rsidRPr="00CB2DFA" w:rsidRDefault="0071559F"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Burimet</w:t>
            </w:r>
          </w:p>
        </w:tc>
      </w:tr>
      <w:tr w:rsidR="0071559F" w:rsidRPr="00CB2DFA" w14:paraId="10D00FB0" w14:textId="77777777" w:rsidTr="00603544">
        <w:tc>
          <w:tcPr>
            <w:tcW w:w="538" w:type="dxa"/>
            <w:shd w:val="clear" w:color="auto" w:fill="C0C0C0"/>
          </w:tcPr>
          <w:p w14:paraId="5834D1DB"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66</w:t>
            </w:r>
          </w:p>
        </w:tc>
        <w:tc>
          <w:tcPr>
            <w:tcW w:w="2698" w:type="dxa"/>
            <w:tcBorders>
              <w:bottom w:val="single" w:sz="4" w:space="0" w:color="auto"/>
            </w:tcBorders>
            <w:shd w:val="clear" w:color="auto" w:fill="D9D9D9"/>
            <w:vAlign w:val="center"/>
          </w:tcPr>
          <w:p w14:paraId="7D63952C"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705EB849"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b/>
                <w:color w:val="000000" w:themeColor="text1"/>
                <w:lang w:eastAsia="sq-AL"/>
              </w:rPr>
            </w:pPr>
            <w:r w:rsidRPr="00CB2DFA">
              <w:rPr>
                <w:rFonts w:ascii="Times New Roman" w:hAnsi="Times New Roman"/>
                <w:color w:val="000000" w:themeColor="text1"/>
              </w:rPr>
              <w:t>Mirëqenie fizike, mendore, emocionale dhe sociale.</w:t>
            </w:r>
          </w:p>
        </w:tc>
        <w:tc>
          <w:tcPr>
            <w:tcW w:w="1846" w:type="dxa"/>
            <w:tcBorders>
              <w:bottom w:val="single" w:sz="4" w:space="0" w:color="auto"/>
            </w:tcBorders>
            <w:shd w:val="clear" w:color="auto" w:fill="D9D9D9"/>
            <w:vAlign w:val="center"/>
          </w:tcPr>
          <w:p w14:paraId="7CD0B9B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Kur unë jam sëmurë</w:t>
            </w:r>
          </w:p>
        </w:tc>
        <w:tc>
          <w:tcPr>
            <w:tcW w:w="2840" w:type="dxa"/>
            <w:shd w:val="clear" w:color="auto" w:fill="D9D9D9"/>
          </w:tcPr>
          <w:p w14:paraId="6E724CD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31F9E0F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shd w:val="clear" w:color="auto" w:fill="D9D9D9"/>
          </w:tcPr>
          <w:p w14:paraId="5A37507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1717F4E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0D1AF07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5D873DE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2130" w:type="dxa"/>
            <w:shd w:val="clear" w:color="auto" w:fill="D9D9D9"/>
          </w:tcPr>
          <w:p w14:paraId="285E7D6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4BFD413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4DBAC2C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68AA5918" w14:textId="77777777" w:rsidTr="00603544">
        <w:tc>
          <w:tcPr>
            <w:tcW w:w="538" w:type="dxa"/>
            <w:shd w:val="clear" w:color="auto" w:fill="C0C0C0"/>
          </w:tcPr>
          <w:p w14:paraId="18F684EB"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67</w:t>
            </w:r>
          </w:p>
        </w:tc>
        <w:tc>
          <w:tcPr>
            <w:tcW w:w="2698" w:type="dxa"/>
            <w:vMerge w:val="restart"/>
            <w:tcBorders>
              <w:top w:val="single" w:sz="4" w:space="0" w:color="auto"/>
            </w:tcBorders>
            <w:shd w:val="clear" w:color="auto" w:fill="auto"/>
            <w:vAlign w:val="center"/>
          </w:tcPr>
          <w:p w14:paraId="4455E4C4"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 xml:space="preserve"> Ed. Vep. Fizike</w:t>
            </w:r>
          </w:p>
          <w:p w14:paraId="2E36124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Lojëra lëvizore</w:t>
            </w:r>
          </w:p>
        </w:tc>
        <w:tc>
          <w:tcPr>
            <w:tcW w:w="1846" w:type="dxa"/>
            <w:tcBorders>
              <w:top w:val="single" w:sz="4" w:space="0" w:color="auto"/>
            </w:tcBorders>
            <w:shd w:val="clear" w:color="auto" w:fill="auto"/>
            <w:vAlign w:val="center"/>
          </w:tcPr>
          <w:p w14:paraId="6B68679D"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Përsëritje</w:t>
            </w:r>
          </w:p>
          <w:p w14:paraId="1F5BDDDC"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rPr>
              <w:t>“Zëre vendin sa më shpejt”</w:t>
            </w:r>
          </w:p>
        </w:tc>
        <w:tc>
          <w:tcPr>
            <w:tcW w:w="2840" w:type="dxa"/>
            <w:shd w:val="clear" w:color="auto" w:fill="auto"/>
          </w:tcPr>
          <w:p w14:paraId="225B031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lëvizore</w:t>
            </w:r>
          </w:p>
        </w:tc>
        <w:tc>
          <w:tcPr>
            <w:tcW w:w="2698" w:type="dxa"/>
            <w:tcBorders>
              <w:top w:val="single" w:sz="4" w:space="0" w:color="auto"/>
              <w:bottom w:val="single" w:sz="4" w:space="0" w:color="auto"/>
            </w:tcBorders>
            <w:shd w:val="clear" w:color="auto" w:fill="auto"/>
          </w:tcPr>
          <w:p w14:paraId="1892256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39B0D18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2130" w:type="dxa"/>
            <w:shd w:val="clear" w:color="auto" w:fill="auto"/>
          </w:tcPr>
          <w:p w14:paraId="4F63195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27CFC44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0B26BB87" w14:textId="77777777" w:rsidTr="00603544">
        <w:tc>
          <w:tcPr>
            <w:tcW w:w="538" w:type="dxa"/>
            <w:tcBorders>
              <w:bottom w:val="single" w:sz="4" w:space="0" w:color="auto"/>
            </w:tcBorders>
            <w:shd w:val="clear" w:color="auto" w:fill="C0C0C0"/>
          </w:tcPr>
          <w:p w14:paraId="6A28E47A"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68</w:t>
            </w:r>
          </w:p>
        </w:tc>
        <w:tc>
          <w:tcPr>
            <w:tcW w:w="2698" w:type="dxa"/>
            <w:vMerge/>
            <w:tcBorders>
              <w:bottom w:val="single" w:sz="4" w:space="0" w:color="auto"/>
            </w:tcBorders>
            <w:shd w:val="clear" w:color="auto" w:fill="auto"/>
            <w:vAlign w:val="center"/>
          </w:tcPr>
          <w:p w14:paraId="3DD218B4"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p>
        </w:tc>
        <w:tc>
          <w:tcPr>
            <w:tcW w:w="1846" w:type="dxa"/>
            <w:shd w:val="clear" w:color="auto" w:fill="auto"/>
            <w:vAlign w:val="center"/>
          </w:tcPr>
          <w:p w14:paraId="400A78F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840" w:type="dxa"/>
            <w:shd w:val="clear" w:color="auto" w:fill="auto"/>
          </w:tcPr>
          <w:p w14:paraId="6CCEC7A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lëvizore, përshtatje e rregullave</w:t>
            </w:r>
          </w:p>
        </w:tc>
        <w:tc>
          <w:tcPr>
            <w:tcW w:w="2698" w:type="dxa"/>
            <w:tcBorders>
              <w:top w:val="single" w:sz="4" w:space="0" w:color="auto"/>
              <w:bottom w:val="single" w:sz="4" w:space="0" w:color="auto"/>
            </w:tcBorders>
            <w:shd w:val="clear" w:color="auto" w:fill="auto"/>
          </w:tcPr>
          <w:p w14:paraId="53CE7FE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340C9A5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628A50B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6F46D35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78D37DCD" w14:textId="77777777" w:rsidTr="00603544">
        <w:trPr>
          <w:trHeight w:val="899"/>
        </w:trPr>
        <w:tc>
          <w:tcPr>
            <w:tcW w:w="538" w:type="dxa"/>
            <w:shd w:val="clear" w:color="auto" w:fill="C0C0C0"/>
          </w:tcPr>
          <w:p w14:paraId="67F4D486"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69</w:t>
            </w:r>
          </w:p>
        </w:tc>
        <w:tc>
          <w:tcPr>
            <w:tcW w:w="2698" w:type="dxa"/>
            <w:tcBorders>
              <w:bottom w:val="single" w:sz="4" w:space="0" w:color="auto"/>
            </w:tcBorders>
            <w:shd w:val="clear" w:color="auto" w:fill="D9D9D9"/>
            <w:vAlign w:val="center"/>
          </w:tcPr>
          <w:p w14:paraId="368A1882"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6ADB086B"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b/>
                <w:color w:val="000000" w:themeColor="text1"/>
                <w:lang w:eastAsia="sq-AL"/>
              </w:rPr>
            </w:pPr>
            <w:r w:rsidRPr="00CB2DFA">
              <w:rPr>
                <w:rFonts w:ascii="Times New Roman" w:hAnsi="Times New Roman"/>
                <w:color w:val="000000" w:themeColor="text1"/>
              </w:rPr>
              <w:t>Mirëqenie fizike, mendore, emocionale dhe sociale</w:t>
            </w:r>
          </w:p>
        </w:tc>
        <w:tc>
          <w:tcPr>
            <w:tcW w:w="1846" w:type="dxa"/>
            <w:tcBorders>
              <w:bottom w:val="single" w:sz="4" w:space="0" w:color="auto"/>
            </w:tcBorders>
            <w:shd w:val="clear" w:color="auto" w:fill="D9D9D9"/>
            <w:vAlign w:val="center"/>
          </w:tcPr>
          <w:p w14:paraId="6FDEDEDD"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eastAsiaTheme="minorHAnsi" w:hAnsi="Times New Roman"/>
                <w:color w:val="000000" w:themeColor="text1"/>
                <w:lang w:val="en-GB"/>
              </w:rPr>
              <w:t>Një ylber barnash. Si t’i marr barnat</w:t>
            </w:r>
          </w:p>
        </w:tc>
        <w:tc>
          <w:tcPr>
            <w:tcW w:w="2840" w:type="dxa"/>
            <w:tcBorders>
              <w:bottom w:val="single" w:sz="4" w:space="0" w:color="auto"/>
            </w:tcBorders>
            <w:shd w:val="clear" w:color="auto" w:fill="D9D9D9"/>
          </w:tcPr>
          <w:p w14:paraId="5418B70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“të menduarit kritik”</w:t>
            </w:r>
          </w:p>
          <w:p w14:paraId="5331586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tcBorders>
              <w:bottom w:val="single" w:sz="4" w:space="0" w:color="auto"/>
            </w:tcBorders>
            <w:shd w:val="clear" w:color="auto" w:fill="D9D9D9"/>
          </w:tcPr>
          <w:p w14:paraId="271A879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3FCFBF6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1FEFE58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514574F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2130" w:type="dxa"/>
            <w:shd w:val="clear" w:color="auto" w:fill="D9D9D9"/>
          </w:tcPr>
          <w:p w14:paraId="70A3EF8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5C2A08A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539AE86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152A7771" w14:textId="77777777" w:rsidTr="002F5986">
        <w:trPr>
          <w:trHeight w:val="530"/>
        </w:trPr>
        <w:tc>
          <w:tcPr>
            <w:tcW w:w="538" w:type="dxa"/>
            <w:shd w:val="clear" w:color="auto" w:fill="C0C0C0"/>
          </w:tcPr>
          <w:p w14:paraId="648E2A5D"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70</w:t>
            </w:r>
          </w:p>
        </w:tc>
        <w:tc>
          <w:tcPr>
            <w:tcW w:w="2698" w:type="dxa"/>
            <w:vMerge w:val="restart"/>
            <w:tcBorders>
              <w:top w:val="single" w:sz="4" w:space="0" w:color="auto"/>
            </w:tcBorders>
            <w:shd w:val="clear" w:color="auto" w:fill="auto"/>
            <w:vAlign w:val="center"/>
          </w:tcPr>
          <w:p w14:paraId="3CFC2C98"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314791E5" w14:textId="77777777" w:rsidR="0071559F" w:rsidRPr="00CB2DFA" w:rsidRDefault="0071559F"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Lojëra popullore</w:t>
            </w:r>
          </w:p>
        </w:tc>
        <w:tc>
          <w:tcPr>
            <w:tcW w:w="1846" w:type="dxa"/>
            <w:tcBorders>
              <w:top w:val="single" w:sz="4" w:space="0" w:color="auto"/>
            </w:tcBorders>
            <w:shd w:val="clear" w:color="auto" w:fill="auto"/>
            <w:vAlign w:val="center"/>
          </w:tcPr>
          <w:p w14:paraId="21B4CD6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rPr>
              <w:t>“Dita dhe nata”</w:t>
            </w:r>
          </w:p>
        </w:tc>
        <w:tc>
          <w:tcPr>
            <w:tcW w:w="2840" w:type="dxa"/>
            <w:tcBorders>
              <w:top w:val="single" w:sz="4" w:space="0" w:color="auto"/>
              <w:bottom w:val="single" w:sz="4" w:space="0" w:color="auto"/>
            </w:tcBorders>
            <w:shd w:val="clear" w:color="auto" w:fill="auto"/>
          </w:tcPr>
          <w:p w14:paraId="30384EF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Ekzekutimi i lojës popullore </w:t>
            </w:r>
          </w:p>
        </w:tc>
        <w:tc>
          <w:tcPr>
            <w:tcW w:w="2698" w:type="dxa"/>
            <w:tcBorders>
              <w:bottom w:val="single" w:sz="4" w:space="0" w:color="auto"/>
            </w:tcBorders>
            <w:shd w:val="clear" w:color="auto" w:fill="auto"/>
          </w:tcPr>
          <w:p w14:paraId="7B3956A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w:t>
            </w:r>
          </w:p>
        </w:tc>
        <w:tc>
          <w:tcPr>
            <w:tcW w:w="2130" w:type="dxa"/>
            <w:shd w:val="clear" w:color="auto" w:fill="auto"/>
          </w:tcPr>
          <w:p w14:paraId="61BF36F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7FAC6EF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2764F249" w14:textId="77777777" w:rsidTr="002F5986">
        <w:trPr>
          <w:trHeight w:val="467"/>
        </w:trPr>
        <w:tc>
          <w:tcPr>
            <w:tcW w:w="538" w:type="dxa"/>
            <w:shd w:val="clear" w:color="auto" w:fill="C0C0C0"/>
          </w:tcPr>
          <w:p w14:paraId="1934DF07"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71</w:t>
            </w:r>
          </w:p>
        </w:tc>
        <w:tc>
          <w:tcPr>
            <w:tcW w:w="2698" w:type="dxa"/>
            <w:vMerge/>
            <w:tcBorders>
              <w:bottom w:val="single" w:sz="4" w:space="0" w:color="auto"/>
            </w:tcBorders>
            <w:shd w:val="clear" w:color="auto" w:fill="auto"/>
            <w:vAlign w:val="center"/>
          </w:tcPr>
          <w:p w14:paraId="1C5CD321" w14:textId="77777777" w:rsidR="0071559F" w:rsidRPr="00CB2DFA" w:rsidRDefault="0071559F" w:rsidP="009B3197">
            <w:pPr>
              <w:spacing w:after="0" w:line="240" w:lineRule="auto"/>
              <w:ind w:firstLine="288"/>
              <w:rPr>
                <w:rFonts w:ascii="Times New Roman" w:hAnsi="Times New Roman"/>
                <w:color w:val="000000" w:themeColor="text1"/>
                <w:lang w:eastAsia="sq-AL"/>
              </w:rPr>
            </w:pPr>
          </w:p>
        </w:tc>
        <w:tc>
          <w:tcPr>
            <w:tcW w:w="1846" w:type="dxa"/>
            <w:shd w:val="clear" w:color="auto" w:fill="auto"/>
            <w:vAlign w:val="center"/>
          </w:tcPr>
          <w:p w14:paraId="301C6CA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840" w:type="dxa"/>
            <w:tcBorders>
              <w:top w:val="single" w:sz="4" w:space="0" w:color="auto"/>
            </w:tcBorders>
            <w:shd w:val="clear" w:color="auto" w:fill="auto"/>
          </w:tcPr>
          <w:p w14:paraId="4D824B4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popullore, përshtatje e rregullave</w:t>
            </w:r>
          </w:p>
        </w:tc>
        <w:tc>
          <w:tcPr>
            <w:tcW w:w="2698" w:type="dxa"/>
            <w:tcBorders>
              <w:top w:val="single" w:sz="4" w:space="0" w:color="auto"/>
              <w:bottom w:val="single" w:sz="4" w:space="0" w:color="auto"/>
            </w:tcBorders>
            <w:shd w:val="clear" w:color="auto" w:fill="auto"/>
          </w:tcPr>
          <w:p w14:paraId="1A8F4E4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06BB691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2130" w:type="dxa"/>
            <w:shd w:val="clear" w:color="auto" w:fill="auto"/>
          </w:tcPr>
          <w:p w14:paraId="5EBC5D8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7B5C84F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3A2A1392" w14:textId="77777777" w:rsidTr="00962932">
        <w:trPr>
          <w:trHeight w:val="710"/>
        </w:trPr>
        <w:tc>
          <w:tcPr>
            <w:tcW w:w="538" w:type="dxa"/>
            <w:shd w:val="clear" w:color="auto" w:fill="C0C0C0"/>
          </w:tcPr>
          <w:p w14:paraId="66AFA12D"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72</w:t>
            </w:r>
          </w:p>
        </w:tc>
        <w:tc>
          <w:tcPr>
            <w:tcW w:w="2698" w:type="dxa"/>
            <w:tcBorders>
              <w:bottom w:val="single" w:sz="4" w:space="0" w:color="auto"/>
            </w:tcBorders>
            <w:shd w:val="clear" w:color="auto" w:fill="D9D9D9"/>
            <w:vAlign w:val="center"/>
          </w:tcPr>
          <w:p w14:paraId="7AC72033"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442B3119"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b/>
                <w:color w:val="000000" w:themeColor="text1"/>
                <w:lang w:eastAsia="sq-AL"/>
              </w:rPr>
            </w:pPr>
            <w:r w:rsidRPr="00CB2DFA">
              <w:rPr>
                <w:rFonts w:ascii="Times New Roman" w:hAnsi="Times New Roman"/>
                <w:color w:val="000000" w:themeColor="text1"/>
              </w:rPr>
              <w:t>Mirëqenie fizike, mendore, emocionale dhe sociale</w:t>
            </w:r>
          </w:p>
        </w:tc>
        <w:tc>
          <w:tcPr>
            <w:tcW w:w="1846" w:type="dxa"/>
            <w:shd w:val="clear" w:color="auto" w:fill="D9D9D9"/>
            <w:vAlign w:val="center"/>
          </w:tcPr>
          <w:p w14:paraId="48076D90"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eastAsiaTheme="minorHAnsi" w:hAnsi="Times New Roman"/>
                <w:color w:val="000000" w:themeColor="text1"/>
                <w:lang w:val="en-GB"/>
              </w:rPr>
              <w:t>Disa barna dhe vaksinat më bëjnë mirë</w:t>
            </w:r>
          </w:p>
        </w:tc>
        <w:tc>
          <w:tcPr>
            <w:tcW w:w="2840" w:type="dxa"/>
            <w:shd w:val="clear" w:color="auto" w:fill="D9D9D9"/>
          </w:tcPr>
          <w:p w14:paraId="6003133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“të menduarit kritik”</w:t>
            </w:r>
          </w:p>
          <w:p w14:paraId="7105000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shd w:val="clear" w:color="auto" w:fill="D9D9D9"/>
          </w:tcPr>
          <w:p w14:paraId="67DE8DE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5FF6482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063B08B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21C91FD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tc>
        <w:tc>
          <w:tcPr>
            <w:tcW w:w="2130" w:type="dxa"/>
            <w:shd w:val="clear" w:color="auto" w:fill="D9D9D9"/>
          </w:tcPr>
          <w:p w14:paraId="3BD6E45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3E023BF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76C3373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68E30FF3" w14:textId="77777777" w:rsidTr="00962932">
        <w:tc>
          <w:tcPr>
            <w:tcW w:w="538" w:type="dxa"/>
            <w:tcBorders>
              <w:top w:val="single" w:sz="4" w:space="0" w:color="auto"/>
            </w:tcBorders>
            <w:shd w:val="clear" w:color="auto" w:fill="C0C0C0"/>
          </w:tcPr>
          <w:p w14:paraId="7B3D92BD"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73</w:t>
            </w:r>
          </w:p>
        </w:tc>
        <w:tc>
          <w:tcPr>
            <w:tcW w:w="2698" w:type="dxa"/>
            <w:tcBorders>
              <w:bottom w:val="single" w:sz="4" w:space="0" w:color="auto"/>
            </w:tcBorders>
            <w:shd w:val="clear" w:color="auto" w:fill="D9D9D9"/>
            <w:vAlign w:val="center"/>
          </w:tcPr>
          <w:p w14:paraId="0433608A"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420B359F"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b/>
                <w:color w:val="000000" w:themeColor="text1"/>
                <w:lang w:eastAsia="sq-AL"/>
              </w:rPr>
            </w:pPr>
            <w:r w:rsidRPr="00CB2DFA">
              <w:rPr>
                <w:rFonts w:ascii="Times New Roman" w:hAnsi="Times New Roman"/>
                <w:color w:val="000000" w:themeColor="text1"/>
              </w:rPr>
              <w:t>Mirëqenie fizike, mendore, emocionale dhe sociale</w:t>
            </w:r>
          </w:p>
        </w:tc>
        <w:tc>
          <w:tcPr>
            <w:tcW w:w="1846" w:type="dxa"/>
            <w:tcBorders>
              <w:top w:val="single" w:sz="4" w:space="0" w:color="auto"/>
            </w:tcBorders>
            <w:shd w:val="clear" w:color="auto" w:fill="D9D9D9"/>
            <w:vAlign w:val="center"/>
          </w:tcPr>
          <w:p w14:paraId="4314E409" w14:textId="77777777" w:rsidR="0071559F" w:rsidRPr="00CB2DFA" w:rsidRDefault="0071559F" w:rsidP="009B3197">
            <w:pPr>
              <w:tabs>
                <w:tab w:val="left" w:pos="8295"/>
              </w:tabs>
              <w:spacing w:after="0" w:line="240" w:lineRule="auto"/>
              <w:rPr>
                <w:rFonts w:ascii="Times New Roman" w:eastAsiaTheme="minorHAnsi" w:hAnsi="Times New Roman"/>
                <w:color w:val="000000" w:themeColor="text1"/>
                <w:lang w:val="en-GB"/>
              </w:rPr>
            </w:pPr>
            <w:r w:rsidRPr="00CB2DFA">
              <w:rPr>
                <w:rFonts w:ascii="Times New Roman" w:eastAsiaTheme="minorHAnsi" w:hAnsi="Times New Roman"/>
                <w:color w:val="000000" w:themeColor="text1"/>
                <w:lang w:val="en-GB"/>
              </w:rPr>
              <w:t>Veprimtari</w:t>
            </w:r>
          </w:p>
          <w:p w14:paraId="137D0DD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Takim me mjeken</w:t>
            </w:r>
          </w:p>
        </w:tc>
        <w:tc>
          <w:tcPr>
            <w:tcW w:w="2840" w:type="dxa"/>
            <w:tcBorders>
              <w:top w:val="single" w:sz="4" w:space="0" w:color="auto"/>
              <w:bottom w:val="single" w:sz="4" w:space="0" w:color="auto"/>
            </w:tcBorders>
            <w:shd w:val="clear" w:color="auto" w:fill="D9D9D9"/>
          </w:tcPr>
          <w:p w14:paraId="3F89433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0FE4080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tcBorders>
              <w:top w:val="single" w:sz="4" w:space="0" w:color="auto"/>
              <w:bottom w:val="single" w:sz="4" w:space="0" w:color="auto"/>
            </w:tcBorders>
            <w:shd w:val="clear" w:color="auto" w:fill="D9D9D9"/>
          </w:tcPr>
          <w:p w14:paraId="3A14716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3D4F17C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         Reflektim i nxënësve</w:t>
            </w:r>
          </w:p>
        </w:tc>
        <w:tc>
          <w:tcPr>
            <w:tcW w:w="2130" w:type="dxa"/>
            <w:tcBorders>
              <w:top w:val="single" w:sz="4" w:space="0" w:color="auto"/>
            </w:tcBorders>
            <w:shd w:val="clear" w:color="auto" w:fill="D9D9D9"/>
          </w:tcPr>
          <w:p w14:paraId="1E4F9F8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në kolonë</w:t>
            </w:r>
          </w:p>
        </w:tc>
        <w:tc>
          <w:tcPr>
            <w:tcW w:w="2130" w:type="dxa"/>
            <w:tcBorders>
              <w:top w:val="single" w:sz="4" w:space="0" w:color="auto"/>
            </w:tcBorders>
            <w:shd w:val="clear" w:color="auto" w:fill="D9D9D9"/>
          </w:tcPr>
          <w:p w14:paraId="6FA707E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75E631C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1B10A6F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08CE7A71" w14:textId="77777777" w:rsidTr="00603544">
        <w:trPr>
          <w:trHeight w:val="683"/>
        </w:trPr>
        <w:tc>
          <w:tcPr>
            <w:tcW w:w="538" w:type="dxa"/>
            <w:shd w:val="clear" w:color="auto" w:fill="C0C0C0"/>
          </w:tcPr>
          <w:p w14:paraId="69E7C786"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74</w:t>
            </w:r>
          </w:p>
        </w:tc>
        <w:tc>
          <w:tcPr>
            <w:tcW w:w="2698" w:type="dxa"/>
            <w:tcBorders>
              <w:top w:val="single" w:sz="4" w:space="0" w:color="auto"/>
              <w:bottom w:val="single" w:sz="4" w:space="0" w:color="auto"/>
            </w:tcBorders>
            <w:shd w:val="clear" w:color="auto" w:fill="auto"/>
            <w:vAlign w:val="center"/>
          </w:tcPr>
          <w:p w14:paraId="7BDE4F3F"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1A930F7D" w14:textId="77777777" w:rsidR="0071559F" w:rsidRPr="00CB2DFA" w:rsidRDefault="0071559F"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Lojëra popullore</w:t>
            </w:r>
          </w:p>
        </w:tc>
        <w:tc>
          <w:tcPr>
            <w:tcW w:w="1846" w:type="dxa"/>
            <w:tcBorders>
              <w:top w:val="single" w:sz="4" w:space="0" w:color="auto"/>
            </w:tcBorders>
            <w:shd w:val="clear" w:color="auto" w:fill="auto"/>
            <w:vAlign w:val="center"/>
          </w:tcPr>
          <w:p w14:paraId="16C5DB98"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“Dita dhe nata”</w:t>
            </w:r>
          </w:p>
          <w:p w14:paraId="3F861E0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rPr>
              <w:t>Përsëritje</w:t>
            </w:r>
          </w:p>
        </w:tc>
        <w:tc>
          <w:tcPr>
            <w:tcW w:w="2840" w:type="dxa"/>
            <w:tcBorders>
              <w:top w:val="single" w:sz="4" w:space="0" w:color="auto"/>
            </w:tcBorders>
            <w:shd w:val="clear" w:color="auto" w:fill="auto"/>
          </w:tcPr>
          <w:p w14:paraId="1739C04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popullore, përshtatje e rregullave</w:t>
            </w:r>
          </w:p>
        </w:tc>
        <w:tc>
          <w:tcPr>
            <w:tcW w:w="2698" w:type="dxa"/>
            <w:tcBorders>
              <w:top w:val="single" w:sz="4" w:space="0" w:color="auto"/>
            </w:tcBorders>
            <w:shd w:val="clear" w:color="auto" w:fill="auto"/>
          </w:tcPr>
          <w:p w14:paraId="1D92AC0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1EDD630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2E2CD40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66731933" w14:textId="77777777" w:rsidTr="00962932">
        <w:trPr>
          <w:trHeight w:val="275"/>
        </w:trPr>
        <w:tc>
          <w:tcPr>
            <w:tcW w:w="538" w:type="dxa"/>
            <w:shd w:val="clear" w:color="auto" w:fill="C0C0C0"/>
          </w:tcPr>
          <w:p w14:paraId="743C047C"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75</w:t>
            </w:r>
          </w:p>
        </w:tc>
        <w:tc>
          <w:tcPr>
            <w:tcW w:w="2698" w:type="dxa"/>
            <w:tcBorders>
              <w:top w:val="single" w:sz="4" w:space="0" w:color="auto"/>
              <w:left w:val="single" w:sz="4" w:space="0" w:color="auto"/>
              <w:bottom w:val="single" w:sz="4" w:space="0" w:color="auto"/>
            </w:tcBorders>
            <w:shd w:val="clear" w:color="auto" w:fill="D9D9D9"/>
            <w:vAlign w:val="center"/>
          </w:tcPr>
          <w:p w14:paraId="3D84F52B"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30BE50A8"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rPr>
              <w:t>Ruajtja e organizmit nga dëmtimet e mundshme gjatë të ushtruarit me veprimtari  fizike e sportive.</w:t>
            </w:r>
          </w:p>
        </w:tc>
        <w:tc>
          <w:tcPr>
            <w:tcW w:w="1846" w:type="dxa"/>
            <w:shd w:val="clear" w:color="auto" w:fill="D9D9D9"/>
            <w:vAlign w:val="center"/>
          </w:tcPr>
          <w:p w14:paraId="1029154D" w14:textId="77777777" w:rsidR="0071559F" w:rsidRPr="00CB2DFA" w:rsidRDefault="0071559F" w:rsidP="009B3197">
            <w:pPr>
              <w:pStyle w:val="ListParagraph"/>
              <w:spacing w:after="0" w:line="240" w:lineRule="auto"/>
              <w:ind w:left="0"/>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Çfarë janë rregullat?</w:t>
            </w:r>
          </w:p>
        </w:tc>
        <w:tc>
          <w:tcPr>
            <w:tcW w:w="2840" w:type="dxa"/>
            <w:shd w:val="clear" w:color="auto" w:fill="D9D9D9"/>
          </w:tcPr>
          <w:p w14:paraId="1322DD6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3B94754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shd w:val="clear" w:color="auto" w:fill="D9D9D9"/>
          </w:tcPr>
          <w:p w14:paraId="496351B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0242090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3A60686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1F92B0C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5994C65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2130" w:type="dxa"/>
            <w:shd w:val="clear" w:color="auto" w:fill="D9D9D9"/>
          </w:tcPr>
          <w:p w14:paraId="3B88ED3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0F011E0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38E93A6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7B01C529" w14:textId="77777777" w:rsidTr="00603544">
        <w:tc>
          <w:tcPr>
            <w:tcW w:w="538" w:type="dxa"/>
            <w:tcBorders>
              <w:right w:val="single" w:sz="4" w:space="0" w:color="auto"/>
            </w:tcBorders>
            <w:shd w:val="clear" w:color="auto" w:fill="C0C0C0"/>
          </w:tcPr>
          <w:p w14:paraId="689A9CCE"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76</w:t>
            </w:r>
          </w:p>
        </w:tc>
        <w:tc>
          <w:tcPr>
            <w:tcW w:w="2698" w:type="dxa"/>
            <w:vMerge w:val="restart"/>
            <w:tcBorders>
              <w:top w:val="single" w:sz="4" w:space="0" w:color="auto"/>
              <w:left w:val="single" w:sz="4" w:space="0" w:color="auto"/>
            </w:tcBorders>
            <w:shd w:val="clear" w:color="auto" w:fill="auto"/>
            <w:vAlign w:val="center"/>
          </w:tcPr>
          <w:p w14:paraId="0E7E7E87"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25C8C5E7"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225D05FD" w14:textId="77777777" w:rsidR="0071559F" w:rsidRPr="00CB2DFA" w:rsidRDefault="0071559F" w:rsidP="009B3197">
            <w:pPr>
              <w:spacing w:after="0" w:line="240" w:lineRule="auto"/>
              <w:rPr>
                <w:rFonts w:ascii="Times New Roman" w:hAnsi="Times New Roman"/>
                <w:color w:val="000000" w:themeColor="text1"/>
                <w:lang w:eastAsia="sq-AL"/>
              </w:rPr>
            </w:pPr>
          </w:p>
        </w:tc>
        <w:tc>
          <w:tcPr>
            <w:tcW w:w="1846" w:type="dxa"/>
            <w:shd w:val="clear" w:color="auto" w:fill="auto"/>
            <w:vAlign w:val="center"/>
          </w:tcPr>
          <w:p w14:paraId="65BB70EE"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lastRenderedPageBreak/>
              <w:t>Loja</w:t>
            </w:r>
          </w:p>
          <w:p w14:paraId="62E8593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rPr>
              <w:t>“ Pasoje topin ”!</w:t>
            </w:r>
          </w:p>
        </w:tc>
        <w:tc>
          <w:tcPr>
            <w:tcW w:w="2840" w:type="dxa"/>
            <w:tcBorders>
              <w:bottom w:val="single" w:sz="4" w:space="0" w:color="auto"/>
            </w:tcBorders>
            <w:shd w:val="clear" w:color="auto" w:fill="auto"/>
          </w:tcPr>
          <w:p w14:paraId="06B45FE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w:t>
            </w:r>
          </w:p>
        </w:tc>
        <w:tc>
          <w:tcPr>
            <w:tcW w:w="2698" w:type="dxa"/>
            <w:tcBorders>
              <w:bottom w:val="single" w:sz="4" w:space="0" w:color="auto"/>
            </w:tcBorders>
            <w:shd w:val="clear" w:color="auto" w:fill="auto"/>
          </w:tcPr>
          <w:p w14:paraId="50CF626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Shpjegim,  demonstrim i pjesshëm.</w:t>
            </w:r>
          </w:p>
        </w:tc>
        <w:tc>
          <w:tcPr>
            <w:tcW w:w="2130" w:type="dxa"/>
            <w:shd w:val="clear" w:color="auto" w:fill="auto"/>
          </w:tcPr>
          <w:p w14:paraId="3EFFDD1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78D0BD7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2624F66D" w14:textId="77777777" w:rsidTr="00603544">
        <w:trPr>
          <w:trHeight w:val="738"/>
        </w:trPr>
        <w:tc>
          <w:tcPr>
            <w:tcW w:w="538" w:type="dxa"/>
            <w:tcBorders>
              <w:right w:val="single" w:sz="4" w:space="0" w:color="auto"/>
            </w:tcBorders>
            <w:shd w:val="clear" w:color="auto" w:fill="C0C0C0"/>
          </w:tcPr>
          <w:p w14:paraId="0DF5BFFE"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77</w:t>
            </w:r>
          </w:p>
        </w:tc>
        <w:tc>
          <w:tcPr>
            <w:tcW w:w="2698" w:type="dxa"/>
            <w:vMerge/>
            <w:tcBorders>
              <w:left w:val="single" w:sz="4" w:space="0" w:color="auto"/>
            </w:tcBorders>
            <w:shd w:val="clear" w:color="auto" w:fill="auto"/>
            <w:vAlign w:val="center"/>
          </w:tcPr>
          <w:p w14:paraId="27D31DC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1846" w:type="dxa"/>
            <w:shd w:val="clear" w:color="auto" w:fill="auto"/>
            <w:vAlign w:val="center"/>
          </w:tcPr>
          <w:p w14:paraId="692974F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840" w:type="dxa"/>
            <w:tcBorders>
              <w:top w:val="single" w:sz="4" w:space="0" w:color="auto"/>
              <w:bottom w:val="single" w:sz="4" w:space="0" w:color="auto"/>
            </w:tcBorders>
            <w:shd w:val="clear" w:color="auto" w:fill="auto"/>
          </w:tcPr>
          <w:p w14:paraId="767816B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98" w:type="dxa"/>
            <w:tcBorders>
              <w:top w:val="single" w:sz="4" w:space="0" w:color="auto"/>
              <w:bottom w:val="single" w:sz="4" w:space="0" w:color="auto"/>
            </w:tcBorders>
            <w:shd w:val="clear" w:color="auto" w:fill="auto"/>
          </w:tcPr>
          <w:p w14:paraId="780D650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34E93D2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pjesshëm</w:t>
            </w:r>
          </w:p>
        </w:tc>
        <w:tc>
          <w:tcPr>
            <w:tcW w:w="2130" w:type="dxa"/>
            <w:shd w:val="clear" w:color="auto" w:fill="auto"/>
          </w:tcPr>
          <w:p w14:paraId="72DC780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0EF69E5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6AD00613" w14:textId="77777777" w:rsidTr="00962932">
        <w:trPr>
          <w:trHeight w:val="1304"/>
        </w:trPr>
        <w:tc>
          <w:tcPr>
            <w:tcW w:w="538" w:type="dxa"/>
            <w:tcBorders>
              <w:right w:val="single" w:sz="4" w:space="0" w:color="auto"/>
            </w:tcBorders>
            <w:shd w:val="clear" w:color="auto" w:fill="C0C0C0"/>
          </w:tcPr>
          <w:p w14:paraId="730E7B60"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78</w:t>
            </w:r>
          </w:p>
        </w:tc>
        <w:tc>
          <w:tcPr>
            <w:tcW w:w="2698" w:type="dxa"/>
            <w:tcBorders>
              <w:top w:val="single" w:sz="4" w:space="0" w:color="auto"/>
              <w:left w:val="single" w:sz="4" w:space="0" w:color="auto"/>
              <w:bottom w:val="single" w:sz="4" w:space="0" w:color="auto"/>
            </w:tcBorders>
            <w:shd w:val="clear" w:color="auto" w:fill="D9D9D9"/>
            <w:vAlign w:val="center"/>
          </w:tcPr>
          <w:p w14:paraId="0DA01288"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50F39A3C"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rPr>
              <w:t>Ruajtja e organizmit nga dëmtimet e mundshme gjatë të ushtruarit me veprimtari   fizike e sportive.</w:t>
            </w:r>
          </w:p>
        </w:tc>
        <w:tc>
          <w:tcPr>
            <w:tcW w:w="1846" w:type="dxa"/>
            <w:tcBorders>
              <w:bottom w:val="single" w:sz="4" w:space="0" w:color="auto"/>
            </w:tcBorders>
            <w:shd w:val="clear" w:color="auto" w:fill="D9D9D9"/>
            <w:vAlign w:val="center"/>
          </w:tcPr>
          <w:p w14:paraId="2C70DDC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Si të luaj pa u vrarë, të ruaj veten edhe shokët?</w:t>
            </w:r>
          </w:p>
        </w:tc>
        <w:tc>
          <w:tcPr>
            <w:tcW w:w="2840" w:type="dxa"/>
            <w:shd w:val="clear" w:color="auto" w:fill="D9D9D9"/>
          </w:tcPr>
          <w:p w14:paraId="00F9811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“të menduarit kritik”</w:t>
            </w:r>
          </w:p>
          <w:p w14:paraId="7EDA797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tcBorders>
              <w:bottom w:val="single" w:sz="4" w:space="0" w:color="auto"/>
            </w:tcBorders>
            <w:shd w:val="clear" w:color="auto" w:fill="D9D9D9"/>
          </w:tcPr>
          <w:p w14:paraId="1E71CA5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0E6BDBA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5AD62EB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65CA2FC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1897488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2130" w:type="dxa"/>
            <w:shd w:val="clear" w:color="auto" w:fill="D9D9D9"/>
          </w:tcPr>
          <w:p w14:paraId="7EC5F9B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0C0AEFA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1A98967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5FDD538E" w14:textId="77777777" w:rsidTr="00603544">
        <w:trPr>
          <w:trHeight w:val="718"/>
        </w:trPr>
        <w:tc>
          <w:tcPr>
            <w:tcW w:w="538" w:type="dxa"/>
            <w:tcBorders>
              <w:right w:val="single" w:sz="4" w:space="0" w:color="auto"/>
            </w:tcBorders>
            <w:shd w:val="clear" w:color="auto" w:fill="C0C0C0"/>
          </w:tcPr>
          <w:p w14:paraId="4985FA5E"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79</w:t>
            </w:r>
          </w:p>
        </w:tc>
        <w:tc>
          <w:tcPr>
            <w:tcW w:w="2698" w:type="dxa"/>
            <w:vMerge w:val="restart"/>
            <w:tcBorders>
              <w:top w:val="single" w:sz="4" w:space="0" w:color="auto"/>
              <w:left w:val="single" w:sz="4" w:space="0" w:color="auto"/>
            </w:tcBorders>
            <w:shd w:val="clear" w:color="auto" w:fill="auto"/>
            <w:vAlign w:val="center"/>
          </w:tcPr>
          <w:p w14:paraId="33E2BE8B"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1CB49E89"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58329E8C" w14:textId="77777777" w:rsidR="0071559F" w:rsidRPr="00CB2DFA" w:rsidRDefault="0071559F" w:rsidP="009B3197">
            <w:pPr>
              <w:spacing w:after="0" w:line="240" w:lineRule="auto"/>
              <w:rPr>
                <w:rFonts w:ascii="Times New Roman" w:hAnsi="Times New Roman"/>
                <w:color w:val="000000" w:themeColor="text1"/>
                <w:lang w:eastAsia="sq-AL"/>
              </w:rPr>
            </w:pPr>
          </w:p>
        </w:tc>
        <w:tc>
          <w:tcPr>
            <w:tcW w:w="1846" w:type="dxa"/>
            <w:shd w:val="clear" w:color="auto" w:fill="auto"/>
            <w:vAlign w:val="center"/>
          </w:tcPr>
          <w:p w14:paraId="28F94437"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Loja</w:t>
            </w:r>
          </w:p>
          <w:p w14:paraId="7DBAC64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rPr>
              <w:t>“ Pasoje topin ”!</w:t>
            </w:r>
          </w:p>
        </w:tc>
        <w:tc>
          <w:tcPr>
            <w:tcW w:w="2840" w:type="dxa"/>
            <w:tcBorders>
              <w:bottom w:val="single" w:sz="4" w:space="0" w:color="auto"/>
            </w:tcBorders>
            <w:shd w:val="clear" w:color="auto" w:fill="auto"/>
          </w:tcPr>
          <w:p w14:paraId="0155528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w:t>
            </w:r>
          </w:p>
        </w:tc>
        <w:tc>
          <w:tcPr>
            <w:tcW w:w="2698" w:type="dxa"/>
            <w:tcBorders>
              <w:top w:val="single" w:sz="4" w:space="0" w:color="auto"/>
            </w:tcBorders>
            <w:shd w:val="clear" w:color="auto" w:fill="auto"/>
          </w:tcPr>
          <w:p w14:paraId="414C02D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1C1617B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1697FD4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66005D0A" w14:textId="77777777" w:rsidTr="00603544">
        <w:trPr>
          <w:trHeight w:val="560"/>
        </w:trPr>
        <w:tc>
          <w:tcPr>
            <w:tcW w:w="538" w:type="dxa"/>
            <w:tcBorders>
              <w:right w:val="single" w:sz="4" w:space="0" w:color="auto"/>
            </w:tcBorders>
            <w:shd w:val="clear" w:color="auto" w:fill="C0C0C0"/>
          </w:tcPr>
          <w:p w14:paraId="48DB4D98"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80</w:t>
            </w:r>
          </w:p>
        </w:tc>
        <w:tc>
          <w:tcPr>
            <w:tcW w:w="2698" w:type="dxa"/>
            <w:vMerge/>
            <w:tcBorders>
              <w:left w:val="single" w:sz="4" w:space="0" w:color="auto"/>
            </w:tcBorders>
            <w:shd w:val="clear" w:color="auto" w:fill="auto"/>
            <w:vAlign w:val="center"/>
          </w:tcPr>
          <w:p w14:paraId="203CA65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1846" w:type="dxa"/>
            <w:shd w:val="clear" w:color="auto" w:fill="auto"/>
            <w:vAlign w:val="center"/>
          </w:tcPr>
          <w:p w14:paraId="51C66DE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840" w:type="dxa"/>
            <w:tcBorders>
              <w:top w:val="single" w:sz="4" w:space="0" w:color="auto"/>
              <w:bottom w:val="single" w:sz="4" w:space="0" w:color="auto"/>
            </w:tcBorders>
            <w:shd w:val="clear" w:color="auto" w:fill="auto"/>
          </w:tcPr>
          <w:p w14:paraId="44736BB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98" w:type="dxa"/>
            <w:tcBorders>
              <w:bottom w:val="single" w:sz="4" w:space="0" w:color="auto"/>
            </w:tcBorders>
            <w:shd w:val="clear" w:color="auto" w:fill="auto"/>
          </w:tcPr>
          <w:p w14:paraId="1AF8572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4434167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1D4E758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700B45AD" w14:textId="77777777" w:rsidTr="002F5986">
        <w:trPr>
          <w:trHeight w:val="1367"/>
        </w:trPr>
        <w:tc>
          <w:tcPr>
            <w:tcW w:w="538" w:type="dxa"/>
            <w:tcBorders>
              <w:right w:val="single" w:sz="4" w:space="0" w:color="auto"/>
            </w:tcBorders>
            <w:shd w:val="clear" w:color="auto" w:fill="C0C0C0"/>
          </w:tcPr>
          <w:p w14:paraId="36FE3907"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81</w:t>
            </w:r>
          </w:p>
        </w:tc>
        <w:tc>
          <w:tcPr>
            <w:tcW w:w="2698" w:type="dxa"/>
            <w:tcBorders>
              <w:top w:val="single" w:sz="4" w:space="0" w:color="auto"/>
              <w:left w:val="single" w:sz="4" w:space="0" w:color="auto"/>
              <w:bottom w:val="single" w:sz="4" w:space="0" w:color="auto"/>
            </w:tcBorders>
            <w:shd w:val="clear" w:color="auto" w:fill="D9D9D9"/>
            <w:vAlign w:val="center"/>
          </w:tcPr>
          <w:p w14:paraId="51DE86B3"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60E273F7"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rPr>
              <w:t>Ruajtja e organizmit nga dëmtimet e mundshme gjatë të ushtruarit me aktivitet  fizik e sportiv.</w:t>
            </w:r>
          </w:p>
        </w:tc>
        <w:tc>
          <w:tcPr>
            <w:tcW w:w="1846" w:type="dxa"/>
            <w:shd w:val="clear" w:color="auto" w:fill="D9D9D9"/>
            <w:vAlign w:val="center"/>
          </w:tcPr>
          <w:p w14:paraId="6A87BCF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Rregullore e palestrës dhe e këndit sportiv</w:t>
            </w:r>
          </w:p>
        </w:tc>
        <w:tc>
          <w:tcPr>
            <w:tcW w:w="2840" w:type="dxa"/>
            <w:tcBorders>
              <w:top w:val="single" w:sz="4" w:space="0" w:color="auto"/>
              <w:bottom w:val="single" w:sz="4" w:space="0" w:color="auto"/>
            </w:tcBorders>
            <w:shd w:val="clear" w:color="auto" w:fill="D9D9D9"/>
          </w:tcPr>
          <w:p w14:paraId="746A5C8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të menduarit kritik”</w:t>
            </w:r>
          </w:p>
          <w:p w14:paraId="2F6D65D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tcBorders>
              <w:top w:val="single" w:sz="4" w:space="0" w:color="auto"/>
            </w:tcBorders>
            <w:shd w:val="clear" w:color="auto" w:fill="D9D9D9"/>
          </w:tcPr>
          <w:p w14:paraId="12E9A4A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285D8A0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2786259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605BBD0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3A70C7A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2130" w:type="dxa"/>
            <w:shd w:val="clear" w:color="auto" w:fill="D9D9D9"/>
          </w:tcPr>
          <w:p w14:paraId="13A9593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62D1831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1A9F65A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10744AB0" w14:textId="77777777" w:rsidTr="00962932">
        <w:trPr>
          <w:trHeight w:val="1244"/>
        </w:trPr>
        <w:tc>
          <w:tcPr>
            <w:tcW w:w="538" w:type="dxa"/>
            <w:tcBorders>
              <w:right w:val="single" w:sz="4" w:space="0" w:color="auto"/>
            </w:tcBorders>
            <w:shd w:val="clear" w:color="auto" w:fill="C0C0C0"/>
          </w:tcPr>
          <w:p w14:paraId="7B7CFCC6"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82</w:t>
            </w:r>
          </w:p>
        </w:tc>
        <w:tc>
          <w:tcPr>
            <w:tcW w:w="2698" w:type="dxa"/>
            <w:tcBorders>
              <w:top w:val="single" w:sz="4" w:space="0" w:color="auto"/>
              <w:left w:val="single" w:sz="4" w:space="0" w:color="auto"/>
              <w:bottom w:val="single" w:sz="4" w:space="0" w:color="auto"/>
            </w:tcBorders>
            <w:shd w:val="clear" w:color="auto" w:fill="D9D9D9"/>
            <w:vAlign w:val="center"/>
          </w:tcPr>
          <w:p w14:paraId="04FA2CBF"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 xml:space="preserve">Edukim shëndetësor </w:t>
            </w:r>
            <w:r w:rsidRPr="00CB2DFA">
              <w:rPr>
                <w:rFonts w:ascii="Times New Roman" w:hAnsi="Times New Roman"/>
                <w:color w:val="000000" w:themeColor="text1"/>
              </w:rPr>
              <w:t>Ruajtja e organizmit nga dëmtimet e mundshme gjatë të ushtruarit me aktivitet fizik e sportiv.</w:t>
            </w:r>
          </w:p>
        </w:tc>
        <w:tc>
          <w:tcPr>
            <w:tcW w:w="1846" w:type="dxa"/>
            <w:shd w:val="clear" w:color="auto" w:fill="D9D9D9"/>
            <w:vAlign w:val="center"/>
          </w:tcPr>
          <w:p w14:paraId="0C9355C2" w14:textId="77777777" w:rsidR="0071559F" w:rsidRPr="00CB2DFA" w:rsidRDefault="0071559F" w:rsidP="009B3197">
            <w:pPr>
              <w:tabs>
                <w:tab w:val="left" w:pos="8295"/>
              </w:tabs>
              <w:spacing w:after="0" w:line="240" w:lineRule="auto"/>
              <w:rPr>
                <w:rFonts w:ascii="Times New Roman" w:eastAsiaTheme="minorHAnsi" w:hAnsi="Times New Roman"/>
                <w:color w:val="000000" w:themeColor="text1"/>
                <w:lang w:val="en-GB"/>
              </w:rPr>
            </w:pPr>
            <w:r w:rsidRPr="00CB2DFA">
              <w:rPr>
                <w:rFonts w:ascii="Times New Roman" w:eastAsiaTheme="minorHAnsi" w:hAnsi="Times New Roman"/>
                <w:color w:val="000000" w:themeColor="text1"/>
                <w:lang w:val="en-GB"/>
              </w:rPr>
              <w:t>Veprimtari</w:t>
            </w:r>
          </w:p>
          <w:p w14:paraId="0B4DBA10"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eastAsiaTheme="minorHAnsi" w:hAnsi="Times New Roman"/>
                <w:color w:val="000000" w:themeColor="text1"/>
                <w:lang w:val="en-GB"/>
              </w:rPr>
              <w:t>Rregullore e klasës</w:t>
            </w:r>
          </w:p>
        </w:tc>
        <w:tc>
          <w:tcPr>
            <w:tcW w:w="2840" w:type="dxa"/>
            <w:tcBorders>
              <w:top w:val="single" w:sz="4" w:space="0" w:color="auto"/>
              <w:bottom w:val="single" w:sz="4" w:space="0" w:color="auto"/>
            </w:tcBorders>
            <w:shd w:val="clear" w:color="auto" w:fill="D9D9D9"/>
          </w:tcPr>
          <w:p w14:paraId="3FE7AF5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Organizimi i nxënësve në punë në grup, për ndërtimin e një rregullore të klasës</w:t>
            </w:r>
          </w:p>
        </w:tc>
        <w:tc>
          <w:tcPr>
            <w:tcW w:w="2698" w:type="dxa"/>
            <w:shd w:val="clear" w:color="auto" w:fill="D9D9D9"/>
          </w:tcPr>
          <w:p w14:paraId="363E409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0D40021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 Reflektim i nxënësve</w:t>
            </w:r>
          </w:p>
        </w:tc>
        <w:tc>
          <w:tcPr>
            <w:tcW w:w="2130" w:type="dxa"/>
            <w:shd w:val="clear" w:color="auto" w:fill="D9D9D9"/>
          </w:tcPr>
          <w:p w14:paraId="6B9C4EF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në kolonë</w:t>
            </w:r>
          </w:p>
        </w:tc>
        <w:tc>
          <w:tcPr>
            <w:tcW w:w="2130" w:type="dxa"/>
            <w:shd w:val="clear" w:color="auto" w:fill="D9D9D9"/>
          </w:tcPr>
          <w:p w14:paraId="668F5A0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247DFD8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Udhëzuesi </w:t>
            </w:r>
          </w:p>
        </w:tc>
      </w:tr>
      <w:tr w:rsidR="0071559F" w:rsidRPr="00CB2DFA" w14:paraId="7D5E74AB" w14:textId="77777777" w:rsidTr="002F5986">
        <w:trPr>
          <w:trHeight w:val="881"/>
        </w:trPr>
        <w:tc>
          <w:tcPr>
            <w:tcW w:w="538" w:type="dxa"/>
            <w:tcBorders>
              <w:right w:val="single" w:sz="4" w:space="0" w:color="auto"/>
            </w:tcBorders>
            <w:shd w:val="clear" w:color="auto" w:fill="C0C0C0"/>
          </w:tcPr>
          <w:p w14:paraId="5861F437"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83</w:t>
            </w:r>
          </w:p>
        </w:tc>
        <w:tc>
          <w:tcPr>
            <w:tcW w:w="2698" w:type="dxa"/>
            <w:tcBorders>
              <w:top w:val="single" w:sz="4" w:space="0" w:color="auto"/>
              <w:left w:val="single" w:sz="4" w:space="0" w:color="auto"/>
            </w:tcBorders>
            <w:shd w:val="clear" w:color="auto" w:fill="auto"/>
            <w:vAlign w:val="center"/>
          </w:tcPr>
          <w:p w14:paraId="40E2B740"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549CE0D9"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216AD36E" w14:textId="77777777" w:rsidR="0071559F" w:rsidRPr="00CB2DFA" w:rsidRDefault="0071559F" w:rsidP="009B3197">
            <w:pPr>
              <w:spacing w:after="0" w:line="240" w:lineRule="auto"/>
              <w:rPr>
                <w:rFonts w:ascii="Times New Roman" w:hAnsi="Times New Roman"/>
                <w:color w:val="000000" w:themeColor="text1"/>
                <w:lang w:eastAsia="sq-AL"/>
              </w:rPr>
            </w:pPr>
          </w:p>
        </w:tc>
        <w:tc>
          <w:tcPr>
            <w:tcW w:w="1846" w:type="dxa"/>
            <w:shd w:val="clear" w:color="auto" w:fill="auto"/>
            <w:vAlign w:val="center"/>
          </w:tcPr>
          <w:p w14:paraId="1A3DDA56"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Loja</w:t>
            </w:r>
          </w:p>
          <w:p w14:paraId="51EDD1A2"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 Pasoje topin ”!</w:t>
            </w:r>
          </w:p>
          <w:p w14:paraId="2B901D21"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color w:val="000000" w:themeColor="text1"/>
              </w:rPr>
              <w:t>Përsëritje</w:t>
            </w:r>
          </w:p>
        </w:tc>
        <w:tc>
          <w:tcPr>
            <w:tcW w:w="2840" w:type="dxa"/>
            <w:tcBorders>
              <w:bottom w:val="single" w:sz="4" w:space="0" w:color="auto"/>
            </w:tcBorders>
            <w:shd w:val="clear" w:color="auto" w:fill="auto"/>
          </w:tcPr>
          <w:p w14:paraId="52BA3655" w14:textId="77777777" w:rsidR="0071559F" w:rsidRPr="00CB2DFA" w:rsidRDefault="0071559F"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98" w:type="dxa"/>
            <w:tcBorders>
              <w:bottom w:val="single" w:sz="4" w:space="0" w:color="auto"/>
            </w:tcBorders>
            <w:shd w:val="clear" w:color="auto" w:fill="auto"/>
          </w:tcPr>
          <w:p w14:paraId="4CC32F5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76FB51D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227F013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196EFA94" w14:textId="77777777" w:rsidTr="00962932">
        <w:trPr>
          <w:trHeight w:val="1153"/>
        </w:trPr>
        <w:tc>
          <w:tcPr>
            <w:tcW w:w="538" w:type="dxa"/>
            <w:tcBorders>
              <w:right w:val="single" w:sz="4" w:space="0" w:color="auto"/>
            </w:tcBorders>
            <w:shd w:val="clear" w:color="auto" w:fill="C0C0C0"/>
          </w:tcPr>
          <w:p w14:paraId="2BAEAE39"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84</w:t>
            </w:r>
          </w:p>
        </w:tc>
        <w:tc>
          <w:tcPr>
            <w:tcW w:w="2698" w:type="dxa"/>
            <w:tcBorders>
              <w:top w:val="single" w:sz="4" w:space="0" w:color="auto"/>
              <w:left w:val="single" w:sz="4" w:space="0" w:color="auto"/>
              <w:bottom w:val="single" w:sz="4" w:space="0" w:color="auto"/>
            </w:tcBorders>
            <w:shd w:val="clear" w:color="auto" w:fill="D9D9D9"/>
            <w:vAlign w:val="center"/>
          </w:tcPr>
          <w:p w14:paraId="675E7BF9"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2EC6F34C"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rPr>
              <w:t>Ruajtja e organizmit nga dëmtimet e mundshme gjatë të ushtruarit me aktivitet  fizik e sportiv.</w:t>
            </w:r>
          </w:p>
        </w:tc>
        <w:tc>
          <w:tcPr>
            <w:tcW w:w="1846" w:type="dxa"/>
            <w:tcBorders>
              <w:top w:val="single" w:sz="4" w:space="0" w:color="auto"/>
            </w:tcBorders>
            <w:shd w:val="clear" w:color="auto" w:fill="D9D9D9"/>
            <w:vAlign w:val="center"/>
          </w:tcPr>
          <w:p w14:paraId="21707D6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A lodhet trupi im nga loja dhe ushtrimet?</w:t>
            </w:r>
          </w:p>
        </w:tc>
        <w:tc>
          <w:tcPr>
            <w:tcW w:w="2840" w:type="dxa"/>
            <w:tcBorders>
              <w:top w:val="single" w:sz="4" w:space="0" w:color="auto"/>
            </w:tcBorders>
            <w:shd w:val="clear" w:color="auto" w:fill="D9D9D9"/>
          </w:tcPr>
          <w:p w14:paraId="7387CD9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p w14:paraId="3BE7907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3D9D36D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tcBorders>
              <w:top w:val="single" w:sz="4" w:space="0" w:color="auto"/>
            </w:tcBorders>
            <w:shd w:val="clear" w:color="auto" w:fill="D9D9D9"/>
          </w:tcPr>
          <w:p w14:paraId="534E80C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05AEE02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20DA292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6C69E06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34D3FAA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2130" w:type="dxa"/>
            <w:shd w:val="clear" w:color="auto" w:fill="D9D9D9"/>
          </w:tcPr>
          <w:p w14:paraId="4343F47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2105851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6BCFAEB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71D42E45" w14:textId="77777777" w:rsidTr="002F5986">
        <w:trPr>
          <w:trHeight w:val="1142"/>
        </w:trPr>
        <w:tc>
          <w:tcPr>
            <w:tcW w:w="538" w:type="dxa"/>
            <w:tcBorders>
              <w:right w:val="single" w:sz="4" w:space="0" w:color="auto"/>
            </w:tcBorders>
            <w:shd w:val="clear" w:color="auto" w:fill="C0C0C0"/>
          </w:tcPr>
          <w:p w14:paraId="518FAD8C"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85</w:t>
            </w:r>
          </w:p>
        </w:tc>
        <w:tc>
          <w:tcPr>
            <w:tcW w:w="2698" w:type="dxa"/>
            <w:vMerge w:val="restart"/>
            <w:tcBorders>
              <w:top w:val="single" w:sz="4" w:space="0" w:color="auto"/>
              <w:left w:val="single" w:sz="4" w:space="0" w:color="auto"/>
            </w:tcBorders>
            <w:shd w:val="clear" w:color="auto" w:fill="auto"/>
            <w:vAlign w:val="center"/>
          </w:tcPr>
          <w:p w14:paraId="1001AD07"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2B579EDD"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5B765C66" w14:textId="77777777" w:rsidR="0071559F" w:rsidRPr="00CB2DFA" w:rsidRDefault="0071559F" w:rsidP="009B3197">
            <w:pPr>
              <w:spacing w:after="0" w:line="240" w:lineRule="auto"/>
              <w:rPr>
                <w:rFonts w:ascii="Times New Roman" w:hAnsi="Times New Roman"/>
                <w:color w:val="000000" w:themeColor="text1"/>
                <w:lang w:eastAsia="sq-AL"/>
              </w:rPr>
            </w:pPr>
          </w:p>
        </w:tc>
        <w:tc>
          <w:tcPr>
            <w:tcW w:w="1846" w:type="dxa"/>
            <w:shd w:val="clear" w:color="auto" w:fill="auto"/>
            <w:vAlign w:val="center"/>
          </w:tcPr>
          <w:p w14:paraId="66C3A645"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Përsëritje</w:t>
            </w:r>
          </w:p>
          <w:p w14:paraId="7ACE9083"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Loja</w:t>
            </w:r>
          </w:p>
          <w:p w14:paraId="618ADD8F"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color w:val="000000" w:themeColor="text1"/>
              </w:rPr>
              <w:t>“Paso dhe ulu shpejt”</w:t>
            </w:r>
          </w:p>
        </w:tc>
        <w:tc>
          <w:tcPr>
            <w:tcW w:w="2840" w:type="dxa"/>
            <w:tcBorders>
              <w:bottom w:val="single" w:sz="4" w:space="0" w:color="auto"/>
            </w:tcBorders>
            <w:shd w:val="clear" w:color="auto" w:fill="auto"/>
          </w:tcPr>
          <w:p w14:paraId="2762AD6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w:t>
            </w:r>
          </w:p>
        </w:tc>
        <w:tc>
          <w:tcPr>
            <w:tcW w:w="2698" w:type="dxa"/>
            <w:tcBorders>
              <w:bottom w:val="single" w:sz="4" w:space="0" w:color="auto"/>
            </w:tcBorders>
            <w:shd w:val="clear" w:color="auto" w:fill="auto"/>
          </w:tcPr>
          <w:p w14:paraId="0FA375A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0CE55FB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Ekzekutim i pjesshëm </w:t>
            </w:r>
          </w:p>
        </w:tc>
        <w:tc>
          <w:tcPr>
            <w:tcW w:w="2130" w:type="dxa"/>
            <w:shd w:val="clear" w:color="auto" w:fill="auto"/>
          </w:tcPr>
          <w:p w14:paraId="56958D0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424F289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2CEB5AE1" w14:textId="77777777" w:rsidTr="00603544">
        <w:tc>
          <w:tcPr>
            <w:tcW w:w="538" w:type="dxa"/>
            <w:tcBorders>
              <w:right w:val="single" w:sz="4" w:space="0" w:color="auto"/>
            </w:tcBorders>
            <w:shd w:val="clear" w:color="auto" w:fill="C0C0C0"/>
          </w:tcPr>
          <w:p w14:paraId="740006F9"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86</w:t>
            </w:r>
          </w:p>
        </w:tc>
        <w:tc>
          <w:tcPr>
            <w:tcW w:w="2698" w:type="dxa"/>
            <w:vMerge/>
            <w:tcBorders>
              <w:left w:val="single" w:sz="4" w:space="0" w:color="auto"/>
              <w:bottom w:val="single" w:sz="4" w:space="0" w:color="auto"/>
            </w:tcBorders>
            <w:shd w:val="clear" w:color="auto" w:fill="auto"/>
            <w:vAlign w:val="center"/>
          </w:tcPr>
          <w:p w14:paraId="40186CAD" w14:textId="77777777" w:rsidR="0071559F" w:rsidRPr="00CB2DFA" w:rsidRDefault="0071559F" w:rsidP="009B3197">
            <w:pPr>
              <w:spacing w:after="0" w:line="240" w:lineRule="auto"/>
              <w:rPr>
                <w:rFonts w:ascii="Times New Roman" w:hAnsi="Times New Roman"/>
                <w:b/>
                <w:color w:val="000000" w:themeColor="text1"/>
                <w:lang w:eastAsia="sq-AL"/>
              </w:rPr>
            </w:pPr>
          </w:p>
        </w:tc>
        <w:tc>
          <w:tcPr>
            <w:tcW w:w="1846" w:type="dxa"/>
            <w:tcBorders>
              <w:bottom w:val="single" w:sz="4" w:space="0" w:color="auto"/>
            </w:tcBorders>
            <w:shd w:val="clear" w:color="auto" w:fill="auto"/>
            <w:vAlign w:val="center"/>
          </w:tcPr>
          <w:p w14:paraId="040E0A2F" w14:textId="77777777" w:rsidR="0071559F" w:rsidRPr="00CB2DFA" w:rsidRDefault="0071559F" w:rsidP="009B3197">
            <w:pPr>
              <w:pStyle w:val="ListParagraph"/>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840" w:type="dxa"/>
            <w:tcBorders>
              <w:top w:val="single" w:sz="4" w:space="0" w:color="auto"/>
              <w:bottom w:val="single" w:sz="4" w:space="0" w:color="auto"/>
            </w:tcBorders>
            <w:shd w:val="clear" w:color="auto" w:fill="auto"/>
          </w:tcPr>
          <w:p w14:paraId="29A95EA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98" w:type="dxa"/>
            <w:tcBorders>
              <w:top w:val="single" w:sz="4" w:space="0" w:color="auto"/>
              <w:bottom w:val="single" w:sz="4" w:space="0" w:color="auto"/>
            </w:tcBorders>
            <w:shd w:val="clear" w:color="auto" w:fill="auto"/>
          </w:tcPr>
          <w:p w14:paraId="61A1F62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1D6C1D5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57AD714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33DFD49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5F45D98D" w14:textId="77777777" w:rsidTr="00962932">
        <w:tc>
          <w:tcPr>
            <w:tcW w:w="538" w:type="dxa"/>
            <w:tcBorders>
              <w:right w:val="single" w:sz="4" w:space="0" w:color="auto"/>
            </w:tcBorders>
            <w:shd w:val="clear" w:color="auto" w:fill="C0C0C0"/>
          </w:tcPr>
          <w:p w14:paraId="5C0A4227"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87</w:t>
            </w:r>
          </w:p>
        </w:tc>
        <w:tc>
          <w:tcPr>
            <w:tcW w:w="2698" w:type="dxa"/>
            <w:tcBorders>
              <w:top w:val="single" w:sz="4" w:space="0" w:color="auto"/>
              <w:left w:val="single" w:sz="4" w:space="0" w:color="auto"/>
              <w:bottom w:val="single" w:sz="4" w:space="0" w:color="auto"/>
            </w:tcBorders>
            <w:shd w:val="clear" w:color="auto" w:fill="D9D9D9"/>
            <w:vAlign w:val="center"/>
          </w:tcPr>
          <w:p w14:paraId="1098B8E6"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4DFA0427"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rPr>
              <w:t>Ruajtja e organizmit nga dëmtimet e mundshme gjatë të ushtruarit me aktivitet  fizik e sportiv.</w:t>
            </w:r>
          </w:p>
        </w:tc>
        <w:tc>
          <w:tcPr>
            <w:tcW w:w="1846" w:type="dxa"/>
            <w:tcBorders>
              <w:top w:val="single" w:sz="4" w:space="0" w:color="auto"/>
            </w:tcBorders>
            <w:shd w:val="clear" w:color="auto" w:fill="D9D9D9"/>
            <w:vAlign w:val="center"/>
          </w:tcPr>
          <w:p w14:paraId="0B7E39A4"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eastAsiaTheme="minorHAnsi" w:hAnsi="Times New Roman"/>
                <w:color w:val="000000" w:themeColor="text1"/>
                <w:lang w:val="en-GB"/>
              </w:rPr>
              <w:t>Si ta kuptoj që trupi im kërkon të çlodhet?</w:t>
            </w:r>
          </w:p>
        </w:tc>
        <w:tc>
          <w:tcPr>
            <w:tcW w:w="2840" w:type="dxa"/>
            <w:tcBorders>
              <w:top w:val="single" w:sz="4" w:space="0" w:color="auto"/>
              <w:bottom w:val="single" w:sz="4" w:space="0" w:color="auto"/>
            </w:tcBorders>
            <w:shd w:val="clear" w:color="auto" w:fill="D9D9D9"/>
          </w:tcPr>
          <w:p w14:paraId="04760A8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p w14:paraId="3F7E3DC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“të menduarit kritik”</w:t>
            </w:r>
          </w:p>
          <w:p w14:paraId="69159EC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shd w:val="clear" w:color="auto" w:fill="D9D9D9"/>
          </w:tcPr>
          <w:p w14:paraId="7D788F0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1513165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184D06E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5E0EE36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7C378AB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2130" w:type="dxa"/>
            <w:shd w:val="clear" w:color="auto" w:fill="D9D9D9"/>
          </w:tcPr>
          <w:p w14:paraId="79D1583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6F31DF4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674F10D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7613FAB2" w14:textId="77777777" w:rsidTr="002F5986">
        <w:trPr>
          <w:trHeight w:val="1043"/>
        </w:trPr>
        <w:tc>
          <w:tcPr>
            <w:tcW w:w="538" w:type="dxa"/>
            <w:tcBorders>
              <w:right w:val="single" w:sz="4" w:space="0" w:color="auto"/>
            </w:tcBorders>
            <w:shd w:val="clear" w:color="auto" w:fill="C0C0C0"/>
          </w:tcPr>
          <w:p w14:paraId="15B7E113"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88</w:t>
            </w:r>
          </w:p>
        </w:tc>
        <w:tc>
          <w:tcPr>
            <w:tcW w:w="2698" w:type="dxa"/>
            <w:vMerge w:val="restart"/>
            <w:tcBorders>
              <w:top w:val="single" w:sz="4" w:space="0" w:color="auto"/>
              <w:left w:val="single" w:sz="4" w:space="0" w:color="auto"/>
            </w:tcBorders>
            <w:shd w:val="clear" w:color="auto" w:fill="auto"/>
            <w:vAlign w:val="center"/>
          </w:tcPr>
          <w:p w14:paraId="4A424A21"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6C229E9D"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072BE9F2" w14:textId="77777777" w:rsidR="0071559F" w:rsidRPr="00CB2DFA" w:rsidRDefault="0071559F" w:rsidP="009B3197">
            <w:pPr>
              <w:spacing w:after="0" w:line="240" w:lineRule="auto"/>
              <w:rPr>
                <w:rFonts w:ascii="Times New Roman" w:hAnsi="Times New Roman"/>
                <w:color w:val="000000" w:themeColor="text1"/>
                <w:lang w:eastAsia="sq-AL"/>
              </w:rPr>
            </w:pPr>
          </w:p>
        </w:tc>
        <w:tc>
          <w:tcPr>
            <w:tcW w:w="1846" w:type="dxa"/>
            <w:shd w:val="clear" w:color="auto" w:fill="auto"/>
            <w:vAlign w:val="center"/>
          </w:tcPr>
          <w:p w14:paraId="3ABA9499"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Loja</w:t>
            </w:r>
          </w:p>
          <w:p w14:paraId="22E38774"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“Paso dhe ulu shpejt”</w:t>
            </w:r>
          </w:p>
          <w:p w14:paraId="0DD026C4"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color w:val="000000" w:themeColor="text1"/>
              </w:rPr>
              <w:t>Përsëritje</w:t>
            </w:r>
          </w:p>
        </w:tc>
        <w:tc>
          <w:tcPr>
            <w:tcW w:w="2840" w:type="dxa"/>
            <w:tcBorders>
              <w:bottom w:val="single" w:sz="4" w:space="0" w:color="auto"/>
            </w:tcBorders>
            <w:shd w:val="clear" w:color="auto" w:fill="auto"/>
          </w:tcPr>
          <w:p w14:paraId="056BD47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p w14:paraId="14C2B9F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98" w:type="dxa"/>
            <w:shd w:val="clear" w:color="auto" w:fill="auto"/>
          </w:tcPr>
          <w:p w14:paraId="0D64FF5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p w14:paraId="76A37DF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79239D9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p w14:paraId="6662245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5E19002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p w14:paraId="0027131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6CACB3DE" w14:textId="77777777" w:rsidTr="00603544">
        <w:tc>
          <w:tcPr>
            <w:tcW w:w="538" w:type="dxa"/>
            <w:tcBorders>
              <w:right w:val="single" w:sz="4" w:space="0" w:color="auto"/>
            </w:tcBorders>
            <w:shd w:val="clear" w:color="auto" w:fill="C0C0C0"/>
          </w:tcPr>
          <w:p w14:paraId="77857859"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89</w:t>
            </w:r>
          </w:p>
        </w:tc>
        <w:tc>
          <w:tcPr>
            <w:tcW w:w="2698" w:type="dxa"/>
            <w:vMerge/>
            <w:tcBorders>
              <w:left w:val="single" w:sz="4" w:space="0" w:color="auto"/>
              <w:bottom w:val="single" w:sz="4" w:space="0" w:color="auto"/>
            </w:tcBorders>
            <w:shd w:val="clear" w:color="auto" w:fill="auto"/>
            <w:vAlign w:val="center"/>
          </w:tcPr>
          <w:p w14:paraId="5666D5F5" w14:textId="77777777" w:rsidR="0071559F" w:rsidRPr="00CB2DFA" w:rsidRDefault="0071559F" w:rsidP="009B3197">
            <w:pPr>
              <w:spacing w:after="0" w:line="240" w:lineRule="auto"/>
              <w:rPr>
                <w:rFonts w:ascii="Times New Roman" w:hAnsi="Times New Roman"/>
                <w:b/>
                <w:color w:val="000000" w:themeColor="text1"/>
                <w:lang w:eastAsia="sq-AL"/>
              </w:rPr>
            </w:pPr>
          </w:p>
        </w:tc>
        <w:tc>
          <w:tcPr>
            <w:tcW w:w="1846" w:type="dxa"/>
            <w:tcBorders>
              <w:bottom w:val="single" w:sz="4" w:space="0" w:color="auto"/>
            </w:tcBorders>
            <w:shd w:val="clear" w:color="auto" w:fill="auto"/>
            <w:vAlign w:val="center"/>
          </w:tcPr>
          <w:p w14:paraId="422AF9EF" w14:textId="77777777" w:rsidR="0071559F" w:rsidRPr="00CB2DFA" w:rsidRDefault="0071559F" w:rsidP="009B3197">
            <w:pPr>
              <w:pStyle w:val="ListParagraph"/>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840" w:type="dxa"/>
            <w:tcBorders>
              <w:top w:val="single" w:sz="4" w:space="0" w:color="auto"/>
              <w:bottom w:val="single" w:sz="4" w:space="0" w:color="auto"/>
            </w:tcBorders>
            <w:shd w:val="clear" w:color="auto" w:fill="auto"/>
          </w:tcPr>
          <w:p w14:paraId="05C32F2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98" w:type="dxa"/>
            <w:shd w:val="clear" w:color="auto" w:fill="auto"/>
          </w:tcPr>
          <w:p w14:paraId="2BF593A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072E8AB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1F8C83E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33A0859F" w14:textId="77777777" w:rsidTr="00962932">
        <w:tc>
          <w:tcPr>
            <w:tcW w:w="538" w:type="dxa"/>
            <w:tcBorders>
              <w:right w:val="single" w:sz="4" w:space="0" w:color="auto"/>
            </w:tcBorders>
            <w:shd w:val="clear" w:color="auto" w:fill="C0C0C0"/>
          </w:tcPr>
          <w:p w14:paraId="387D3705"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90</w:t>
            </w:r>
          </w:p>
        </w:tc>
        <w:tc>
          <w:tcPr>
            <w:tcW w:w="2698" w:type="dxa"/>
            <w:tcBorders>
              <w:top w:val="single" w:sz="4" w:space="0" w:color="auto"/>
              <w:left w:val="single" w:sz="4" w:space="0" w:color="auto"/>
              <w:bottom w:val="single" w:sz="4" w:space="0" w:color="auto"/>
            </w:tcBorders>
            <w:shd w:val="clear" w:color="auto" w:fill="D9D9D9"/>
            <w:vAlign w:val="center"/>
          </w:tcPr>
          <w:p w14:paraId="36B49FE5"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4A66EF4E"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rPr>
              <w:t>Ruajtja e organizmit nga dëmtimet e mundshme gjatë të ushtruarit me aktivitet  fizik e sportiv.</w:t>
            </w:r>
          </w:p>
        </w:tc>
        <w:tc>
          <w:tcPr>
            <w:tcW w:w="1846" w:type="dxa"/>
            <w:tcBorders>
              <w:bottom w:val="single" w:sz="4" w:space="0" w:color="auto"/>
            </w:tcBorders>
            <w:shd w:val="clear" w:color="auto" w:fill="D9D9D9"/>
            <w:vAlign w:val="center"/>
          </w:tcPr>
          <w:p w14:paraId="69F75861"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eastAsiaTheme="minorHAnsi" w:hAnsi="Times New Roman"/>
                <w:color w:val="000000" w:themeColor="text1"/>
                <w:lang w:val="en-GB"/>
              </w:rPr>
              <w:t>Disa mënyra për t’u çlodhur gjatë lojës dhe ushtrimeve</w:t>
            </w:r>
          </w:p>
        </w:tc>
        <w:tc>
          <w:tcPr>
            <w:tcW w:w="2840" w:type="dxa"/>
            <w:tcBorders>
              <w:top w:val="single" w:sz="4" w:space="0" w:color="auto"/>
              <w:bottom w:val="single" w:sz="4" w:space="0" w:color="auto"/>
            </w:tcBorders>
            <w:shd w:val="clear" w:color="auto" w:fill="D9D9D9"/>
          </w:tcPr>
          <w:p w14:paraId="5106614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p w14:paraId="7CCF753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“të menduarit kritik”</w:t>
            </w:r>
          </w:p>
          <w:p w14:paraId="3DD0288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shd w:val="clear" w:color="auto" w:fill="D9D9D9"/>
          </w:tcPr>
          <w:p w14:paraId="75AEA3D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47CF89A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7FE0A7E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689639C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6632B69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2130" w:type="dxa"/>
            <w:shd w:val="clear" w:color="auto" w:fill="D9D9D9"/>
          </w:tcPr>
          <w:p w14:paraId="4293CD5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3B3A7B6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4D9DA3C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55D7F8EE" w14:textId="77777777" w:rsidTr="00603544">
        <w:tc>
          <w:tcPr>
            <w:tcW w:w="538" w:type="dxa"/>
            <w:tcBorders>
              <w:right w:val="single" w:sz="4" w:space="0" w:color="auto"/>
            </w:tcBorders>
            <w:shd w:val="clear" w:color="auto" w:fill="C0C0C0"/>
          </w:tcPr>
          <w:p w14:paraId="3033026C"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91</w:t>
            </w:r>
          </w:p>
        </w:tc>
        <w:tc>
          <w:tcPr>
            <w:tcW w:w="2698" w:type="dxa"/>
            <w:vMerge w:val="restart"/>
            <w:tcBorders>
              <w:top w:val="single" w:sz="4" w:space="0" w:color="auto"/>
              <w:left w:val="single" w:sz="4" w:space="0" w:color="auto"/>
            </w:tcBorders>
            <w:shd w:val="clear" w:color="auto" w:fill="auto"/>
            <w:vAlign w:val="center"/>
          </w:tcPr>
          <w:p w14:paraId="2FF0C506"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42C33E36"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57367EF3" w14:textId="77777777" w:rsidR="0071559F" w:rsidRPr="00CB2DFA" w:rsidRDefault="0071559F" w:rsidP="009B3197">
            <w:pPr>
              <w:spacing w:after="0" w:line="240" w:lineRule="auto"/>
              <w:rPr>
                <w:rFonts w:ascii="Times New Roman" w:hAnsi="Times New Roman"/>
                <w:color w:val="000000" w:themeColor="text1"/>
                <w:lang w:eastAsia="sq-AL"/>
              </w:rPr>
            </w:pPr>
          </w:p>
        </w:tc>
        <w:tc>
          <w:tcPr>
            <w:tcW w:w="1846" w:type="dxa"/>
            <w:shd w:val="clear" w:color="auto" w:fill="auto"/>
            <w:vAlign w:val="center"/>
          </w:tcPr>
          <w:p w14:paraId="60B1083E"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Loja</w:t>
            </w:r>
          </w:p>
          <w:p w14:paraId="029615CF"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“Paso dhe ulu shpejt”</w:t>
            </w:r>
          </w:p>
          <w:p w14:paraId="52CF4D29"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color w:val="000000" w:themeColor="text1"/>
              </w:rPr>
              <w:t>Përsëritje</w:t>
            </w:r>
          </w:p>
        </w:tc>
        <w:tc>
          <w:tcPr>
            <w:tcW w:w="2840" w:type="dxa"/>
            <w:tcBorders>
              <w:bottom w:val="single" w:sz="4" w:space="0" w:color="auto"/>
            </w:tcBorders>
            <w:shd w:val="clear" w:color="auto" w:fill="auto"/>
          </w:tcPr>
          <w:p w14:paraId="75D0091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98" w:type="dxa"/>
            <w:shd w:val="clear" w:color="auto" w:fill="auto"/>
          </w:tcPr>
          <w:p w14:paraId="48FAB1F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548A4A7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58587D9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6C6926FC" w14:textId="77777777" w:rsidTr="00603544">
        <w:tc>
          <w:tcPr>
            <w:tcW w:w="538" w:type="dxa"/>
            <w:tcBorders>
              <w:right w:val="single" w:sz="4" w:space="0" w:color="auto"/>
            </w:tcBorders>
            <w:shd w:val="clear" w:color="auto" w:fill="C0C0C0"/>
          </w:tcPr>
          <w:p w14:paraId="597596D4"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92</w:t>
            </w:r>
          </w:p>
        </w:tc>
        <w:tc>
          <w:tcPr>
            <w:tcW w:w="2698" w:type="dxa"/>
            <w:vMerge/>
            <w:tcBorders>
              <w:left w:val="single" w:sz="4" w:space="0" w:color="auto"/>
              <w:bottom w:val="single" w:sz="4" w:space="0" w:color="auto"/>
            </w:tcBorders>
            <w:shd w:val="clear" w:color="auto" w:fill="auto"/>
            <w:vAlign w:val="center"/>
          </w:tcPr>
          <w:p w14:paraId="0F283117" w14:textId="77777777" w:rsidR="0071559F" w:rsidRPr="00CB2DFA" w:rsidRDefault="0071559F" w:rsidP="009B3197">
            <w:pPr>
              <w:spacing w:after="0" w:line="240" w:lineRule="auto"/>
              <w:rPr>
                <w:rFonts w:ascii="Times New Roman" w:hAnsi="Times New Roman"/>
                <w:b/>
                <w:color w:val="000000" w:themeColor="text1"/>
                <w:lang w:eastAsia="sq-AL"/>
              </w:rPr>
            </w:pPr>
          </w:p>
        </w:tc>
        <w:tc>
          <w:tcPr>
            <w:tcW w:w="1846" w:type="dxa"/>
            <w:tcBorders>
              <w:bottom w:val="single" w:sz="4" w:space="0" w:color="auto"/>
            </w:tcBorders>
            <w:shd w:val="clear" w:color="auto" w:fill="auto"/>
            <w:vAlign w:val="center"/>
          </w:tcPr>
          <w:p w14:paraId="13EFEC51" w14:textId="77777777" w:rsidR="0071559F" w:rsidRPr="00CB2DFA" w:rsidRDefault="0071559F" w:rsidP="009B3197">
            <w:pPr>
              <w:pStyle w:val="ListParagraph"/>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lang w:eastAsia="sq-AL"/>
              </w:rPr>
              <w:t>Përsëritje</w:t>
            </w:r>
          </w:p>
        </w:tc>
        <w:tc>
          <w:tcPr>
            <w:tcW w:w="2840" w:type="dxa"/>
            <w:tcBorders>
              <w:top w:val="single" w:sz="4" w:space="0" w:color="auto"/>
              <w:bottom w:val="single" w:sz="4" w:space="0" w:color="auto"/>
            </w:tcBorders>
            <w:shd w:val="clear" w:color="auto" w:fill="auto"/>
          </w:tcPr>
          <w:p w14:paraId="7649924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98" w:type="dxa"/>
            <w:shd w:val="clear" w:color="auto" w:fill="auto"/>
          </w:tcPr>
          <w:p w14:paraId="7F7E7A9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3233204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6E69D04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0198E52D" w14:textId="77777777" w:rsidTr="00962932">
        <w:tc>
          <w:tcPr>
            <w:tcW w:w="538" w:type="dxa"/>
            <w:shd w:val="clear" w:color="auto" w:fill="C0C0C0"/>
          </w:tcPr>
          <w:p w14:paraId="19098C0F"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93</w:t>
            </w:r>
          </w:p>
        </w:tc>
        <w:tc>
          <w:tcPr>
            <w:tcW w:w="2698" w:type="dxa"/>
            <w:tcBorders>
              <w:top w:val="single" w:sz="4" w:space="0" w:color="auto"/>
              <w:left w:val="single" w:sz="4" w:space="0" w:color="auto"/>
              <w:bottom w:val="single" w:sz="4" w:space="0" w:color="auto"/>
            </w:tcBorders>
            <w:shd w:val="clear" w:color="auto" w:fill="D9D9D9"/>
            <w:vAlign w:val="center"/>
          </w:tcPr>
          <w:p w14:paraId="1E4ECE54"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504E2CCE"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rPr>
              <w:t xml:space="preserve">Ruajtja e organizmit nga dëmtimet e mundshme gjatë </w:t>
            </w:r>
            <w:r w:rsidRPr="00CB2DFA">
              <w:rPr>
                <w:rFonts w:ascii="Times New Roman" w:hAnsi="Times New Roman"/>
                <w:color w:val="000000" w:themeColor="text1"/>
              </w:rPr>
              <w:lastRenderedPageBreak/>
              <w:t>të ushtruarit me aktivitet  fizik e sportiv.</w:t>
            </w:r>
          </w:p>
        </w:tc>
        <w:tc>
          <w:tcPr>
            <w:tcW w:w="1846" w:type="dxa"/>
            <w:shd w:val="clear" w:color="auto" w:fill="D9D9D9"/>
            <w:vAlign w:val="center"/>
          </w:tcPr>
          <w:p w14:paraId="6219AED4" w14:textId="77777777" w:rsidR="0071559F" w:rsidRPr="00CB2DFA" w:rsidRDefault="0071559F" w:rsidP="009B3197">
            <w:pPr>
              <w:spacing w:after="0" w:line="240" w:lineRule="auto"/>
              <w:rPr>
                <w:rFonts w:ascii="Times New Roman" w:hAnsi="Times New Roman"/>
                <w:b/>
                <w:color w:val="000000" w:themeColor="text1"/>
                <w:lang w:eastAsia="sq-AL"/>
              </w:rPr>
            </w:pPr>
            <w:r w:rsidRPr="00CB2DFA">
              <w:rPr>
                <w:rFonts w:ascii="Times New Roman" w:eastAsiaTheme="minorHAnsi" w:hAnsi="Times New Roman"/>
                <w:color w:val="000000" w:themeColor="text1"/>
                <w:lang w:val="en-GB"/>
              </w:rPr>
              <w:lastRenderedPageBreak/>
              <w:t>Pushimi pas lojës dhe ushtrimeve i bën mirë trupit</w:t>
            </w:r>
          </w:p>
        </w:tc>
        <w:tc>
          <w:tcPr>
            <w:tcW w:w="2840" w:type="dxa"/>
            <w:tcBorders>
              <w:top w:val="single" w:sz="4" w:space="0" w:color="auto"/>
              <w:bottom w:val="single" w:sz="4" w:space="0" w:color="auto"/>
            </w:tcBorders>
            <w:shd w:val="clear" w:color="auto" w:fill="D9D9D9"/>
          </w:tcPr>
          <w:p w14:paraId="0E54EC9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p w14:paraId="6B05DE3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“të menduarit kritik”</w:t>
            </w:r>
          </w:p>
          <w:p w14:paraId="5B2B7B2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Shembuj dhe situata konkrete  </w:t>
            </w:r>
            <w:r w:rsidRPr="00CB2DFA">
              <w:rPr>
                <w:rFonts w:ascii="Times New Roman" w:hAnsi="Times New Roman"/>
                <w:color w:val="000000" w:themeColor="text1"/>
                <w:lang w:eastAsia="sq-AL"/>
              </w:rPr>
              <w:lastRenderedPageBreak/>
              <w:t>nga jeta e përditshme</w:t>
            </w:r>
          </w:p>
        </w:tc>
        <w:tc>
          <w:tcPr>
            <w:tcW w:w="2698" w:type="dxa"/>
            <w:shd w:val="clear" w:color="auto" w:fill="D9D9D9"/>
          </w:tcPr>
          <w:p w14:paraId="2E20CC4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Bashkëbisedim</w:t>
            </w:r>
          </w:p>
          <w:p w14:paraId="3B4AA23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393D84E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081F530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34C007B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2130" w:type="dxa"/>
            <w:shd w:val="clear" w:color="auto" w:fill="D9D9D9"/>
          </w:tcPr>
          <w:p w14:paraId="45F57DE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75EAFE9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53370A7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698F78A4" w14:textId="77777777" w:rsidTr="00962932">
        <w:tc>
          <w:tcPr>
            <w:tcW w:w="538" w:type="dxa"/>
            <w:shd w:val="clear" w:color="auto" w:fill="C0C0C0"/>
          </w:tcPr>
          <w:p w14:paraId="619CAB70"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94</w:t>
            </w:r>
          </w:p>
        </w:tc>
        <w:tc>
          <w:tcPr>
            <w:tcW w:w="2698" w:type="dxa"/>
            <w:tcBorders>
              <w:top w:val="single" w:sz="4" w:space="0" w:color="auto"/>
              <w:left w:val="single" w:sz="4" w:space="0" w:color="auto"/>
              <w:bottom w:val="single" w:sz="4" w:space="0" w:color="auto"/>
            </w:tcBorders>
            <w:shd w:val="clear" w:color="auto" w:fill="D9D9D9"/>
            <w:vAlign w:val="center"/>
          </w:tcPr>
          <w:p w14:paraId="5269DB74"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4214C86F"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rPr>
              <w:t>Ruajtja e organizmit nga dëmtimet e mundshme gjatë të ushtruarit me aktivitet  fizik e sportiv.</w:t>
            </w:r>
          </w:p>
        </w:tc>
        <w:tc>
          <w:tcPr>
            <w:tcW w:w="1846" w:type="dxa"/>
            <w:shd w:val="clear" w:color="auto" w:fill="D9D9D9"/>
            <w:vAlign w:val="center"/>
          </w:tcPr>
          <w:p w14:paraId="325A154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Luajmë dhe argëtohemi</w:t>
            </w:r>
          </w:p>
        </w:tc>
        <w:tc>
          <w:tcPr>
            <w:tcW w:w="2840" w:type="dxa"/>
            <w:shd w:val="clear" w:color="auto" w:fill="D9D9D9"/>
          </w:tcPr>
          <w:p w14:paraId="44EE2AA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Ekzekutimi i lojës lëvizore, duke vëzhguar zbatimin e këshillave të marra nga mësimet. </w:t>
            </w:r>
          </w:p>
        </w:tc>
        <w:tc>
          <w:tcPr>
            <w:tcW w:w="2698" w:type="dxa"/>
            <w:shd w:val="clear" w:color="auto" w:fill="D9D9D9"/>
          </w:tcPr>
          <w:p w14:paraId="7FE7A39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Demonstrim i plotë</w:t>
            </w:r>
          </w:p>
          <w:p w14:paraId="747C681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D9D9D9"/>
          </w:tcPr>
          <w:p w14:paraId="63B150A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në kolonë</w:t>
            </w:r>
          </w:p>
        </w:tc>
        <w:tc>
          <w:tcPr>
            <w:tcW w:w="2130" w:type="dxa"/>
            <w:shd w:val="clear" w:color="auto" w:fill="D9D9D9"/>
          </w:tcPr>
          <w:p w14:paraId="246F257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56FC9B5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33E1694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 </w:t>
            </w:r>
          </w:p>
        </w:tc>
      </w:tr>
      <w:tr w:rsidR="0071559F" w:rsidRPr="00CB2DFA" w14:paraId="25C1A38B" w14:textId="77777777" w:rsidTr="00962932">
        <w:tc>
          <w:tcPr>
            <w:tcW w:w="538" w:type="dxa"/>
            <w:shd w:val="clear" w:color="auto" w:fill="C0C0C0"/>
          </w:tcPr>
          <w:p w14:paraId="401414DA"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95</w:t>
            </w:r>
          </w:p>
        </w:tc>
        <w:tc>
          <w:tcPr>
            <w:tcW w:w="2698" w:type="dxa"/>
            <w:tcBorders>
              <w:top w:val="single" w:sz="4" w:space="0" w:color="auto"/>
              <w:left w:val="single" w:sz="4" w:space="0" w:color="auto"/>
              <w:bottom w:val="single" w:sz="4" w:space="0" w:color="000000"/>
            </w:tcBorders>
            <w:shd w:val="clear" w:color="auto" w:fill="auto"/>
            <w:vAlign w:val="center"/>
          </w:tcPr>
          <w:p w14:paraId="5D70D0E6"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Veprimtari</w:t>
            </w:r>
          </w:p>
          <w:p w14:paraId="4C0B025D"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para- sportive</w:t>
            </w:r>
          </w:p>
          <w:p w14:paraId="5D667875" w14:textId="77777777" w:rsidR="0071559F" w:rsidRPr="00CB2DFA" w:rsidRDefault="0071559F" w:rsidP="009B3197">
            <w:pPr>
              <w:spacing w:after="0" w:line="240" w:lineRule="auto"/>
              <w:rPr>
                <w:rFonts w:ascii="Times New Roman" w:hAnsi="Times New Roman"/>
                <w:color w:val="000000" w:themeColor="text1"/>
                <w:lang w:eastAsia="sq-AL"/>
              </w:rPr>
            </w:pPr>
          </w:p>
        </w:tc>
        <w:tc>
          <w:tcPr>
            <w:tcW w:w="1846" w:type="dxa"/>
            <w:tcBorders>
              <w:bottom w:val="single" w:sz="4" w:space="0" w:color="000000"/>
            </w:tcBorders>
            <w:shd w:val="clear" w:color="auto" w:fill="auto"/>
            <w:vAlign w:val="center"/>
          </w:tcPr>
          <w:p w14:paraId="3F281611"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Loja</w:t>
            </w:r>
          </w:p>
          <w:p w14:paraId="7FE363C9"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“Prite dhe hidhe topin”</w:t>
            </w:r>
          </w:p>
          <w:p w14:paraId="51781F83"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color w:val="000000" w:themeColor="text1"/>
              </w:rPr>
              <w:t>Përsëritje</w:t>
            </w:r>
          </w:p>
        </w:tc>
        <w:tc>
          <w:tcPr>
            <w:tcW w:w="2840" w:type="dxa"/>
            <w:tcBorders>
              <w:bottom w:val="single" w:sz="4" w:space="0" w:color="000000"/>
            </w:tcBorders>
            <w:shd w:val="clear" w:color="auto" w:fill="auto"/>
          </w:tcPr>
          <w:p w14:paraId="085DCA6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para-sportive, përshtatje e rregullave</w:t>
            </w:r>
          </w:p>
        </w:tc>
        <w:tc>
          <w:tcPr>
            <w:tcW w:w="2698" w:type="dxa"/>
            <w:tcBorders>
              <w:bottom w:val="single" w:sz="4" w:space="0" w:color="000000"/>
            </w:tcBorders>
            <w:shd w:val="clear" w:color="auto" w:fill="auto"/>
          </w:tcPr>
          <w:p w14:paraId="112B3EF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tcBorders>
              <w:bottom w:val="single" w:sz="4" w:space="0" w:color="000000"/>
            </w:tcBorders>
            <w:shd w:val="clear" w:color="auto" w:fill="auto"/>
          </w:tcPr>
          <w:p w14:paraId="431A75B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tcBorders>
              <w:bottom w:val="single" w:sz="4" w:space="0" w:color="000000"/>
            </w:tcBorders>
            <w:shd w:val="clear" w:color="auto" w:fill="auto"/>
          </w:tcPr>
          <w:p w14:paraId="6924043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0329DD8D" w14:textId="77777777" w:rsidTr="00962932">
        <w:tc>
          <w:tcPr>
            <w:tcW w:w="538" w:type="dxa"/>
            <w:shd w:val="clear" w:color="auto" w:fill="C0C0C0"/>
          </w:tcPr>
          <w:p w14:paraId="10ABD9E0"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96</w:t>
            </w:r>
          </w:p>
        </w:tc>
        <w:tc>
          <w:tcPr>
            <w:tcW w:w="2698" w:type="dxa"/>
            <w:tcBorders>
              <w:top w:val="single" w:sz="4" w:space="0" w:color="000000"/>
              <w:left w:val="single" w:sz="4" w:space="0" w:color="auto"/>
              <w:bottom w:val="single" w:sz="4" w:space="0" w:color="auto"/>
            </w:tcBorders>
            <w:shd w:val="clear" w:color="auto" w:fill="D9D9D9"/>
            <w:vAlign w:val="center"/>
          </w:tcPr>
          <w:p w14:paraId="2BD219B4"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3630D220"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r w:rsidRPr="00CB2DFA">
              <w:rPr>
                <w:rFonts w:ascii="Times New Roman" w:hAnsi="Times New Roman"/>
                <w:color w:val="000000" w:themeColor="text1"/>
              </w:rPr>
              <w:t>Të ushqyerit e shëndetshëm.</w:t>
            </w:r>
          </w:p>
        </w:tc>
        <w:tc>
          <w:tcPr>
            <w:tcW w:w="1846" w:type="dxa"/>
            <w:tcBorders>
              <w:top w:val="single" w:sz="4" w:space="0" w:color="000000"/>
            </w:tcBorders>
            <w:shd w:val="clear" w:color="auto" w:fill="D9D9D9"/>
            <w:vAlign w:val="center"/>
          </w:tcPr>
          <w:p w14:paraId="09F9F743"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eastAsiaTheme="minorHAnsi" w:hAnsi="Times New Roman"/>
                <w:color w:val="000000" w:themeColor="text1"/>
                <w:lang w:val="en-GB"/>
              </w:rPr>
              <w:t>Ushqimet që më bëjnë mirë</w:t>
            </w:r>
          </w:p>
        </w:tc>
        <w:tc>
          <w:tcPr>
            <w:tcW w:w="2840" w:type="dxa"/>
            <w:tcBorders>
              <w:top w:val="single" w:sz="4" w:space="0" w:color="000000"/>
            </w:tcBorders>
            <w:shd w:val="clear" w:color="auto" w:fill="D9D9D9"/>
          </w:tcPr>
          <w:p w14:paraId="558F6C7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“stuhi idesh”</w:t>
            </w:r>
          </w:p>
          <w:p w14:paraId="7A4070E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tcBorders>
              <w:top w:val="single" w:sz="4" w:space="0" w:color="000000"/>
            </w:tcBorders>
            <w:shd w:val="clear" w:color="auto" w:fill="D9D9D9"/>
          </w:tcPr>
          <w:p w14:paraId="1539760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58712E3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0907387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tcBorders>
              <w:top w:val="single" w:sz="4" w:space="0" w:color="000000"/>
            </w:tcBorders>
            <w:shd w:val="clear" w:color="auto" w:fill="D9D9D9"/>
          </w:tcPr>
          <w:p w14:paraId="750D2AE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1534CB2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2130" w:type="dxa"/>
            <w:tcBorders>
              <w:top w:val="single" w:sz="4" w:space="0" w:color="000000"/>
            </w:tcBorders>
            <w:shd w:val="clear" w:color="auto" w:fill="D9D9D9"/>
          </w:tcPr>
          <w:p w14:paraId="2563213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66FEFB3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5EF8A04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7C7956D5" w14:textId="77777777" w:rsidTr="00603544">
        <w:tc>
          <w:tcPr>
            <w:tcW w:w="538" w:type="dxa"/>
            <w:shd w:val="clear" w:color="auto" w:fill="C0C0C0"/>
          </w:tcPr>
          <w:p w14:paraId="78251335"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97</w:t>
            </w:r>
          </w:p>
        </w:tc>
        <w:tc>
          <w:tcPr>
            <w:tcW w:w="2698" w:type="dxa"/>
            <w:tcBorders>
              <w:top w:val="single" w:sz="4" w:space="0" w:color="auto"/>
            </w:tcBorders>
            <w:shd w:val="clear" w:color="auto" w:fill="auto"/>
            <w:vAlign w:val="center"/>
          </w:tcPr>
          <w:p w14:paraId="415EBFCF"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 xml:space="preserve"> Ed. Vep. Fizike</w:t>
            </w:r>
          </w:p>
          <w:p w14:paraId="6AF133C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Lojëra lëvizore</w:t>
            </w:r>
          </w:p>
        </w:tc>
        <w:tc>
          <w:tcPr>
            <w:tcW w:w="1846" w:type="dxa"/>
            <w:tcBorders>
              <w:top w:val="single" w:sz="4" w:space="0" w:color="auto"/>
            </w:tcBorders>
            <w:shd w:val="clear" w:color="auto" w:fill="auto"/>
            <w:vAlign w:val="center"/>
          </w:tcPr>
          <w:p w14:paraId="425D23E0"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“Zëre vendin sa më shpejt”</w:t>
            </w:r>
          </w:p>
          <w:p w14:paraId="0A36318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rPr>
              <w:t>Përsëritje</w:t>
            </w:r>
          </w:p>
        </w:tc>
        <w:tc>
          <w:tcPr>
            <w:tcW w:w="2840" w:type="dxa"/>
            <w:shd w:val="clear" w:color="auto" w:fill="auto"/>
          </w:tcPr>
          <w:p w14:paraId="5C15CF4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lëvizore, përshtatje e rregullave</w:t>
            </w:r>
          </w:p>
        </w:tc>
        <w:tc>
          <w:tcPr>
            <w:tcW w:w="2698" w:type="dxa"/>
            <w:shd w:val="clear" w:color="auto" w:fill="auto"/>
          </w:tcPr>
          <w:p w14:paraId="4BBD66C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3C1BC80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10D5FDE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23C75E51" w14:textId="77777777" w:rsidTr="00603544">
        <w:tc>
          <w:tcPr>
            <w:tcW w:w="538" w:type="dxa"/>
            <w:shd w:val="clear" w:color="auto" w:fill="C0C0C0"/>
          </w:tcPr>
          <w:p w14:paraId="56052F20"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98</w:t>
            </w:r>
          </w:p>
        </w:tc>
        <w:tc>
          <w:tcPr>
            <w:tcW w:w="2698" w:type="dxa"/>
            <w:tcBorders>
              <w:top w:val="single" w:sz="4" w:space="0" w:color="auto"/>
              <w:bottom w:val="single" w:sz="4" w:space="0" w:color="auto"/>
            </w:tcBorders>
            <w:shd w:val="clear" w:color="auto" w:fill="auto"/>
            <w:vAlign w:val="center"/>
          </w:tcPr>
          <w:p w14:paraId="1FEDC14F"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7F1DAFA3" w14:textId="77777777" w:rsidR="0071559F" w:rsidRPr="00CB2DFA" w:rsidRDefault="0071559F"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Lojëra popullore</w:t>
            </w:r>
          </w:p>
        </w:tc>
        <w:tc>
          <w:tcPr>
            <w:tcW w:w="1846" w:type="dxa"/>
            <w:tcBorders>
              <w:top w:val="single" w:sz="4" w:space="0" w:color="auto"/>
            </w:tcBorders>
            <w:shd w:val="clear" w:color="auto" w:fill="auto"/>
            <w:vAlign w:val="center"/>
          </w:tcPr>
          <w:p w14:paraId="30E80C68"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“Dita dhe nata”</w:t>
            </w:r>
          </w:p>
          <w:p w14:paraId="5130C5E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rPr>
              <w:t>Përsëritje</w:t>
            </w:r>
          </w:p>
        </w:tc>
        <w:tc>
          <w:tcPr>
            <w:tcW w:w="2840" w:type="dxa"/>
            <w:shd w:val="clear" w:color="auto" w:fill="auto"/>
          </w:tcPr>
          <w:p w14:paraId="5725EE4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popullore, përshtatje e rregullave</w:t>
            </w:r>
          </w:p>
        </w:tc>
        <w:tc>
          <w:tcPr>
            <w:tcW w:w="2698" w:type="dxa"/>
            <w:shd w:val="clear" w:color="auto" w:fill="auto"/>
          </w:tcPr>
          <w:p w14:paraId="6532600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589A9E4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tc>
        <w:tc>
          <w:tcPr>
            <w:tcW w:w="2130" w:type="dxa"/>
            <w:shd w:val="clear" w:color="auto" w:fill="auto"/>
          </w:tcPr>
          <w:p w14:paraId="3EB7947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43F62BF1" w14:textId="77777777" w:rsidTr="00962932">
        <w:trPr>
          <w:trHeight w:val="962"/>
        </w:trPr>
        <w:tc>
          <w:tcPr>
            <w:tcW w:w="538" w:type="dxa"/>
            <w:shd w:val="clear" w:color="auto" w:fill="C0C0C0"/>
          </w:tcPr>
          <w:p w14:paraId="327A0F09"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99</w:t>
            </w:r>
          </w:p>
        </w:tc>
        <w:tc>
          <w:tcPr>
            <w:tcW w:w="2698" w:type="dxa"/>
            <w:tcBorders>
              <w:top w:val="single" w:sz="4" w:space="0" w:color="auto"/>
              <w:left w:val="single" w:sz="4" w:space="0" w:color="auto"/>
              <w:bottom w:val="single" w:sz="4" w:space="0" w:color="auto"/>
            </w:tcBorders>
            <w:shd w:val="clear" w:color="auto" w:fill="D9D9D9"/>
            <w:vAlign w:val="center"/>
          </w:tcPr>
          <w:p w14:paraId="0F9F9C4C"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793BC2C8"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rPr>
            </w:pPr>
            <w:r w:rsidRPr="00CB2DFA">
              <w:rPr>
                <w:rFonts w:ascii="Times New Roman" w:hAnsi="Times New Roman"/>
                <w:color w:val="000000" w:themeColor="text1"/>
              </w:rPr>
              <w:t>Të ushqyerit e shëndetshëm.</w:t>
            </w:r>
          </w:p>
          <w:p w14:paraId="04AC752F"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p>
        </w:tc>
        <w:tc>
          <w:tcPr>
            <w:tcW w:w="1846" w:type="dxa"/>
            <w:tcBorders>
              <w:bottom w:val="single" w:sz="4" w:space="0" w:color="auto"/>
            </w:tcBorders>
            <w:shd w:val="clear" w:color="auto" w:fill="D9D9D9"/>
            <w:vAlign w:val="center"/>
          </w:tcPr>
          <w:p w14:paraId="67184FBB" w14:textId="77777777" w:rsidR="0071559F" w:rsidRPr="00CB2DFA" w:rsidRDefault="0071559F" w:rsidP="009B3197">
            <w:pPr>
              <w:pStyle w:val="ListParagraph"/>
              <w:spacing w:after="0" w:line="240" w:lineRule="auto"/>
              <w:ind w:left="0"/>
              <w:rPr>
                <w:rFonts w:ascii="Times New Roman" w:hAnsi="Times New Roman"/>
                <w:b/>
                <w:color w:val="000000" w:themeColor="text1"/>
                <w:lang w:eastAsia="sq-AL"/>
              </w:rPr>
            </w:pPr>
            <w:r w:rsidRPr="00CB2DFA">
              <w:rPr>
                <w:rFonts w:ascii="Times New Roman" w:eastAsiaTheme="minorHAnsi" w:hAnsi="Times New Roman"/>
                <w:color w:val="000000" w:themeColor="text1"/>
                <w:lang w:val="en-GB"/>
              </w:rPr>
              <w:t>Si të ushqehem që të jem i shëndetshëm</w:t>
            </w:r>
          </w:p>
        </w:tc>
        <w:tc>
          <w:tcPr>
            <w:tcW w:w="2840" w:type="dxa"/>
            <w:shd w:val="clear" w:color="auto" w:fill="D9D9D9"/>
          </w:tcPr>
          <w:p w14:paraId="2AB7B9F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“të menduarit kritik”</w:t>
            </w:r>
          </w:p>
          <w:p w14:paraId="6565E3F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shd w:val="clear" w:color="auto" w:fill="D9D9D9"/>
          </w:tcPr>
          <w:p w14:paraId="10E74D2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1487A38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3298CA5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2A96EE6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individual</w:t>
            </w:r>
          </w:p>
        </w:tc>
        <w:tc>
          <w:tcPr>
            <w:tcW w:w="2130" w:type="dxa"/>
            <w:shd w:val="clear" w:color="auto" w:fill="D9D9D9"/>
          </w:tcPr>
          <w:p w14:paraId="7B43CE5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7350986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75F49B4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41F7AB98" w14:textId="77777777" w:rsidTr="00603544">
        <w:tc>
          <w:tcPr>
            <w:tcW w:w="538" w:type="dxa"/>
            <w:shd w:val="clear" w:color="auto" w:fill="C0C0C0"/>
          </w:tcPr>
          <w:p w14:paraId="56009018"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100</w:t>
            </w:r>
          </w:p>
        </w:tc>
        <w:tc>
          <w:tcPr>
            <w:tcW w:w="2698" w:type="dxa"/>
            <w:tcBorders>
              <w:top w:val="single" w:sz="4" w:space="0" w:color="auto"/>
              <w:bottom w:val="single" w:sz="4" w:space="0" w:color="auto"/>
            </w:tcBorders>
            <w:shd w:val="clear" w:color="auto" w:fill="auto"/>
            <w:vAlign w:val="center"/>
          </w:tcPr>
          <w:p w14:paraId="6EA4D6DC"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 Vep. Fizike</w:t>
            </w:r>
          </w:p>
          <w:p w14:paraId="44D3B693" w14:textId="77777777" w:rsidR="0071559F" w:rsidRPr="00CB2DFA" w:rsidRDefault="0071559F" w:rsidP="009B3197">
            <w:pPr>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Lojëra popullore</w:t>
            </w:r>
          </w:p>
        </w:tc>
        <w:tc>
          <w:tcPr>
            <w:tcW w:w="1846" w:type="dxa"/>
            <w:tcBorders>
              <w:top w:val="single" w:sz="4" w:space="0" w:color="auto"/>
            </w:tcBorders>
            <w:shd w:val="clear" w:color="auto" w:fill="auto"/>
            <w:vAlign w:val="center"/>
          </w:tcPr>
          <w:p w14:paraId="090FFA99" w14:textId="77777777" w:rsidR="0071559F" w:rsidRPr="00CB2DFA" w:rsidRDefault="0071559F" w:rsidP="009B3197">
            <w:pPr>
              <w:tabs>
                <w:tab w:val="left" w:pos="8295"/>
              </w:tabs>
              <w:spacing w:after="0" w:line="240" w:lineRule="auto"/>
              <w:rPr>
                <w:rFonts w:ascii="Times New Roman" w:hAnsi="Times New Roman"/>
                <w:color w:val="000000" w:themeColor="text1"/>
              </w:rPr>
            </w:pPr>
            <w:r w:rsidRPr="00CB2DFA">
              <w:rPr>
                <w:rFonts w:ascii="Times New Roman" w:hAnsi="Times New Roman"/>
                <w:color w:val="000000" w:themeColor="text1"/>
              </w:rPr>
              <w:t>“Dita dhe nata”</w:t>
            </w:r>
          </w:p>
          <w:p w14:paraId="450D873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rPr>
              <w:t>Përsëritje</w:t>
            </w:r>
          </w:p>
        </w:tc>
        <w:tc>
          <w:tcPr>
            <w:tcW w:w="2840" w:type="dxa"/>
            <w:shd w:val="clear" w:color="auto" w:fill="auto"/>
          </w:tcPr>
          <w:p w14:paraId="33091555"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Ekzekutimi i lojës popullore, përshtatje e rregullave</w:t>
            </w:r>
          </w:p>
        </w:tc>
        <w:tc>
          <w:tcPr>
            <w:tcW w:w="2698" w:type="dxa"/>
            <w:shd w:val="clear" w:color="auto" w:fill="auto"/>
          </w:tcPr>
          <w:p w14:paraId="7E843B3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Ekzekutim i plotë</w:t>
            </w:r>
          </w:p>
        </w:tc>
        <w:tc>
          <w:tcPr>
            <w:tcW w:w="2130" w:type="dxa"/>
            <w:shd w:val="clear" w:color="auto" w:fill="auto"/>
          </w:tcPr>
          <w:p w14:paraId="233BD0E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për veprime teknike individuale</w:t>
            </w:r>
          </w:p>
          <w:p w14:paraId="31E17970" w14:textId="77777777" w:rsidR="00962932" w:rsidRPr="00CB2DFA" w:rsidRDefault="00962932" w:rsidP="009B3197">
            <w:pPr>
              <w:tabs>
                <w:tab w:val="left" w:pos="8295"/>
              </w:tabs>
              <w:spacing w:after="0" w:line="240" w:lineRule="auto"/>
              <w:rPr>
                <w:rFonts w:ascii="Times New Roman" w:hAnsi="Times New Roman"/>
                <w:color w:val="000000" w:themeColor="text1"/>
                <w:lang w:eastAsia="sq-AL"/>
              </w:rPr>
            </w:pPr>
          </w:p>
        </w:tc>
        <w:tc>
          <w:tcPr>
            <w:tcW w:w="2130" w:type="dxa"/>
            <w:shd w:val="clear" w:color="auto" w:fill="auto"/>
          </w:tcPr>
          <w:p w14:paraId="31FC954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1CA003D6" w14:textId="77777777" w:rsidTr="00962932">
        <w:tc>
          <w:tcPr>
            <w:tcW w:w="538" w:type="dxa"/>
            <w:shd w:val="clear" w:color="auto" w:fill="C0C0C0"/>
          </w:tcPr>
          <w:p w14:paraId="557EC826"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101</w:t>
            </w:r>
          </w:p>
        </w:tc>
        <w:tc>
          <w:tcPr>
            <w:tcW w:w="2698" w:type="dxa"/>
            <w:tcBorders>
              <w:top w:val="single" w:sz="4" w:space="0" w:color="auto"/>
              <w:left w:val="single" w:sz="4" w:space="0" w:color="auto"/>
              <w:bottom w:val="single" w:sz="4" w:space="0" w:color="auto"/>
            </w:tcBorders>
            <w:shd w:val="clear" w:color="auto" w:fill="D9D9D9"/>
            <w:vAlign w:val="center"/>
          </w:tcPr>
          <w:p w14:paraId="7BD14327"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260A17D8"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rPr>
            </w:pPr>
            <w:r w:rsidRPr="00CB2DFA">
              <w:rPr>
                <w:rFonts w:ascii="Times New Roman" w:hAnsi="Times New Roman"/>
                <w:color w:val="000000" w:themeColor="text1"/>
              </w:rPr>
              <w:t>Të ushqyerit e shëndetshëm.</w:t>
            </w:r>
          </w:p>
          <w:p w14:paraId="6C4189DD"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p>
        </w:tc>
        <w:tc>
          <w:tcPr>
            <w:tcW w:w="1846" w:type="dxa"/>
            <w:shd w:val="clear" w:color="auto" w:fill="D9D9D9"/>
            <w:vAlign w:val="center"/>
          </w:tcPr>
          <w:p w14:paraId="2952DFA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Ushqimi i tepërt më sëmur</w:t>
            </w:r>
          </w:p>
        </w:tc>
        <w:tc>
          <w:tcPr>
            <w:tcW w:w="2840" w:type="dxa"/>
            <w:shd w:val="clear" w:color="auto" w:fill="D9D9D9"/>
          </w:tcPr>
          <w:p w14:paraId="6B5B6AA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“të menduarit kritik”</w:t>
            </w:r>
          </w:p>
          <w:p w14:paraId="2D185A9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Shembuj dhe situata konkrete  nga jeta e përditshme</w:t>
            </w:r>
          </w:p>
        </w:tc>
        <w:tc>
          <w:tcPr>
            <w:tcW w:w="2698" w:type="dxa"/>
            <w:shd w:val="clear" w:color="auto" w:fill="D9D9D9"/>
          </w:tcPr>
          <w:p w14:paraId="1A585ADA"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4AA22AA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4A4BDB48"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5B2827FB"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Individual</w:t>
            </w:r>
          </w:p>
          <w:p w14:paraId="2E92A55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2130" w:type="dxa"/>
            <w:shd w:val="clear" w:color="auto" w:fill="D9D9D9"/>
          </w:tcPr>
          <w:p w14:paraId="4ADD0C2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1D2864C7"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31AEDEA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2F606E12" w14:textId="77777777" w:rsidTr="00962932">
        <w:tc>
          <w:tcPr>
            <w:tcW w:w="538" w:type="dxa"/>
            <w:shd w:val="clear" w:color="auto" w:fill="C0C0C0"/>
          </w:tcPr>
          <w:p w14:paraId="41BFDC71"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102</w:t>
            </w:r>
          </w:p>
        </w:tc>
        <w:tc>
          <w:tcPr>
            <w:tcW w:w="2698" w:type="dxa"/>
            <w:tcBorders>
              <w:top w:val="single" w:sz="4" w:space="0" w:color="auto"/>
              <w:left w:val="single" w:sz="4" w:space="0" w:color="auto"/>
              <w:bottom w:val="single" w:sz="4" w:space="0" w:color="auto"/>
            </w:tcBorders>
            <w:shd w:val="clear" w:color="auto" w:fill="D9D9D9"/>
            <w:vAlign w:val="center"/>
          </w:tcPr>
          <w:p w14:paraId="7878C1A0"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Edukim shëndetësor</w:t>
            </w:r>
          </w:p>
          <w:p w14:paraId="4BA90A84"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rPr>
            </w:pPr>
            <w:r w:rsidRPr="00CB2DFA">
              <w:rPr>
                <w:rFonts w:ascii="Times New Roman" w:hAnsi="Times New Roman"/>
                <w:color w:val="000000" w:themeColor="text1"/>
              </w:rPr>
              <w:t>Të ushqyerit e shëndetshëm.</w:t>
            </w:r>
          </w:p>
          <w:p w14:paraId="2F05394E" w14:textId="77777777" w:rsidR="0071559F" w:rsidRPr="00CB2DFA" w:rsidRDefault="0071559F" w:rsidP="009B3197">
            <w:pPr>
              <w:pStyle w:val="ListParagraph"/>
              <w:autoSpaceDE w:val="0"/>
              <w:autoSpaceDN w:val="0"/>
              <w:adjustRightInd w:val="0"/>
              <w:spacing w:after="0" w:line="240" w:lineRule="auto"/>
              <w:ind w:left="0"/>
              <w:rPr>
                <w:rFonts w:ascii="Times New Roman" w:hAnsi="Times New Roman"/>
                <w:color w:val="000000" w:themeColor="text1"/>
                <w:lang w:eastAsia="sq-AL"/>
              </w:rPr>
            </w:pPr>
          </w:p>
        </w:tc>
        <w:tc>
          <w:tcPr>
            <w:tcW w:w="1846" w:type="dxa"/>
            <w:shd w:val="clear" w:color="auto" w:fill="D9D9D9"/>
            <w:vAlign w:val="center"/>
          </w:tcPr>
          <w:p w14:paraId="76742685" w14:textId="77777777" w:rsidR="0071559F" w:rsidRPr="00CB2DFA" w:rsidRDefault="0071559F" w:rsidP="009B3197">
            <w:pPr>
              <w:tabs>
                <w:tab w:val="left" w:pos="8295"/>
              </w:tabs>
              <w:spacing w:after="0" w:line="240" w:lineRule="auto"/>
              <w:rPr>
                <w:rFonts w:ascii="Times New Roman" w:eastAsiaTheme="minorHAnsi" w:hAnsi="Times New Roman"/>
                <w:color w:val="000000" w:themeColor="text1"/>
                <w:lang w:val="en-GB"/>
              </w:rPr>
            </w:pPr>
            <w:r w:rsidRPr="00CB2DFA">
              <w:rPr>
                <w:rFonts w:ascii="Times New Roman" w:eastAsiaTheme="minorHAnsi" w:hAnsi="Times New Roman"/>
                <w:color w:val="000000" w:themeColor="text1"/>
                <w:lang w:val="en-GB"/>
              </w:rPr>
              <w:t>Veprimtari</w:t>
            </w:r>
          </w:p>
          <w:p w14:paraId="60F6BD9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eastAsiaTheme="minorHAnsi" w:hAnsi="Times New Roman"/>
                <w:color w:val="000000" w:themeColor="text1"/>
                <w:lang w:val="en-GB"/>
              </w:rPr>
              <w:t>Panairi i ushqimeve</w:t>
            </w:r>
          </w:p>
        </w:tc>
        <w:tc>
          <w:tcPr>
            <w:tcW w:w="2840" w:type="dxa"/>
            <w:shd w:val="clear" w:color="auto" w:fill="D9D9D9"/>
          </w:tcPr>
          <w:p w14:paraId="74D34A40"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Organizimi i nxënësve në punën në grup. </w:t>
            </w:r>
          </w:p>
        </w:tc>
        <w:tc>
          <w:tcPr>
            <w:tcW w:w="2698" w:type="dxa"/>
            <w:shd w:val="clear" w:color="auto" w:fill="D9D9D9"/>
          </w:tcPr>
          <w:p w14:paraId="68D46CA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Bashkëbisedim</w:t>
            </w:r>
          </w:p>
          <w:p w14:paraId="38589EE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Sjellja shembujve</w:t>
            </w:r>
          </w:p>
          <w:p w14:paraId="3AD5D1A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Reflektim i nxënësve</w:t>
            </w:r>
          </w:p>
        </w:tc>
        <w:tc>
          <w:tcPr>
            <w:tcW w:w="2130" w:type="dxa"/>
            <w:shd w:val="clear" w:color="auto" w:fill="D9D9D9"/>
          </w:tcPr>
          <w:p w14:paraId="37D8A832"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në kolonë</w:t>
            </w:r>
          </w:p>
        </w:tc>
        <w:tc>
          <w:tcPr>
            <w:tcW w:w="2130" w:type="dxa"/>
            <w:shd w:val="clear" w:color="auto" w:fill="D9D9D9"/>
          </w:tcPr>
          <w:p w14:paraId="0DB9464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Teksti i nxënësit</w:t>
            </w:r>
          </w:p>
          <w:p w14:paraId="17CAE46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Udhëzuesi</w:t>
            </w:r>
          </w:p>
          <w:p w14:paraId="5DA8CA2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Literaturë ndihmëse</w:t>
            </w:r>
          </w:p>
        </w:tc>
      </w:tr>
      <w:tr w:rsidR="0071559F" w:rsidRPr="00CB2DFA" w14:paraId="09855D19" w14:textId="77777777" w:rsidTr="00603544">
        <w:tc>
          <w:tcPr>
            <w:tcW w:w="538" w:type="dxa"/>
            <w:shd w:val="clear" w:color="auto" w:fill="C0C0C0"/>
          </w:tcPr>
          <w:p w14:paraId="216B86F3"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103</w:t>
            </w:r>
          </w:p>
        </w:tc>
        <w:tc>
          <w:tcPr>
            <w:tcW w:w="2698" w:type="dxa"/>
            <w:vMerge w:val="restart"/>
            <w:tcBorders>
              <w:top w:val="single" w:sz="4" w:space="0" w:color="auto"/>
            </w:tcBorders>
            <w:shd w:val="clear" w:color="auto" w:fill="auto"/>
            <w:vAlign w:val="center"/>
          </w:tcPr>
          <w:p w14:paraId="3524ED06" w14:textId="77777777" w:rsidR="0071559F" w:rsidRPr="00CB2DFA" w:rsidRDefault="0071559F" w:rsidP="009B3197">
            <w:pPr>
              <w:pStyle w:val="ListParagraph"/>
              <w:spacing w:after="0" w:line="240" w:lineRule="auto"/>
              <w:ind w:left="0"/>
              <w:rPr>
                <w:rFonts w:ascii="Times New Roman" w:hAnsi="Times New Roman"/>
                <w:b/>
                <w:color w:val="000000" w:themeColor="text1"/>
              </w:rPr>
            </w:pPr>
            <w:r w:rsidRPr="00CB2DFA">
              <w:rPr>
                <w:rFonts w:ascii="Times New Roman" w:hAnsi="Times New Roman"/>
                <w:b/>
                <w:color w:val="000000" w:themeColor="text1"/>
              </w:rPr>
              <w:t>Veprimtari sportive ndihmëse</w:t>
            </w:r>
          </w:p>
          <w:p w14:paraId="64A5C35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p>
        </w:tc>
        <w:tc>
          <w:tcPr>
            <w:tcW w:w="1846" w:type="dxa"/>
            <w:tcBorders>
              <w:top w:val="single" w:sz="4" w:space="0" w:color="auto"/>
            </w:tcBorders>
            <w:shd w:val="clear" w:color="auto" w:fill="auto"/>
            <w:vAlign w:val="center"/>
          </w:tcPr>
          <w:p w14:paraId="4644ABDD" w14:textId="77777777" w:rsidR="0071559F" w:rsidRPr="00CB2DFA" w:rsidRDefault="0071559F" w:rsidP="009B3197">
            <w:pPr>
              <w:spacing w:after="0" w:line="240" w:lineRule="auto"/>
              <w:rPr>
                <w:rFonts w:ascii="Times New Roman" w:hAnsi="Times New Roman"/>
                <w:b/>
                <w:color w:val="000000" w:themeColor="text1"/>
                <w:lang w:eastAsia="sq-AL"/>
              </w:rPr>
            </w:pPr>
            <w:r w:rsidRPr="00CB2DFA">
              <w:rPr>
                <w:rFonts w:ascii="Times New Roman" w:hAnsi="Times New Roman"/>
                <w:b/>
                <w:color w:val="000000" w:themeColor="text1"/>
                <w:lang w:eastAsia="sq-AL"/>
              </w:rPr>
              <w:t>Marshim në natyrë</w:t>
            </w:r>
          </w:p>
        </w:tc>
        <w:tc>
          <w:tcPr>
            <w:tcW w:w="2840" w:type="dxa"/>
            <w:shd w:val="clear" w:color="auto" w:fill="FFFFFF" w:themeFill="background1"/>
          </w:tcPr>
          <w:p w14:paraId="53821866"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 xml:space="preserve">Kryerja e marshimit në natyrë duke respektuar rregullat e orientimit </w:t>
            </w:r>
          </w:p>
        </w:tc>
        <w:tc>
          <w:tcPr>
            <w:tcW w:w="2698" w:type="dxa"/>
            <w:shd w:val="clear" w:color="auto" w:fill="FFFFFF" w:themeFill="background1"/>
          </w:tcPr>
          <w:p w14:paraId="40EED619"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Organizimi i marshimit në grup në një park të afërt</w:t>
            </w:r>
          </w:p>
        </w:tc>
        <w:tc>
          <w:tcPr>
            <w:tcW w:w="2130" w:type="dxa"/>
            <w:shd w:val="clear" w:color="auto" w:fill="FFFFFF" w:themeFill="background1"/>
          </w:tcPr>
          <w:p w14:paraId="25985D2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në kolonë</w:t>
            </w:r>
          </w:p>
        </w:tc>
        <w:tc>
          <w:tcPr>
            <w:tcW w:w="2130" w:type="dxa"/>
            <w:shd w:val="clear" w:color="auto" w:fill="FFFFFF" w:themeFill="background1"/>
          </w:tcPr>
          <w:p w14:paraId="613A02AC"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6866D124" w14:textId="77777777" w:rsidTr="00603544">
        <w:tc>
          <w:tcPr>
            <w:tcW w:w="538" w:type="dxa"/>
            <w:shd w:val="clear" w:color="auto" w:fill="C0C0C0"/>
          </w:tcPr>
          <w:p w14:paraId="5C514F0A"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lastRenderedPageBreak/>
              <w:t>104</w:t>
            </w:r>
          </w:p>
        </w:tc>
        <w:tc>
          <w:tcPr>
            <w:tcW w:w="2698" w:type="dxa"/>
            <w:vMerge/>
            <w:shd w:val="clear" w:color="auto" w:fill="FFFFFF" w:themeFill="background1"/>
            <w:vAlign w:val="center"/>
          </w:tcPr>
          <w:p w14:paraId="36520CFF"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p>
        </w:tc>
        <w:tc>
          <w:tcPr>
            <w:tcW w:w="1846" w:type="dxa"/>
            <w:shd w:val="clear" w:color="auto" w:fill="FFFFFF" w:themeFill="background1"/>
            <w:vAlign w:val="center"/>
          </w:tcPr>
          <w:p w14:paraId="04C96EBA" w14:textId="77777777" w:rsidR="0071559F" w:rsidRPr="00CB2DFA" w:rsidRDefault="0071559F" w:rsidP="009B3197">
            <w:pPr>
              <w:tabs>
                <w:tab w:val="left" w:pos="8295"/>
              </w:tabs>
              <w:spacing w:after="0" w:line="240" w:lineRule="auto"/>
              <w:rPr>
                <w:rFonts w:ascii="Times New Roman" w:eastAsiaTheme="minorHAnsi" w:hAnsi="Times New Roman"/>
                <w:color w:val="000000" w:themeColor="text1"/>
                <w:lang w:val="en-GB"/>
              </w:rPr>
            </w:pPr>
            <w:r w:rsidRPr="00CB2DFA">
              <w:rPr>
                <w:rFonts w:ascii="Times New Roman" w:eastAsiaTheme="minorHAnsi" w:hAnsi="Times New Roman"/>
                <w:color w:val="000000" w:themeColor="text1"/>
                <w:lang w:val="en-GB"/>
              </w:rPr>
              <w:t xml:space="preserve">Përsëritje </w:t>
            </w:r>
          </w:p>
        </w:tc>
        <w:tc>
          <w:tcPr>
            <w:tcW w:w="2840" w:type="dxa"/>
            <w:shd w:val="clear" w:color="auto" w:fill="FFFFFF" w:themeFill="background1"/>
          </w:tcPr>
          <w:p w14:paraId="3EA9921D"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Kryerja e marshimit në natyrë duke respektuar rregullat e orientimit</w:t>
            </w:r>
          </w:p>
        </w:tc>
        <w:tc>
          <w:tcPr>
            <w:tcW w:w="2698" w:type="dxa"/>
            <w:shd w:val="clear" w:color="auto" w:fill="FFFFFF" w:themeFill="background1"/>
          </w:tcPr>
          <w:p w14:paraId="0A573363"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Organizimi i marshimit në grup në një park të afërt</w:t>
            </w:r>
          </w:p>
        </w:tc>
        <w:tc>
          <w:tcPr>
            <w:tcW w:w="2130" w:type="dxa"/>
            <w:shd w:val="clear" w:color="auto" w:fill="FFFFFF" w:themeFill="background1"/>
          </w:tcPr>
          <w:p w14:paraId="4E5B1011"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në kolonë</w:t>
            </w:r>
          </w:p>
        </w:tc>
        <w:tc>
          <w:tcPr>
            <w:tcW w:w="2130" w:type="dxa"/>
            <w:shd w:val="clear" w:color="auto" w:fill="FFFFFF" w:themeFill="background1"/>
          </w:tcPr>
          <w:p w14:paraId="1684315F"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r w:rsidR="0071559F" w:rsidRPr="00CB2DFA" w14:paraId="3D506686" w14:textId="77777777" w:rsidTr="00603544">
        <w:tc>
          <w:tcPr>
            <w:tcW w:w="538" w:type="dxa"/>
            <w:shd w:val="clear" w:color="auto" w:fill="C0C0C0"/>
          </w:tcPr>
          <w:p w14:paraId="4B7244CB" w14:textId="77777777" w:rsidR="0071559F" w:rsidRPr="00CB2DFA" w:rsidRDefault="0071559F" w:rsidP="009B3197">
            <w:pPr>
              <w:tabs>
                <w:tab w:val="left" w:pos="8295"/>
              </w:tabs>
              <w:spacing w:after="0" w:line="240" w:lineRule="auto"/>
              <w:jc w:val="center"/>
              <w:rPr>
                <w:rFonts w:ascii="Times New Roman" w:hAnsi="Times New Roman"/>
                <w:color w:val="000000" w:themeColor="text1"/>
                <w:lang w:eastAsia="sq-AL"/>
              </w:rPr>
            </w:pPr>
            <w:r w:rsidRPr="00CB2DFA">
              <w:rPr>
                <w:rFonts w:ascii="Times New Roman" w:hAnsi="Times New Roman"/>
                <w:color w:val="000000" w:themeColor="text1"/>
                <w:lang w:eastAsia="sq-AL"/>
              </w:rPr>
              <w:t xml:space="preserve">105 </w:t>
            </w:r>
          </w:p>
        </w:tc>
        <w:tc>
          <w:tcPr>
            <w:tcW w:w="2698" w:type="dxa"/>
            <w:vMerge/>
            <w:tcBorders>
              <w:bottom w:val="single" w:sz="4" w:space="0" w:color="auto"/>
            </w:tcBorders>
            <w:shd w:val="clear" w:color="auto" w:fill="FFFFFF" w:themeFill="background1"/>
            <w:vAlign w:val="center"/>
          </w:tcPr>
          <w:p w14:paraId="79C5FD1B" w14:textId="77777777" w:rsidR="0071559F" w:rsidRPr="00CB2DFA" w:rsidRDefault="0071559F" w:rsidP="009B3197">
            <w:pPr>
              <w:tabs>
                <w:tab w:val="left" w:pos="8295"/>
              </w:tabs>
              <w:spacing w:after="0" w:line="240" w:lineRule="auto"/>
              <w:rPr>
                <w:rFonts w:ascii="Times New Roman" w:hAnsi="Times New Roman"/>
                <w:b/>
                <w:color w:val="000000" w:themeColor="text1"/>
                <w:lang w:eastAsia="sq-AL"/>
              </w:rPr>
            </w:pPr>
          </w:p>
        </w:tc>
        <w:tc>
          <w:tcPr>
            <w:tcW w:w="1846" w:type="dxa"/>
            <w:shd w:val="clear" w:color="auto" w:fill="FFFFFF" w:themeFill="background1"/>
            <w:vAlign w:val="center"/>
          </w:tcPr>
          <w:p w14:paraId="3B8BDB16" w14:textId="77777777" w:rsidR="0071559F" w:rsidRPr="00CB2DFA" w:rsidRDefault="0071559F" w:rsidP="009B3197">
            <w:pPr>
              <w:tabs>
                <w:tab w:val="left" w:pos="8295"/>
              </w:tabs>
              <w:spacing w:after="0" w:line="240" w:lineRule="auto"/>
              <w:rPr>
                <w:rFonts w:ascii="Times New Roman" w:eastAsiaTheme="minorHAnsi" w:hAnsi="Times New Roman"/>
                <w:color w:val="000000" w:themeColor="text1"/>
                <w:lang w:val="en-GB"/>
              </w:rPr>
            </w:pPr>
            <w:r w:rsidRPr="00CB2DFA">
              <w:rPr>
                <w:rFonts w:ascii="Times New Roman" w:eastAsiaTheme="minorHAnsi" w:hAnsi="Times New Roman"/>
                <w:color w:val="000000" w:themeColor="text1"/>
                <w:lang w:val="en-GB"/>
              </w:rPr>
              <w:t xml:space="preserve">Përsëritje </w:t>
            </w:r>
          </w:p>
        </w:tc>
        <w:tc>
          <w:tcPr>
            <w:tcW w:w="2840" w:type="dxa"/>
            <w:shd w:val="clear" w:color="auto" w:fill="FFFFFF" w:themeFill="background1"/>
          </w:tcPr>
          <w:p w14:paraId="7F60B29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Kryerja e marshimit në natyrë duke respektuar rregullat e orientimit</w:t>
            </w:r>
          </w:p>
        </w:tc>
        <w:tc>
          <w:tcPr>
            <w:tcW w:w="2698" w:type="dxa"/>
            <w:shd w:val="clear" w:color="auto" w:fill="FFFFFF" w:themeFill="background1"/>
          </w:tcPr>
          <w:p w14:paraId="3BAFE4E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Organizimi i marshimit në grup në një park të afërt</w:t>
            </w:r>
          </w:p>
        </w:tc>
        <w:tc>
          <w:tcPr>
            <w:tcW w:w="2130" w:type="dxa"/>
            <w:shd w:val="clear" w:color="auto" w:fill="FFFFFF" w:themeFill="background1"/>
          </w:tcPr>
          <w:p w14:paraId="65EE6064"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Vlerësim në kolonë</w:t>
            </w:r>
          </w:p>
        </w:tc>
        <w:tc>
          <w:tcPr>
            <w:tcW w:w="2130" w:type="dxa"/>
            <w:shd w:val="clear" w:color="auto" w:fill="FFFFFF" w:themeFill="background1"/>
          </w:tcPr>
          <w:p w14:paraId="04F4C5AE" w14:textId="77777777" w:rsidR="0071559F" w:rsidRPr="00CB2DFA" w:rsidRDefault="0071559F" w:rsidP="009B3197">
            <w:pPr>
              <w:tabs>
                <w:tab w:val="left" w:pos="8295"/>
              </w:tabs>
              <w:spacing w:after="0" w:line="240" w:lineRule="auto"/>
              <w:rPr>
                <w:rFonts w:ascii="Times New Roman" w:hAnsi="Times New Roman"/>
                <w:color w:val="000000" w:themeColor="text1"/>
                <w:lang w:eastAsia="sq-AL"/>
              </w:rPr>
            </w:pPr>
            <w:r w:rsidRPr="00CB2DFA">
              <w:rPr>
                <w:rFonts w:ascii="Times New Roman" w:hAnsi="Times New Roman"/>
                <w:color w:val="000000" w:themeColor="text1"/>
                <w:lang w:eastAsia="sq-AL"/>
              </w:rPr>
              <w:t>Programi Udhëzuesi</w:t>
            </w:r>
          </w:p>
        </w:tc>
      </w:tr>
    </w:tbl>
    <w:p w14:paraId="10271324" w14:textId="77777777" w:rsidR="0071559F" w:rsidRPr="00CB2DFA" w:rsidRDefault="0071559F" w:rsidP="009B3197">
      <w:pPr>
        <w:spacing w:after="0" w:line="240" w:lineRule="auto"/>
        <w:rPr>
          <w:rFonts w:ascii="Times New Roman" w:hAnsi="Times New Roman"/>
          <w:color w:val="000000" w:themeColor="text1"/>
        </w:rPr>
      </w:pPr>
    </w:p>
    <w:p w14:paraId="57BEE1D2" w14:textId="77777777" w:rsidR="00CB2DFA" w:rsidRPr="00CB2DFA" w:rsidRDefault="00CB2DFA" w:rsidP="009B3197">
      <w:pPr>
        <w:spacing w:after="0" w:line="240" w:lineRule="auto"/>
        <w:rPr>
          <w:rFonts w:ascii="Times New Roman" w:hAnsi="Times New Roman"/>
          <w:color w:val="000000" w:themeColor="text1"/>
        </w:rPr>
      </w:pPr>
    </w:p>
    <w:p w14:paraId="50EA17E5" w14:textId="77777777" w:rsidR="00CB2DFA" w:rsidRPr="00CB2DFA" w:rsidRDefault="00CB2DFA" w:rsidP="009B3197">
      <w:pPr>
        <w:spacing w:after="0" w:line="240" w:lineRule="auto"/>
        <w:rPr>
          <w:rFonts w:ascii="Times New Roman" w:hAnsi="Times New Roman"/>
          <w:color w:val="000000" w:themeColor="text1"/>
        </w:rPr>
      </w:pPr>
    </w:p>
    <w:p w14:paraId="3FA38788" w14:textId="77777777" w:rsidR="00CB2DFA" w:rsidRPr="00CB2DFA" w:rsidRDefault="00CB2DFA" w:rsidP="009B3197">
      <w:pPr>
        <w:spacing w:after="0" w:line="240" w:lineRule="auto"/>
        <w:rPr>
          <w:rFonts w:ascii="Times New Roman" w:hAnsi="Times New Roman"/>
          <w:color w:val="000000" w:themeColor="text1"/>
        </w:rPr>
      </w:pPr>
    </w:p>
    <w:p w14:paraId="7F932FFD" w14:textId="77777777" w:rsidR="00CB2DFA" w:rsidRPr="00CB2DFA" w:rsidRDefault="00CB2DFA" w:rsidP="009B3197">
      <w:pPr>
        <w:spacing w:after="0" w:line="240" w:lineRule="auto"/>
        <w:rPr>
          <w:rFonts w:ascii="Times New Roman" w:hAnsi="Times New Roman"/>
          <w:color w:val="000000" w:themeColor="text1"/>
        </w:rPr>
      </w:pPr>
    </w:p>
    <w:p w14:paraId="4CA4F6F8" w14:textId="77777777" w:rsidR="00CB2DFA" w:rsidRPr="00CB2DFA" w:rsidRDefault="00CB2DFA" w:rsidP="009B3197">
      <w:pPr>
        <w:spacing w:after="0" w:line="240" w:lineRule="auto"/>
        <w:rPr>
          <w:rFonts w:ascii="Times New Roman" w:hAnsi="Times New Roman"/>
          <w:color w:val="000000" w:themeColor="text1"/>
        </w:rPr>
      </w:pPr>
    </w:p>
    <w:p w14:paraId="6FA35DE2" w14:textId="77777777" w:rsidR="00CB2DFA" w:rsidRPr="00CB2DFA" w:rsidRDefault="00CB2DFA" w:rsidP="009B3197">
      <w:pPr>
        <w:spacing w:after="0" w:line="240" w:lineRule="auto"/>
        <w:rPr>
          <w:rFonts w:ascii="Times New Roman" w:hAnsi="Times New Roman"/>
          <w:color w:val="000000" w:themeColor="text1"/>
        </w:rPr>
      </w:pPr>
    </w:p>
    <w:p w14:paraId="6955A67A" w14:textId="77777777" w:rsidR="00CB2DFA" w:rsidRPr="00CB2DFA" w:rsidRDefault="00CB2DFA" w:rsidP="009B3197">
      <w:pPr>
        <w:spacing w:after="0" w:line="240" w:lineRule="auto"/>
        <w:rPr>
          <w:rFonts w:ascii="Times New Roman" w:hAnsi="Times New Roman"/>
          <w:color w:val="000000" w:themeColor="text1"/>
        </w:rPr>
      </w:pPr>
    </w:p>
    <w:p w14:paraId="15E08E6F" w14:textId="77777777" w:rsidR="00CB2DFA" w:rsidRPr="00CB2DFA" w:rsidRDefault="00CB2DFA" w:rsidP="009B3197">
      <w:pPr>
        <w:spacing w:after="0" w:line="240" w:lineRule="auto"/>
        <w:rPr>
          <w:rFonts w:ascii="Times New Roman" w:hAnsi="Times New Roman"/>
          <w:color w:val="000000" w:themeColor="text1"/>
        </w:rPr>
      </w:pPr>
    </w:p>
    <w:p w14:paraId="62C4F251" w14:textId="77777777" w:rsidR="00CB2DFA" w:rsidRPr="00CB2DFA" w:rsidRDefault="00CB2DFA" w:rsidP="009B3197">
      <w:pPr>
        <w:spacing w:after="0" w:line="240" w:lineRule="auto"/>
        <w:rPr>
          <w:rFonts w:ascii="Times New Roman" w:hAnsi="Times New Roman"/>
          <w:color w:val="000000" w:themeColor="text1"/>
        </w:rPr>
      </w:pPr>
    </w:p>
    <w:p w14:paraId="3890FDE5" w14:textId="77777777" w:rsidR="00CB2DFA" w:rsidRPr="00CB2DFA" w:rsidRDefault="00CB2DFA" w:rsidP="009B3197">
      <w:pPr>
        <w:spacing w:after="0" w:line="240" w:lineRule="auto"/>
        <w:rPr>
          <w:rFonts w:ascii="Times New Roman" w:hAnsi="Times New Roman"/>
          <w:color w:val="000000" w:themeColor="text1"/>
        </w:rPr>
      </w:pPr>
    </w:p>
    <w:p w14:paraId="2D690652" w14:textId="77777777" w:rsidR="00CB2DFA" w:rsidRPr="00CB2DFA" w:rsidRDefault="00CB2DFA" w:rsidP="009B3197">
      <w:pPr>
        <w:spacing w:after="0" w:line="240" w:lineRule="auto"/>
        <w:rPr>
          <w:rFonts w:ascii="Times New Roman" w:hAnsi="Times New Roman"/>
          <w:color w:val="000000" w:themeColor="text1"/>
        </w:rPr>
      </w:pPr>
    </w:p>
    <w:p w14:paraId="3124403F" w14:textId="77777777" w:rsidR="00CB2DFA" w:rsidRPr="00CB2DFA" w:rsidRDefault="00CB2DFA" w:rsidP="009B3197">
      <w:pPr>
        <w:spacing w:after="0" w:line="240" w:lineRule="auto"/>
        <w:rPr>
          <w:rFonts w:ascii="Times New Roman" w:hAnsi="Times New Roman"/>
          <w:color w:val="000000" w:themeColor="text1"/>
        </w:rPr>
      </w:pPr>
    </w:p>
    <w:p w14:paraId="56C17D2A" w14:textId="77777777" w:rsidR="00CB2DFA" w:rsidRPr="00CB2DFA" w:rsidRDefault="00CB2DFA" w:rsidP="009B3197">
      <w:pPr>
        <w:spacing w:after="0" w:line="240" w:lineRule="auto"/>
        <w:rPr>
          <w:rFonts w:ascii="Times New Roman" w:hAnsi="Times New Roman"/>
          <w:color w:val="000000" w:themeColor="text1"/>
        </w:rPr>
      </w:pPr>
    </w:p>
    <w:p w14:paraId="57EB8AA6" w14:textId="77777777" w:rsidR="00CB2DFA" w:rsidRPr="00CB2DFA" w:rsidRDefault="00CB2DFA" w:rsidP="009B3197">
      <w:pPr>
        <w:spacing w:after="0" w:line="240" w:lineRule="auto"/>
        <w:rPr>
          <w:rFonts w:ascii="Times New Roman" w:hAnsi="Times New Roman"/>
          <w:color w:val="000000" w:themeColor="text1"/>
        </w:rPr>
      </w:pPr>
    </w:p>
    <w:p w14:paraId="0232ECB5" w14:textId="77777777" w:rsidR="00CB2DFA" w:rsidRPr="00CB2DFA" w:rsidRDefault="00CB2DFA" w:rsidP="009B3197">
      <w:pPr>
        <w:spacing w:after="0" w:line="240" w:lineRule="auto"/>
        <w:rPr>
          <w:rFonts w:ascii="Times New Roman" w:hAnsi="Times New Roman"/>
          <w:color w:val="000000" w:themeColor="text1"/>
        </w:rPr>
      </w:pPr>
    </w:p>
    <w:p w14:paraId="76AF8C87" w14:textId="77777777" w:rsidR="00CB2DFA" w:rsidRPr="00CB2DFA" w:rsidRDefault="00CB2DFA" w:rsidP="009B3197">
      <w:pPr>
        <w:spacing w:after="0" w:line="240" w:lineRule="auto"/>
        <w:rPr>
          <w:rFonts w:ascii="Times New Roman" w:hAnsi="Times New Roman"/>
          <w:color w:val="000000" w:themeColor="text1"/>
        </w:rPr>
      </w:pPr>
    </w:p>
    <w:p w14:paraId="47AF20C3" w14:textId="77777777" w:rsidR="00CB2DFA" w:rsidRPr="00CB2DFA" w:rsidRDefault="00CB2DFA" w:rsidP="009B3197">
      <w:pPr>
        <w:spacing w:after="0" w:line="240" w:lineRule="auto"/>
        <w:rPr>
          <w:rFonts w:ascii="Times New Roman" w:hAnsi="Times New Roman"/>
          <w:color w:val="000000" w:themeColor="text1"/>
        </w:rPr>
      </w:pPr>
    </w:p>
    <w:p w14:paraId="2488C437" w14:textId="77777777" w:rsidR="00CB2DFA" w:rsidRPr="00CB2DFA" w:rsidRDefault="00CB2DFA" w:rsidP="009B3197">
      <w:pPr>
        <w:spacing w:after="0" w:line="240" w:lineRule="auto"/>
        <w:rPr>
          <w:rFonts w:ascii="Times New Roman" w:hAnsi="Times New Roman"/>
          <w:color w:val="000000" w:themeColor="text1"/>
        </w:rPr>
      </w:pPr>
    </w:p>
    <w:p w14:paraId="2DDC309F" w14:textId="77777777" w:rsidR="00CB2DFA" w:rsidRPr="00CB2DFA" w:rsidRDefault="00CB2DFA" w:rsidP="009B3197">
      <w:pPr>
        <w:spacing w:after="0" w:line="240" w:lineRule="auto"/>
        <w:rPr>
          <w:rFonts w:ascii="Times New Roman" w:hAnsi="Times New Roman"/>
          <w:color w:val="000000" w:themeColor="text1"/>
        </w:rPr>
      </w:pPr>
    </w:p>
    <w:p w14:paraId="734217E7" w14:textId="77777777" w:rsidR="00CB2DFA" w:rsidRPr="00CB2DFA" w:rsidRDefault="00CB2DFA" w:rsidP="009B3197">
      <w:pPr>
        <w:spacing w:after="0" w:line="240" w:lineRule="auto"/>
        <w:rPr>
          <w:rFonts w:ascii="Times New Roman" w:hAnsi="Times New Roman"/>
          <w:color w:val="000000" w:themeColor="text1"/>
        </w:rPr>
      </w:pPr>
    </w:p>
    <w:p w14:paraId="499BF872" w14:textId="77777777" w:rsidR="00CB2DFA" w:rsidRPr="00CB2DFA" w:rsidRDefault="00CB2DFA" w:rsidP="009B3197">
      <w:pPr>
        <w:spacing w:after="0" w:line="240" w:lineRule="auto"/>
        <w:rPr>
          <w:rFonts w:ascii="Times New Roman" w:hAnsi="Times New Roman"/>
          <w:color w:val="000000" w:themeColor="text1"/>
        </w:rPr>
      </w:pPr>
    </w:p>
    <w:p w14:paraId="7F970D3E" w14:textId="77777777" w:rsidR="00CB2DFA" w:rsidRPr="00CB2DFA" w:rsidRDefault="00CB2DFA" w:rsidP="009B3197">
      <w:pPr>
        <w:spacing w:after="0" w:line="240" w:lineRule="auto"/>
        <w:rPr>
          <w:rFonts w:ascii="Times New Roman" w:hAnsi="Times New Roman"/>
          <w:color w:val="000000" w:themeColor="text1"/>
        </w:rPr>
      </w:pPr>
    </w:p>
    <w:p w14:paraId="60E40FF0" w14:textId="77777777" w:rsidR="00CB2DFA" w:rsidRPr="00CB2DFA" w:rsidRDefault="00CB2DFA" w:rsidP="009B3197">
      <w:pPr>
        <w:spacing w:after="0" w:line="240" w:lineRule="auto"/>
        <w:rPr>
          <w:rFonts w:ascii="Times New Roman" w:hAnsi="Times New Roman"/>
          <w:color w:val="000000" w:themeColor="text1"/>
        </w:rPr>
      </w:pPr>
    </w:p>
    <w:p w14:paraId="28445350" w14:textId="77777777" w:rsidR="00CB2DFA" w:rsidRPr="00CB2DFA" w:rsidRDefault="00CB2DFA" w:rsidP="009B3197">
      <w:pPr>
        <w:spacing w:after="0" w:line="240" w:lineRule="auto"/>
        <w:rPr>
          <w:rFonts w:ascii="Times New Roman" w:hAnsi="Times New Roman"/>
          <w:color w:val="000000" w:themeColor="text1"/>
        </w:rPr>
      </w:pPr>
    </w:p>
    <w:p w14:paraId="603CF7D5" w14:textId="77777777" w:rsidR="00CB2DFA" w:rsidRPr="00CB2DFA" w:rsidRDefault="00CB2DFA" w:rsidP="009B3197">
      <w:pPr>
        <w:spacing w:after="0" w:line="240" w:lineRule="auto"/>
        <w:rPr>
          <w:rFonts w:ascii="Times New Roman" w:hAnsi="Times New Roman"/>
          <w:color w:val="000000" w:themeColor="text1"/>
        </w:rPr>
      </w:pPr>
    </w:p>
    <w:p w14:paraId="1DFC8311" w14:textId="77777777" w:rsidR="00CB2DFA" w:rsidRPr="00CB2DFA" w:rsidRDefault="00CB2DFA" w:rsidP="009B3197">
      <w:pPr>
        <w:spacing w:after="0" w:line="240" w:lineRule="auto"/>
        <w:rPr>
          <w:rFonts w:ascii="Times New Roman" w:hAnsi="Times New Roman"/>
          <w:color w:val="000000" w:themeColor="text1"/>
        </w:rPr>
      </w:pPr>
    </w:p>
    <w:p w14:paraId="7B3CF119" w14:textId="77777777" w:rsidR="00CB2DFA" w:rsidRPr="00CB2DFA" w:rsidRDefault="00CB2DFA" w:rsidP="009B3197">
      <w:pPr>
        <w:spacing w:after="0" w:line="240" w:lineRule="auto"/>
        <w:rPr>
          <w:rFonts w:ascii="Times New Roman" w:hAnsi="Times New Roman"/>
          <w:color w:val="000000" w:themeColor="text1"/>
        </w:rPr>
      </w:pPr>
    </w:p>
    <w:p w14:paraId="72342815" w14:textId="77777777" w:rsidR="00CB2DFA" w:rsidRPr="00CB2DFA" w:rsidRDefault="00CB2DFA" w:rsidP="009B3197">
      <w:pPr>
        <w:spacing w:after="0" w:line="240" w:lineRule="auto"/>
        <w:rPr>
          <w:rFonts w:ascii="Times New Roman" w:hAnsi="Times New Roman"/>
          <w:color w:val="000000" w:themeColor="text1"/>
        </w:rPr>
        <w:sectPr w:rsidR="00CB2DFA" w:rsidRPr="00CB2DFA" w:rsidSect="0071559F">
          <w:pgSz w:w="16838" w:h="11899" w:orient="landscape"/>
          <w:pgMar w:top="1440" w:right="1440" w:bottom="1440" w:left="1440" w:header="708" w:footer="708" w:gutter="0"/>
          <w:cols w:space="708"/>
          <w:docGrid w:linePitch="360"/>
        </w:sectPr>
      </w:pPr>
    </w:p>
    <w:p w14:paraId="6BFA48AF" w14:textId="4FAE710F" w:rsidR="00CB2DFA" w:rsidRPr="00CB2DFA" w:rsidRDefault="00CB2DFA" w:rsidP="009B3197">
      <w:pPr>
        <w:spacing w:after="0" w:line="240" w:lineRule="auto"/>
        <w:rPr>
          <w:rFonts w:ascii="Times New Roman" w:hAnsi="Times New Roman"/>
          <w:color w:val="000000" w:themeColor="text1"/>
        </w:rPr>
      </w:pPr>
    </w:p>
    <w:p w14:paraId="44292EF5" w14:textId="77777777"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rPr>
        <w:t>Duke patur parasysh faktin që pjesa më e madhe e njohurive që trajtohen në Edukim, fizik, sporte dhe shëndet, i përkasin lojërave dhe disiplinave para-sportive, më poshtë paraqitet një shembull i planifikimit ditor, i cili do të shërbejë si një model për të gjitha temat praktike të kësaj lënde.</w:t>
      </w:r>
    </w:p>
    <w:p w14:paraId="7AFB49FD" w14:textId="77777777" w:rsidR="00CB2DFA" w:rsidRPr="00CB2DFA" w:rsidRDefault="00CB2DFA" w:rsidP="009B3197">
      <w:pPr>
        <w:pStyle w:val="TEKSTI"/>
        <w:spacing w:line="240" w:lineRule="auto"/>
        <w:rPr>
          <w:rFonts w:ascii="Times New Roman" w:hAnsi="Times New Roman" w:cs="Times New Roman"/>
          <w:b/>
          <w:bCs/>
        </w:rPr>
      </w:pPr>
    </w:p>
    <w:p w14:paraId="155258B6" w14:textId="77777777" w:rsidR="00CB2DFA" w:rsidRPr="00CB2DFA" w:rsidRDefault="00CB2DFA" w:rsidP="009B3197">
      <w:pPr>
        <w:pStyle w:val="TEKSTI"/>
        <w:spacing w:line="240" w:lineRule="auto"/>
        <w:rPr>
          <w:rFonts w:ascii="Times New Roman" w:hAnsi="Times New Roman" w:cs="Times New Roman"/>
          <w:b/>
          <w:bCs/>
        </w:rPr>
      </w:pPr>
      <w:r w:rsidRPr="00CB2DFA">
        <w:rPr>
          <w:rFonts w:ascii="Times New Roman" w:hAnsi="Times New Roman" w:cs="Times New Roman"/>
          <w:b/>
          <w:bCs/>
        </w:rPr>
        <w:t>Planifikimi i orës mësimore në Edukim fizik, sporte dhe shëndet</w:t>
      </w:r>
    </w:p>
    <w:p w14:paraId="132203E1" w14:textId="77777777" w:rsidR="00CB2DFA" w:rsidRPr="00CB2DFA" w:rsidRDefault="00CB2DFA" w:rsidP="009B3197">
      <w:pPr>
        <w:pStyle w:val="NoParagraphStyle"/>
        <w:spacing w:line="240" w:lineRule="auto"/>
        <w:rPr>
          <w:rFonts w:ascii="Times New Roman" w:hAnsi="Times New Roman" w:cs="Times New Roman"/>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3045"/>
        <w:gridCol w:w="3130"/>
        <w:gridCol w:w="2199"/>
        <w:gridCol w:w="1310"/>
      </w:tblGrid>
      <w:tr w:rsidR="00CB2DFA" w:rsidRPr="00CB2DFA" w14:paraId="4FFC03E5" w14:textId="77777777">
        <w:trPr>
          <w:trHeight w:val="428"/>
        </w:trPr>
        <w:tc>
          <w:tcPr>
            <w:tcW w:w="3045" w:type="dxa"/>
            <w:tcBorders>
              <w:top w:val="single" w:sz="4" w:space="0" w:color="000000"/>
              <w:left w:val="single" w:sz="4" w:space="0" w:color="000000"/>
              <w:bottom w:val="single" w:sz="4" w:space="0" w:color="000000"/>
              <w:right w:val="single" w:sz="4" w:space="0" w:color="000000"/>
            </w:tcBorders>
            <w:shd w:val="solid" w:color="D1D2D4" w:fill="auto"/>
            <w:tcMar>
              <w:top w:w="80" w:type="dxa"/>
              <w:left w:w="80" w:type="dxa"/>
              <w:bottom w:w="80" w:type="dxa"/>
              <w:right w:w="80" w:type="dxa"/>
            </w:tcMar>
            <w:vAlign w:val="center"/>
          </w:tcPr>
          <w:p w14:paraId="1AFB8656"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rPr>
              <w:t>Fusha: Edukim fizik, sporte dhe shëndet</w:t>
            </w:r>
          </w:p>
        </w:tc>
        <w:tc>
          <w:tcPr>
            <w:tcW w:w="3130" w:type="dxa"/>
            <w:tcBorders>
              <w:top w:val="single" w:sz="4" w:space="0" w:color="000000"/>
              <w:left w:val="single" w:sz="4" w:space="0" w:color="000000"/>
              <w:bottom w:val="single" w:sz="4" w:space="0" w:color="000000"/>
              <w:right w:val="single" w:sz="4" w:space="0" w:color="000000"/>
            </w:tcBorders>
            <w:shd w:val="solid" w:color="D1D2D4" w:fill="auto"/>
            <w:tcMar>
              <w:top w:w="80" w:type="dxa"/>
              <w:left w:w="80" w:type="dxa"/>
              <w:bottom w:w="80" w:type="dxa"/>
              <w:right w:w="80" w:type="dxa"/>
            </w:tcMar>
            <w:vAlign w:val="center"/>
          </w:tcPr>
          <w:p w14:paraId="3E5D628A"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rPr>
              <w:t>Lënda:  Edukim fizik, sporte dhe shëndet</w:t>
            </w:r>
          </w:p>
        </w:tc>
        <w:tc>
          <w:tcPr>
            <w:tcW w:w="2199" w:type="dxa"/>
            <w:tcBorders>
              <w:top w:val="single" w:sz="4" w:space="0" w:color="000000"/>
              <w:left w:val="single" w:sz="4" w:space="0" w:color="000000"/>
              <w:bottom w:val="single" w:sz="4" w:space="0" w:color="000000"/>
              <w:right w:val="single" w:sz="4" w:space="0" w:color="000000"/>
            </w:tcBorders>
            <w:shd w:val="solid" w:color="D1D2D4" w:fill="auto"/>
            <w:tcMar>
              <w:top w:w="80" w:type="dxa"/>
              <w:left w:w="80" w:type="dxa"/>
              <w:bottom w:w="80" w:type="dxa"/>
              <w:right w:w="80" w:type="dxa"/>
            </w:tcMar>
            <w:vAlign w:val="center"/>
          </w:tcPr>
          <w:p w14:paraId="1F9A250C"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rPr>
              <w:t>Shkalla: 3</w:t>
            </w:r>
          </w:p>
        </w:tc>
        <w:tc>
          <w:tcPr>
            <w:tcW w:w="1310" w:type="dxa"/>
            <w:tcBorders>
              <w:top w:val="single" w:sz="4" w:space="0" w:color="000000"/>
              <w:left w:val="single" w:sz="4" w:space="0" w:color="000000"/>
              <w:bottom w:val="single" w:sz="4" w:space="0" w:color="000000"/>
              <w:right w:val="single" w:sz="4" w:space="0" w:color="000000"/>
            </w:tcBorders>
            <w:shd w:val="solid" w:color="D1D2D4" w:fill="auto"/>
            <w:tcMar>
              <w:top w:w="80" w:type="dxa"/>
              <w:left w:w="80" w:type="dxa"/>
              <w:bottom w:w="80" w:type="dxa"/>
              <w:right w:w="80" w:type="dxa"/>
            </w:tcMar>
            <w:vAlign w:val="center"/>
          </w:tcPr>
          <w:p w14:paraId="778BF9D3"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rPr>
              <w:t>Klasa: 1</w:t>
            </w:r>
          </w:p>
        </w:tc>
      </w:tr>
      <w:tr w:rsidR="00CB2DFA" w:rsidRPr="00CB2DFA" w14:paraId="152BCF79" w14:textId="77777777">
        <w:trPr>
          <w:trHeight w:val="634"/>
        </w:trPr>
        <w:tc>
          <w:tcPr>
            <w:tcW w:w="61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2E45EE"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rPr>
              <w:t>Tema mësimore:   Lojë popullore “Dita dhe nata”</w:t>
            </w:r>
          </w:p>
        </w:tc>
        <w:tc>
          <w:tcPr>
            <w:tcW w:w="350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3D77DB"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rPr>
              <w:t>Situata e të nxënit:  Lojë popullore</w:t>
            </w:r>
          </w:p>
        </w:tc>
      </w:tr>
      <w:tr w:rsidR="00CB2DFA" w:rsidRPr="00CB2DFA" w14:paraId="42D90E81" w14:textId="77777777">
        <w:trPr>
          <w:trHeight w:val="3047"/>
        </w:trPr>
        <w:tc>
          <w:tcPr>
            <w:tcW w:w="968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C3104D" w14:textId="77777777" w:rsidR="00CB2DFA" w:rsidRPr="00CB2DFA" w:rsidRDefault="00CB2DFA" w:rsidP="009B3197">
            <w:pPr>
              <w:pStyle w:val="TEKSTI"/>
              <w:spacing w:line="240" w:lineRule="auto"/>
              <w:rPr>
                <w:rFonts w:ascii="Times New Roman" w:hAnsi="Times New Roman" w:cs="Times New Roman"/>
                <w:b/>
                <w:bCs/>
              </w:rPr>
            </w:pPr>
            <w:r w:rsidRPr="00CB2DFA">
              <w:rPr>
                <w:rFonts w:ascii="Times New Roman" w:hAnsi="Times New Roman" w:cs="Times New Roman"/>
                <w:b/>
                <w:bCs/>
              </w:rPr>
              <w:t>Rezultatet e të nxënit sipas kompetencave kyçe.</w:t>
            </w:r>
          </w:p>
          <w:p w14:paraId="72552E6A"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b/>
                <w:bCs/>
              </w:rPr>
              <w:t>1.</w:t>
            </w:r>
            <w:r w:rsidRPr="00CB2DFA">
              <w:rPr>
                <w:rFonts w:ascii="Times New Roman" w:hAnsi="Times New Roman" w:cs="Times New Roman"/>
                <w:b/>
                <w:bCs/>
              </w:rPr>
              <w:tab/>
              <w:t>Kompetenca e komunikimit dhe e të shprehurit</w:t>
            </w:r>
          </w:p>
          <w:p w14:paraId="48E28D8C"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rPr>
              <w:t>1.1  Bashkëpunon me shoqet dhe shokët, ndan mendimet me mësuesen, shoqet dhe shokët e klasës.</w:t>
            </w:r>
          </w:p>
          <w:p w14:paraId="365D0336"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b/>
                <w:bCs/>
              </w:rPr>
              <w:t>2.</w:t>
            </w:r>
            <w:r w:rsidRPr="00CB2DFA">
              <w:rPr>
                <w:rFonts w:ascii="Times New Roman" w:hAnsi="Times New Roman" w:cs="Times New Roman"/>
                <w:b/>
                <w:bCs/>
              </w:rPr>
              <w:tab/>
              <w:t>Kompetenca e të menduarit (mendimi kreativ)</w:t>
            </w:r>
          </w:p>
          <w:p w14:paraId="2950EFCE"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rPr>
              <w:t>2.1</w:t>
            </w:r>
            <w:r w:rsidRPr="00CB2DFA">
              <w:rPr>
                <w:rFonts w:ascii="Times New Roman" w:hAnsi="Times New Roman" w:cs="Times New Roman"/>
              </w:rPr>
              <w:tab/>
              <w:t>Përshtat teknika lëvizore në situatat që paraqiten gjatë lojës.</w:t>
            </w:r>
          </w:p>
          <w:p w14:paraId="210C8CBA"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b/>
                <w:bCs/>
              </w:rPr>
              <w:t>3.</w:t>
            </w:r>
            <w:r w:rsidRPr="00CB2DFA">
              <w:rPr>
                <w:rFonts w:ascii="Times New Roman" w:hAnsi="Times New Roman" w:cs="Times New Roman"/>
                <w:b/>
                <w:bCs/>
              </w:rPr>
              <w:tab/>
              <w:t>Kompetenca e të nxënit</w:t>
            </w:r>
          </w:p>
          <w:p w14:paraId="797F7BB5"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rPr>
              <w:t>3.1</w:t>
            </w:r>
            <w:r w:rsidRPr="00CB2DFA">
              <w:rPr>
                <w:rFonts w:ascii="Times New Roman" w:hAnsi="Times New Roman" w:cs="Times New Roman"/>
              </w:rPr>
              <w:tab/>
              <w:t>Identifikon të drejtat dhe përgjegjësitë e tij/saj dhe i praktikon ato.</w:t>
            </w:r>
          </w:p>
          <w:p w14:paraId="2AB9BB2D"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rPr>
              <w:t>3.2</w:t>
            </w:r>
            <w:r w:rsidRPr="00CB2DFA">
              <w:rPr>
                <w:rFonts w:ascii="Times New Roman" w:hAnsi="Times New Roman" w:cs="Times New Roman"/>
              </w:rPr>
              <w:tab/>
              <w:t>Njeh rregullat për një veprimtari të sigurt brenda dhe jashtë shkollës.</w:t>
            </w:r>
          </w:p>
          <w:p w14:paraId="324E80E5" w14:textId="77777777" w:rsidR="00CB2DFA" w:rsidRPr="00CB2DFA" w:rsidRDefault="00CB2DFA" w:rsidP="009B3197">
            <w:pPr>
              <w:pStyle w:val="Tekstibullets"/>
              <w:spacing w:line="240" w:lineRule="auto"/>
              <w:ind w:firstLine="0"/>
              <w:rPr>
                <w:rFonts w:ascii="Times New Roman" w:hAnsi="Times New Roman" w:cs="Times New Roman"/>
                <w:b/>
                <w:bCs/>
              </w:rPr>
            </w:pPr>
            <w:r w:rsidRPr="00CB2DFA">
              <w:rPr>
                <w:rFonts w:ascii="Times New Roman" w:hAnsi="Times New Roman" w:cs="Times New Roman"/>
              </w:rPr>
              <w:t>3.3</w:t>
            </w:r>
            <w:r w:rsidRPr="00CB2DFA">
              <w:rPr>
                <w:rFonts w:ascii="Times New Roman" w:hAnsi="Times New Roman" w:cs="Times New Roman"/>
              </w:rPr>
              <w:tab/>
              <w:t>Diskuton rreth moralit të lojës popullore.</w:t>
            </w:r>
          </w:p>
          <w:p w14:paraId="08B398FA"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b/>
                <w:bCs/>
              </w:rPr>
              <w:t>4.</w:t>
            </w:r>
            <w:r w:rsidRPr="00CB2DFA">
              <w:rPr>
                <w:rFonts w:ascii="Times New Roman" w:hAnsi="Times New Roman" w:cs="Times New Roman"/>
                <w:b/>
                <w:bCs/>
              </w:rPr>
              <w:tab/>
              <w:t>Kompetenca personale</w:t>
            </w:r>
          </w:p>
          <w:p w14:paraId="6D0062BE"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rPr>
              <w:t>4.1</w:t>
            </w:r>
            <w:r w:rsidRPr="00CB2DFA">
              <w:rPr>
                <w:rFonts w:ascii="Times New Roman" w:hAnsi="Times New Roman" w:cs="Times New Roman"/>
              </w:rPr>
              <w:tab/>
              <w:t>Zbaton rregullat e sigurisë gjatë të ushtruarit me aktivitet fizik e sportiv.</w:t>
            </w:r>
          </w:p>
        </w:tc>
      </w:tr>
      <w:tr w:rsidR="00CB2DFA" w:rsidRPr="00CB2DFA" w14:paraId="1D524307" w14:textId="77777777">
        <w:trPr>
          <w:trHeight w:val="2585"/>
        </w:trPr>
        <w:tc>
          <w:tcPr>
            <w:tcW w:w="61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0E51E4" w14:textId="77777777" w:rsidR="00CB2DFA" w:rsidRPr="00CB2DFA" w:rsidRDefault="00CB2DFA" w:rsidP="009B3197">
            <w:pPr>
              <w:pStyle w:val="TEKSTI"/>
              <w:spacing w:line="240" w:lineRule="auto"/>
              <w:rPr>
                <w:rFonts w:ascii="Times New Roman" w:hAnsi="Times New Roman" w:cs="Times New Roman"/>
                <w:b/>
                <w:bCs/>
              </w:rPr>
            </w:pPr>
            <w:r w:rsidRPr="00CB2DFA">
              <w:rPr>
                <w:rFonts w:ascii="Times New Roman" w:hAnsi="Times New Roman" w:cs="Times New Roman"/>
                <w:b/>
                <w:bCs/>
              </w:rPr>
              <w:t>Rezultatet e fushës për shkallën 3 që synohet të realizohen:</w:t>
            </w:r>
          </w:p>
          <w:p w14:paraId="6C68684C" w14:textId="77777777" w:rsidR="00CB2DFA" w:rsidRPr="00CB2DFA" w:rsidRDefault="00CB2DFA" w:rsidP="009B3197">
            <w:pPr>
              <w:pStyle w:val="Tekstibullets"/>
              <w:spacing w:line="240" w:lineRule="auto"/>
              <w:rPr>
                <w:rFonts w:ascii="Times New Roman" w:hAnsi="Times New Roman" w:cs="Times New Roman"/>
                <w:b/>
                <w:bCs/>
              </w:rPr>
            </w:pPr>
            <w:r w:rsidRPr="00CB2DFA">
              <w:rPr>
                <w:rFonts w:ascii="Times New Roman" w:hAnsi="Times New Roman" w:cs="Times New Roman"/>
                <w:b/>
                <w:bCs/>
              </w:rPr>
              <w:t>1.</w:t>
            </w:r>
            <w:r w:rsidRPr="00CB2DFA">
              <w:rPr>
                <w:rFonts w:ascii="Times New Roman" w:hAnsi="Times New Roman" w:cs="Times New Roman"/>
                <w:b/>
                <w:bCs/>
              </w:rPr>
              <w:tab/>
              <w:t>Shfaqja e aftësive koordinative dhe cilësive fizike</w:t>
            </w:r>
          </w:p>
          <w:p w14:paraId="7C762EF5" w14:textId="77777777"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rPr>
              <w:t>Demonstron nivel të kënaqshëm shkathtësisë dhe aftësive koordinative, kryesisht të aftësisë së orientimit.</w:t>
            </w:r>
          </w:p>
          <w:p w14:paraId="5CF456E0" w14:textId="77777777" w:rsidR="00CB2DFA" w:rsidRPr="00CB2DFA" w:rsidRDefault="00CB2DFA" w:rsidP="009B3197">
            <w:pPr>
              <w:pStyle w:val="Tekstibullets"/>
              <w:spacing w:line="240" w:lineRule="auto"/>
              <w:rPr>
                <w:rFonts w:ascii="Times New Roman" w:hAnsi="Times New Roman" w:cs="Times New Roman"/>
                <w:b/>
                <w:bCs/>
              </w:rPr>
            </w:pPr>
            <w:r w:rsidRPr="00CB2DFA">
              <w:rPr>
                <w:rFonts w:ascii="Times New Roman" w:hAnsi="Times New Roman" w:cs="Times New Roman"/>
                <w:b/>
                <w:bCs/>
              </w:rPr>
              <w:t>2.</w:t>
            </w:r>
            <w:r w:rsidRPr="00CB2DFA">
              <w:rPr>
                <w:rFonts w:ascii="Times New Roman" w:hAnsi="Times New Roman" w:cs="Times New Roman"/>
                <w:b/>
                <w:bCs/>
              </w:rPr>
              <w:tab/>
              <w:t xml:space="preserve"> Pjesëmarrja aktive </w:t>
            </w:r>
          </w:p>
          <w:p w14:paraId="24B5C28B" w14:textId="77777777"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rPr>
              <w:t xml:space="preserve">Merr pjesë aktivisht në lojë  dhe menaxhon drejtë emocionet e tij/saj negative e pozitive, para, gjatë dhe pas lojës. </w:t>
            </w:r>
          </w:p>
          <w:p w14:paraId="6BF508F0"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b/>
                <w:bCs/>
              </w:rPr>
              <w:t>3.</w:t>
            </w:r>
            <w:r w:rsidRPr="00CB2DFA">
              <w:rPr>
                <w:rFonts w:ascii="Times New Roman" w:hAnsi="Times New Roman" w:cs="Times New Roman"/>
                <w:b/>
                <w:bCs/>
              </w:rPr>
              <w:tab/>
              <w:t>Njohuritë e fituara</w:t>
            </w:r>
          </w:p>
          <w:p w14:paraId="3264D31A" w14:textId="77777777"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rPr>
              <w:t>Rregullat dhe morali i lojës popullore.</w:t>
            </w:r>
          </w:p>
        </w:tc>
        <w:tc>
          <w:tcPr>
            <w:tcW w:w="350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1036648" w14:textId="77777777"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b/>
                <w:bCs/>
              </w:rPr>
              <w:t xml:space="preserve">Fjalët kyçe: </w:t>
            </w:r>
          </w:p>
          <w:p w14:paraId="5A77D031" w14:textId="77777777"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rPr>
              <w:t>Lojë popullore (tradicionale), rregulla të lojës, morali i lojës.</w:t>
            </w:r>
          </w:p>
          <w:p w14:paraId="417AC131" w14:textId="77777777" w:rsidR="00CB2DFA" w:rsidRPr="00CB2DFA" w:rsidRDefault="00CB2DFA" w:rsidP="009B3197">
            <w:pPr>
              <w:pStyle w:val="TEKSTI"/>
              <w:spacing w:line="240" w:lineRule="auto"/>
              <w:rPr>
                <w:rFonts w:ascii="Times New Roman" w:hAnsi="Times New Roman" w:cs="Times New Roman"/>
              </w:rPr>
            </w:pPr>
          </w:p>
        </w:tc>
      </w:tr>
      <w:tr w:rsidR="00CB2DFA" w:rsidRPr="00CB2DFA" w14:paraId="1269841E" w14:textId="77777777">
        <w:trPr>
          <w:trHeight w:val="1253"/>
        </w:trPr>
        <w:tc>
          <w:tcPr>
            <w:tcW w:w="617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E22F4B"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b/>
                <w:bCs/>
              </w:rPr>
              <w:t>Burimet:</w:t>
            </w:r>
          </w:p>
          <w:p w14:paraId="3B3D4296"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rPr>
              <w:t>Programi, udhëzuesi i mësuesit</w:t>
            </w:r>
          </w:p>
          <w:p w14:paraId="38305586" w14:textId="77777777" w:rsidR="00CB2DFA" w:rsidRPr="00CB2DFA" w:rsidRDefault="00CB2DFA" w:rsidP="009B3197">
            <w:pPr>
              <w:pStyle w:val="Tekstibullets"/>
              <w:spacing w:line="240" w:lineRule="auto"/>
              <w:ind w:firstLine="0"/>
              <w:rPr>
                <w:rFonts w:ascii="Times New Roman" w:hAnsi="Times New Roman" w:cs="Times New Roman"/>
              </w:rPr>
            </w:pPr>
            <w:r w:rsidRPr="00CB2DFA">
              <w:rPr>
                <w:rFonts w:ascii="Times New Roman" w:hAnsi="Times New Roman" w:cs="Times New Roman"/>
              </w:rPr>
              <w:t>Enver BUSHATI  “Lojna popullore”, Shtëpia botuese “Naim Frashëri”, Tiranë 1974.</w:t>
            </w:r>
          </w:p>
        </w:tc>
        <w:tc>
          <w:tcPr>
            <w:tcW w:w="3509"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14DD823" w14:textId="77777777" w:rsidR="00CB2DFA" w:rsidRPr="00CB2DFA" w:rsidRDefault="00CB2DFA" w:rsidP="009B3197">
            <w:pPr>
              <w:pStyle w:val="TEKSTI"/>
              <w:spacing w:line="240" w:lineRule="auto"/>
              <w:jc w:val="left"/>
              <w:rPr>
                <w:rFonts w:ascii="Times New Roman" w:hAnsi="Times New Roman" w:cs="Times New Roman"/>
              </w:rPr>
            </w:pPr>
            <w:r w:rsidRPr="00CB2DFA">
              <w:rPr>
                <w:rFonts w:ascii="Times New Roman" w:hAnsi="Times New Roman" w:cs="Times New Roman"/>
                <w:b/>
                <w:bCs/>
              </w:rPr>
              <w:t>Lidhja me fushat e tjera ose me temat ndërkurrikulare:</w:t>
            </w:r>
            <w:r w:rsidRPr="00CB2DFA">
              <w:rPr>
                <w:rFonts w:ascii="Times New Roman" w:hAnsi="Times New Roman" w:cs="Times New Roman"/>
              </w:rPr>
              <w:t xml:space="preserve"> Shkencat shoqërore, Artet, Gjuhën dhe komunikimin.</w:t>
            </w:r>
          </w:p>
        </w:tc>
      </w:tr>
      <w:tr w:rsidR="00CB2DFA" w:rsidRPr="00CB2DFA" w14:paraId="39BA17E3" w14:textId="77777777">
        <w:trPr>
          <w:trHeight w:val="4053"/>
        </w:trPr>
        <w:tc>
          <w:tcPr>
            <w:tcW w:w="9684"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FE3EB9" w14:textId="77777777" w:rsidR="00CB2DFA" w:rsidRPr="00CB2DFA" w:rsidRDefault="00CB2DFA" w:rsidP="009B3197">
            <w:pPr>
              <w:pStyle w:val="TEKSTI"/>
              <w:spacing w:line="240" w:lineRule="auto"/>
              <w:rPr>
                <w:rFonts w:ascii="Times New Roman" w:hAnsi="Times New Roman" w:cs="Times New Roman"/>
              </w:rPr>
            </w:pPr>
          </w:p>
          <w:p w14:paraId="58B93884" w14:textId="77777777" w:rsidR="00CB2DFA" w:rsidRPr="00CB2DFA" w:rsidRDefault="00CB2DFA" w:rsidP="009B3197">
            <w:pPr>
              <w:pStyle w:val="TEKSTI"/>
              <w:spacing w:line="240" w:lineRule="auto"/>
              <w:jc w:val="center"/>
              <w:rPr>
                <w:rFonts w:ascii="Times New Roman" w:hAnsi="Times New Roman" w:cs="Times New Roman"/>
                <w:b/>
                <w:bCs/>
              </w:rPr>
            </w:pPr>
            <w:r w:rsidRPr="00CB2DFA">
              <w:rPr>
                <w:rFonts w:ascii="Times New Roman" w:hAnsi="Times New Roman" w:cs="Times New Roman"/>
                <w:b/>
                <w:bCs/>
              </w:rPr>
              <w:t>PLANIFIKIMI I ORËS MËSIMORE</w:t>
            </w:r>
          </w:p>
          <w:p w14:paraId="54B9FCCA" w14:textId="77777777"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i/>
                <w:iCs/>
              </w:rPr>
              <w:t>Karakteristikat dhe organizimi i lojës</w:t>
            </w:r>
          </w:p>
          <w:p w14:paraId="7E23AD3E" w14:textId="77777777"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rPr>
              <w:t xml:space="preserve">Kjo lojë zhvillohet në një vend të sheshtë, në oborr, fushë, sallë apo palestër. Hapësira në dispozicion ndahet në dy pjesë të barabarta nëpërmjet shënimit të një vije ose fiksimit të një shiriti në tokë apo dysheme e më pas shënohet (përcaktohet) për dy hapësirat e formuara, kufizimet apo thënë ndryshe vijat fundore. Më pas  nëpërmjet një shorti midis dy nxënësve që dalin vullnetarë, ndahet klasa në dy grupe, ku njëri grup është “Nata” dhe tjetri “Dita”. Nxënësit e secilit grup vendosen pranë vijës ndarëse të fushës në secilën prej dy hapësirave. Mësuesi drejton lojën me anë të “komandave-fjalë” “Nata” dhe “Dita”. Kur mësuesi thërret “Nata” grupi i nxënësve që janë “Nata” fillojnë të vrapojnë e të ndjekin nxënësit e grupi “Dita” për të kapur secili një prej anëtarëve të grupit tjetër. Ndjekja vazhdon deri në momentin kur fëmijët e grupit që ndiqet (“Dita” në rastin tonë) të dalin jashtë vijave kufizuese të hapësirës së tyre. Ata fëmijë që janë kapur nga shokët e tyre të grupit “Nata” dalin nga loja. Nxënësit e të dy grupeve vendosen përsëri pranë vijës ndarëse të fushës dhe loja rifillon me një “komandë-fjalë” tjetër (“Nata” ose “Dita”). Loja përfundon kur lojtarët e njërit prej dy grupeve kanë dalë të gjithë nga loja dhe pikën fituese e merr grupi i cila ka ende lojtarë në lojë. </w:t>
            </w:r>
          </w:p>
        </w:tc>
      </w:tr>
    </w:tbl>
    <w:p w14:paraId="33333CC0" w14:textId="77777777" w:rsidR="00CB2DFA" w:rsidRPr="00CB2DFA" w:rsidRDefault="00CB2DFA" w:rsidP="009B3197">
      <w:pPr>
        <w:pStyle w:val="NoParagraphStyle"/>
        <w:spacing w:line="240" w:lineRule="auto"/>
        <w:rPr>
          <w:rFonts w:ascii="Times New Roman" w:hAnsi="Times New Roman" w:cs="Times New Roman"/>
          <w:sz w:val="22"/>
          <w:szCs w:val="22"/>
        </w:rPr>
      </w:pPr>
    </w:p>
    <w:tbl>
      <w:tblPr>
        <w:tblW w:w="0" w:type="auto"/>
        <w:tblInd w:w="80" w:type="dxa"/>
        <w:tblLayout w:type="fixed"/>
        <w:tblCellMar>
          <w:left w:w="0" w:type="dxa"/>
          <w:right w:w="0" w:type="dxa"/>
        </w:tblCellMar>
        <w:tblLook w:val="0000" w:firstRow="0" w:lastRow="0" w:firstColumn="0" w:lastColumn="0" w:noHBand="0" w:noVBand="0"/>
      </w:tblPr>
      <w:tblGrid>
        <w:gridCol w:w="1935"/>
        <w:gridCol w:w="2561"/>
        <w:gridCol w:w="1078"/>
        <w:gridCol w:w="972"/>
        <w:gridCol w:w="3144"/>
      </w:tblGrid>
      <w:tr w:rsidR="00CB2DFA" w:rsidRPr="00CB2DFA" w14:paraId="7270A290" w14:textId="77777777">
        <w:trPr>
          <w:trHeight w:val="576"/>
        </w:trPr>
        <w:tc>
          <w:tcPr>
            <w:tcW w:w="1935" w:type="dxa"/>
            <w:tcBorders>
              <w:top w:val="single" w:sz="4" w:space="0" w:color="000000"/>
              <w:left w:val="single" w:sz="4" w:space="0" w:color="000000"/>
              <w:bottom w:val="single" w:sz="4" w:space="0" w:color="000000"/>
              <w:right w:val="single" w:sz="4" w:space="0" w:color="000000"/>
            </w:tcBorders>
            <w:shd w:val="solid" w:color="D1D2D4" w:fill="auto"/>
            <w:tcMar>
              <w:top w:w="80" w:type="dxa"/>
              <w:left w:w="80" w:type="dxa"/>
              <w:bottom w:w="80" w:type="dxa"/>
              <w:right w:w="80" w:type="dxa"/>
            </w:tcMar>
            <w:vAlign w:val="center"/>
          </w:tcPr>
          <w:p w14:paraId="161B0F7E"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rPr>
              <w:t>PJESËT E ORËS</w:t>
            </w:r>
          </w:p>
        </w:tc>
        <w:tc>
          <w:tcPr>
            <w:tcW w:w="2561" w:type="dxa"/>
            <w:tcBorders>
              <w:top w:val="single" w:sz="4" w:space="0" w:color="000000"/>
              <w:left w:val="single" w:sz="4" w:space="0" w:color="000000"/>
              <w:bottom w:val="single" w:sz="4" w:space="0" w:color="000000"/>
              <w:right w:val="single" w:sz="4" w:space="0" w:color="000000"/>
            </w:tcBorders>
            <w:shd w:val="solid" w:color="D1D2D4" w:fill="auto"/>
            <w:tcMar>
              <w:top w:w="80" w:type="dxa"/>
              <w:left w:w="80" w:type="dxa"/>
              <w:bottom w:w="80" w:type="dxa"/>
              <w:right w:w="80" w:type="dxa"/>
            </w:tcMar>
            <w:vAlign w:val="center"/>
          </w:tcPr>
          <w:p w14:paraId="272E0D0C"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rPr>
              <w:t>Zhvillim</w:t>
            </w:r>
          </w:p>
        </w:tc>
        <w:tc>
          <w:tcPr>
            <w:tcW w:w="1078" w:type="dxa"/>
            <w:tcBorders>
              <w:top w:val="single" w:sz="4" w:space="0" w:color="000000"/>
              <w:left w:val="single" w:sz="4" w:space="0" w:color="000000"/>
              <w:bottom w:val="single" w:sz="4" w:space="0" w:color="000000"/>
              <w:right w:val="single" w:sz="4" w:space="0" w:color="000000"/>
            </w:tcBorders>
            <w:shd w:val="solid" w:color="D1D2D4" w:fill="auto"/>
            <w:tcMar>
              <w:top w:w="80" w:type="dxa"/>
              <w:left w:w="80" w:type="dxa"/>
              <w:bottom w:w="80" w:type="dxa"/>
              <w:right w:w="80" w:type="dxa"/>
            </w:tcMar>
            <w:vAlign w:val="center"/>
          </w:tcPr>
          <w:p w14:paraId="2CB748A6"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spacing w:val="-4"/>
              </w:rPr>
              <w:t>Koha për ushtrim</w:t>
            </w:r>
          </w:p>
        </w:tc>
        <w:tc>
          <w:tcPr>
            <w:tcW w:w="972" w:type="dxa"/>
            <w:tcBorders>
              <w:top w:val="single" w:sz="4" w:space="0" w:color="000000"/>
              <w:left w:val="single" w:sz="4" w:space="0" w:color="000000"/>
              <w:bottom w:val="single" w:sz="4" w:space="0" w:color="000000"/>
              <w:right w:val="single" w:sz="4" w:space="0" w:color="000000"/>
            </w:tcBorders>
            <w:shd w:val="solid" w:color="D1D2D4" w:fill="auto"/>
            <w:tcMar>
              <w:top w:w="80" w:type="dxa"/>
              <w:left w:w="80" w:type="dxa"/>
              <w:bottom w:w="80" w:type="dxa"/>
              <w:right w:w="80" w:type="dxa"/>
            </w:tcMar>
            <w:vAlign w:val="center"/>
          </w:tcPr>
          <w:p w14:paraId="0E6AC021"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rPr>
              <w:t>Koha total</w:t>
            </w:r>
          </w:p>
        </w:tc>
        <w:tc>
          <w:tcPr>
            <w:tcW w:w="3144" w:type="dxa"/>
            <w:tcBorders>
              <w:top w:val="single" w:sz="4" w:space="0" w:color="000000"/>
              <w:left w:val="single" w:sz="4" w:space="0" w:color="000000"/>
              <w:bottom w:val="single" w:sz="4" w:space="0" w:color="000000"/>
              <w:right w:val="single" w:sz="4" w:space="0" w:color="000000"/>
            </w:tcBorders>
            <w:shd w:val="solid" w:color="D1D2D4" w:fill="auto"/>
            <w:tcMar>
              <w:top w:w="80" w:type="dxa"/>
              <w:left w:w="80" w:type="dxa"/>
              <w:bottom w:w="80" w:type="dxa"/>
              <w:right w:w="80" w:type="dxa"/>
            </w:tcMar>
            <w:vAlign w:val="center"/>
          </w:tcPr>
          <w:p w14:paraId="305971D4"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b/>
                <w:bCs/>
              </w:rPr>
              <w:t>Udhëzime metodike</w:t>
            </w:r>
          </w:p>
        </w:tc>
      </w:tr>
      <w:tr w:rsidR="00CB2DFA" w:rsidRPr="00CB2DFA" w14:paraId="12C0F270" w14:textId="77777777">
        <w:trPr>
          <w:trHeight w:val="2709"/>
        </w:trPr>
        <w:tc>
          <w:tcPr>
            <w:tcW w:w="1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195244"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HYRJA</w:t>
            </w:r>
          </w:p>
          <w:p w14:paraId="7475E087"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(nxemja)</w:t>
            </w:r>
          </w:p>
          <w:p w14:paraId="69339579" w14:textId="77777777" w:rsidR="00CB2DFA" w:rsidRPr="00CB2DFA" w:rsidRDefault="00CB2DFA" w:rsidP="009B3197">
            <w:pPr>
              <w:pStyle w:val="TEKSTI"/>
              <w:spacing w:line="240" w:lineRule="auto"/>
              <w:jc w:val="center"/>
              <w:rPr>
                <w:rFonts w:ascii="Times New Roman" w:hAnsi="Times New Roman" w:cs="Times New Roman"/>
              </w:rPr>
            </w:pPr>
          </w:p>
        </w:tc>
        <w:tc>
          <w:tcPr>
            <w:tcW w:w="2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AFA3BAA" w14:textId="77777777" w:rsidR="00CB2DFA" w:rsidRPr="00CB2DFA" w:rsidRDefault="00CB2DFA" w:rsidP="009B3197">
            <w:pPr>
              <w:pStyle w:val="TEKSTI"/>
              <w:spacing w:line="240" w:lineRule="auto"/>
              <w:jc w:val="left"/>
              <w:rPr>
                <w:rFonts w:ascii="Times New Roman" w:hAnsi="Times New Roman" w:cs="Times New Roman"/>
              </w:rPr>
            </w:pPr>
            <w:r w:rsidRPr="00CB2DFA">
              <w:rPr>
                <w:rFonts w:ascii="Times New Roman" w:hAnsi="Times New Roman" w:cs="Times New Roman"/>
              </w:rPr>
              <w:t>1. Rreshtimi i klasës</w:t>
            </w:r>
          </w:p>
          <w:p w14:paraId="6CCFDA7F" w14:textId="77777777" w:rsidR="00CB2DFA" w:rsidRPr="00CB2DFA" w:rsidRDefault="00CB2DFA" w:rsidP="009B3197">
            <w:pPr>
              <w:pStyle w:val="TEKSTI"/>
              <w:spacing w:line="240" w:lineRule="auto"/>
              <w:jc w:val="left"/>
              <w:rPr>
                <w:rFonts w:ascii="Times New Roman" w:hAnsi="Times New Roman" w:cs="Times New Roman"/>
              </w:rPr>
            </w:pPr>
            <w:r w:rsidRPr="00CB2DFA">
              <w:rPr>
                <w:rFonts w:ascii="Times New Roman" w:hAnsi="Times New Roman" w:cs="Times New Roman"/>
              </w:rPr>
              <w:t>2. Marrja e mungesave</w:t>
            </w:r>
          </w:p>
          <w:p w14:paraId="7CFE3025" w14:textId="77777777" w:rsidR="00CB2DFA" w:rsidRPr="00CB2DFA" w:rsidRDefault="00CB2DFA" w:rsidP="009B3197">
            <w:pPr>
              <w:pStyle w:val="TEKSTI"/>
              <w:spacing w:line="240" w:lineRule="auto"/>
              <w:jc w:val="left"/>
              <w:rPr>
                <w:rFonts w:ascii="Times New Roman" w:hAnsi="Times New Roman" w:cs="Times New Roman"/>
              </w:rPr>
            </w:pPr>
            <w:r w:rsidRPr="00CB2DFA">
              <w:rPr>
                <w:rFonts w:ascii="Times New Roman" w:hAnsi="Times New Roman" w:cs="Times New Roman"/>
              </w:rPr>
              <w:t>3. Prezantimi i temës së re</w:t>
            </w:r>
          </w:p>
          <w:p w14:paraId="3E89FEF1" w14:textId="77777777" w:rsidR="00CB2DFA" w:rsidRPr="00CB2DFA" w:rsidRDefault="00CB2DFA" w:rsidP="009B3197">
            <w:pPr>
              <w:pStyle w:val="TEKSTI"/>
              <w:spacing w:line="240" w:lineRule="auto"/>
              <w:jc w:val="left"/>
              <w:rPr>
                <w:rFonts w:ascii="Times New Roman" w:hAnsi="Times New Roman" w:cs="Times New Roman"/>
              </w:rPr>
            </w:pPr>
          </w:p>
          <w:p w14:paraId="4F0634FF" w14:textId="77777777" w:rsidR="00CB2DFA" w:rsidRPr="00CB2DFA" w:rsidRDefault="00CB2DFA" w:rsidP="009B3197">
            <w:pPr>
              <w:pStyle w:val="TEKSTI"/>
              <w:spacing w:line="240" w:lineRule="auto"/>
              <w:jc w:val="left"/>
              <w:rPr>
                <w:rFonts w:ascii="Times New Roman" w:hAnsi="Times New Roman" w:cs="Times New Roman"/>
              </w:rPr>
            </w:pPr>
            <w:r w:rsidRPr="00CB2DFA">
              <w:rPr>
                <w:rFonts w:ascii="Times New Roman" w:hAnsi="Times New Roman" w:cs="Times New Roman"/>
              </w:rPr>
              <w:t>4. Vrapim i lehtë, kombinuar me lëvizje të thjeshta ritmike</w:t>
            </w:r>
          </w:p>
          <w:p w14:paraId="3C2C057C" w14:textId="77777777" w:rsidR="00CB2DFA" w:rsidRPr="00CB2DFA" w:rsidRDefault="00CB2DFA" w:rsidP="009B3197">
            <w:pPr>
              <w:pStyle w:val="TEKSTI"/>
              <w:spacing w:line="240" w:lineRule="auto"/>
              <w:jc w:val="left"/>
              <w:rPr>
                <w:rFonts w:ascii="Times New Roman" w:hAnsi="Times New Roman" w:cs="Times New Roman"/>
              </w:rPr>
            </w:pPr>
            <w:r w:rsidRPr="00CB2DFA">
              <w:rPr>
                <w:rFonts w:ascii="Times New Roman" w:hAnsi="Times New Roman" w:cs="Times New Roman"/>
              </w:rPr>
              <w:t>5. U.P.Gj.F. (ushtrime të përgatitjes së gjinthanshme fizike)</w:t>
            </w:r>
          </w:p>
        </w:tc>
        <w:tc>
          <w:tcPr>
            <w:tcW w:w="1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FDB40A2" w14:textId="77777777" w:rsidR="00CB2DFA" w:rsidRPr="00CB2DFA" w:rsidRDefault="00CB2DFA" w:rsidP="009B3197">
            <w:pPr>
              <w:pStyle w:val="TEKSTI"/>
              <w:spacing w:line="240" w:lineRule="auto"/>
              <w:jc w:val="center"/>
              <w:rPr>
                <w:rFonts w:ascii="Times New Roman" w:hAnsi="Times New Roman" w:cs="Times New Roman"/>
              </w:rPr>
            </w:pPr>
          </w:p>
          <w:p w14:paraId="194B77D9" w14:textId="77777777" w:rsidR="00CB2DFA" w:rsidRPr="00CB2DFA" w:rsidRDefault="00CB2DFA" w:rsidP="009B3197">
            <w:pPr>
              <w:pStyle w:val="TEKSTI"/>
              <w:spacing w:line="240" w:lineRule="auto"/>
              <w:jc w:val="center"/>
              <w:rPr>
                <w:rFonts w:ascii="Times New Roman" w:hAnsi="Times New Roman" w:cs="Times New Roman"/>
              </w:rPr>
            </w:pPr>
          </w:p>
          <w:p w14:paraId="7F417002"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3</w:t>
            </w:r>
          </w:p>
          <w:p w14:paraId="0C72F511" w14:textId="77777777" w:rsidR="00CB2DFA" w:rsidRPr="00CB2DFA" w:rsidRDefault="00CB2DFA" w:rsidP="009B3197">
            <w:pPr>
              <w:pStyle w:val="TEKSTI"/>
              <w:spacing w:line="240" w:lineRule="auto"/>
              <w:jc w:val="center"/>
              <w:rPr>
                <w:rFonts w:ascii="Times New Roman" w:hAnsi="Times New Roman" w:cs="Times New Roman"/>
              </w:rPr>
            </w:pPr>
          </w:p>
          <w:p w14:paraId="313035DD" w14:textId="77777777" w:rsidR="00CB2DFA" w:rsidRPr="00CB2DFA" w:rsidRDefault="00CB2DFA" w:rsidP="009B3197">
            <w:pPr>
              <w:pStyle w:val="TEKSTI"/>
              <w:spacing w:line="240" w:lineRule="auto"/>
              <w:jc w:val="center"/>
              <w:rPr>
                <w:rFonts w:ascii="Times New Roman" w:hAnsi="Times New Roman" w:cs="Times New Roman"/>
              </w:rPr>
            </w:pPr>
          </w:p>
          <w:p w14:paraId="218F2AF7" w14:textId="77777777" w:rsidR="00CB2DFA" w:rsidRPr="00CB2DFA" w:rsidRDefault="00CB2DFA" w:rsidP="009B3197">
            <w:pPr>
              <w:pStyle w:val="TEKSTI"/>
              <w:spacing w:line="240" w:lineRule="auto"/>
              <w:jc w:val="center"/>
              <w:rPr>
                <w:rFonts w:ascii="Times New Roman" w:hAnsi="Times New Roman" w:cs="Times New Roman"/>
              </w:rPr>
            </w:pPr>
          </w:p>
          <w:p w14:paraId="0C700ABE" w14:textId="77777777" w:rsidR="00CB2DFA" w:rsidRPr="00CB2DFA" w:rsidRDefault="00CB2DFA" w:rsidP="009B3197">
            <w:pPr>
              <w:pStyle w:val="TEKSTI"/>
              <w:spacing w:line="240" w:lineRule="auto"/>
              <w:jc w:val="center"/>
              <w:rPr>
                <w:rFonts w:ascii="Times New Roman" w:hAnsi="Times New Roman" w:cs="Times New Roman"/>
              </w:rPr>
            </w:pPr>
          </w:p>
          <w:p w14:paraId="4158D9AA" w14:textId="77777777" w:rsidR="00CB2DFA" w:rsidRPr="00CB2DFA" w:rsidRDefault="00CB2DFA" w:rsidP="009B3197">
            <w:pPr>
              <w:pStyle w:val="TEKSTI"/>
              <w:spacing w:line="240" w:lineRule="auto"/>
              <w:jc w:val="center"/>
              <w:rPr>
                <w:rFonts w:ascii="Times New Roman" w:hAnsi="Times New Roman" w:cs="Times New Roman"/>
              </w:rPr>
            </w:pPr>
          </w:p>
          <w:p w14:paraId="08A322E8"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8</w:t>
            </w:r>
          </w:p>
        </w:tc>
        <w:tc>
          <w:tcPr>
            <w:tcW w:w="9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57ED114"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10</w:t>
            </w:r>
          </w:p>
        </w:tc>
        <w:tc>
          <w:tcPr>
            <w:tcW w:w="3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27F251"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  Rreshtoni nxënësit dhe u shpjegoni qartë qëllimin e orës mësimore në përgjithësi dhe objetivat e lojës në vecanti.</w:t>
            </w:r>
          </w:p>
          <w:p w14:paraId="2087BF41"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  Organizoni parapërgatitjen e organizmit (nxehjen) në funksion të strukturave lëvizore dhe përmbajtjes së lojës, duke kryer një vrapim të lehtë.</w:t>
            </w:r>
          </w:p>
        </w:tc>
      </w:tr>
      <w:tr w:rsidR="00CB2DFA" w:rsidRPr="00CB2DFA" w14:paraId="61D731EC" w14:textId="77777777">
        <w:trPr>
          <w:trHeight w:val="5592"/>
        </w:trPr>
        <w:tc>
          <w:tcPr>
            <w:tcW w:w="1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F2173A7"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THEMELORE</w:t>
            </w:r>
          </w:p>
        </w:tc>
        <w:tc>
          <w:tcPr>
            <w:tcW w:w="2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5E93A7" w14:textId="77777777" w:rsidR="00CB2DFA" w:rsidRPr="00CB2DFA" w:rsidRDefault="00CB2DFA" w:rsidP="009B3197">
            <w:pPr>
              <w:pStyle w:val="Tekstibullets"/>
              <w:spacing w:line="240" w:lineRule="auto"/>
              <w:jc w:val="left"/>
              <w:rPr>
                <w:rFonts w:ascii="Times New Roman" w:hAnsi="Times New Roman" w:cs="Times New Roman"/>
              </w:rPr>
            </w:pPr>
          </w:p>
          <w:p w14:paraId="74533A2B"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1.</w:t>
            </w:r>
            <w:r w:rsidRPr="00CB2DFA">
              <w:rPr>
                <w:rFonts w:ascii="Times New Roman" w:hAnsi="Times New Roman" w:cs="Times New Roman"/>
              </w:rPr>
              <w:tab/>
              <w:t>Shpjegimi dhe demonstrimi i rregullave dhe detyrave që duhet të zbatohen.</w:t>
            </w:r>
          </w:p>
          <w:p w14:paraId="37EB6EEB" w14:textId="77777777" w:rsidR="00CB2DFA" w:rsidRPr="00CB2DFA" w:rsidRDefault="00CB2DFA" w:rsidP="009B3197">
            <w:pPr>
              <w:pStyle w:val="Tekstibullets"/>
              <w:spacing w:line="240" w:lineRule="auto"/>
              <w:jc w:val="left"/>
              <w:rPr>
                <w:rFonts w:ascii="Times New Roman" w:hAnsi="Times New Roman" w:cs="Times New Roman"/>
              </w:rPr>
            </w:pPr>
          </w:p>
          <w:p w14:paraId="5E0B0B68" w14:textId="77777777" w:rsidR="00CB2DFA" w:rsidRPr="00CB2DFA" w:rsidRDefault="00CB2DFA" w:rsidP="009B3197">
            <w:pPr>
              <w:pStyle w:val="Tekstibullets"/>
              <w:spacing w:line="240" w:lineRule="auto"/>
              <w:jc w:val="left"/>
              <w:rPr>
                <w:rFonts w:ascii="Times New Roman" w:hAnsi="Times New Roman" w:cs="Times New Roman"/>
              </w:rPr>
            </w:pPr>
          </w:p>
          <w:p w14:paraId="68C16D0B" w14:textId="77777777" w:rsidR="00CB2DFA" w:rsidRPr="00CB2DFA" w:rsidRDefault="00CB2DFA" w:rsidP="009B3197">
            <w:pPr>
              <w:pStyle w:val="Tekstibullets"/>
              <w:spacing w:line="240" w:lineRule="auto"/>
              <w:jc w:val="left"/>
              <w:rPr>
                <w:rFonts w:ascii="Times New Roman" w:hAnsi="Times New Roman" w:cs="Times New Roman"/>
              </w:rPr>
            </w:pPr>
          </w:p>
          <w:p w14:paraId="5F813E26" w14:textId="77777777" w:rsidR="00CB2DFA" w:rsidRPr="00CB2DFA" w:rsidRDefault="00CB2DFA" w:rsidP="009B3197">
            <w:pPr>
              <w:pStyle w:val="Tekstibullets"/>
              <w:spacing w:line="240" w:lineRule="auto"/>
              <w:jc w:val="left"/>
              <w:rPr>
                <w:rFonts w:ascii="Times New Roman" w:hAnsi="Times New Roman" w:cs="Times New Roman"/>
              </w:rPr>
            </w:pPr>
          </w:p>
          <w:p w14:paraId="7C3A1B02" w14:textId="52B6EC9C" w:rsidR="00CB2DFA" w:rsidRPr="00CB2DFA" w:rsidRDefault="009B3197" w:rsidP="009B3197">
            <w:pPr>
              <w:pStyle w:val="Tekstibullets"/>
              <w:spacing w:line="240" w:lineRule="auto"/>
              <w:jc w:val="left"/>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Zhvillimi i lojës </w:t>
            </w:r>
            <w:r w:rsidR="00CB2DFA" w:rsidRPr="00CB2DFA">
              <w:rPr>
                <w:rFonts w:ascii="Times New Roman" w:hAnsi="Times New Roman" w:cs="Times New Roman"/>
              </w:rPr>
              <w:t>duke respektuar vetëm disa nga rregullat kryesore.</w:t>
            </w:r>
          </w:p>
          <w:p w14:paraId="5C2B0872" w14:textId="77777777" w:rsidR="00CB2DFA" w:rsidRPr="00CB2DFA" w:rsidRDefault="00CB2DFA" w:rsidP="009B3197">
            <w:pPr>
              <w:pStyle w:val="Tekstibullets"/>
              <w:spacing w:line="240" w:lineRule="auto"/>
              <w:jc w:val="left"/>
              <w:rPr>
                <w:rFonts w:ascii="Times New Roman" w:hAnsi="Times New Roman" w:cs="Times New Roman"/>
              </w:rPr>
            </w:pPr>
          </w:p>
          <w:p w14:paraId="79EFECD4" w14:textId="77777777" w:rsidR="00CB2DFA" w:rsidRPr="00CB2DFA" w:rsidRDefault="00CB2DFA" w:rsidP="009B3197">
            <w:pPr>
              <w:pStyle w:val="Tekstibullets"/>
              <w:spacing w:line="240" w:lineRule="auto"/>
              <w:jc w:val="left"/>
              <w:rPr>
                <w:rFonts w:ascii="Times New Roman" w:hAnsi="Times New Roman" w:cs="Times New Roman"/>
              </w:rPr>
            </w:pPr>
          </w:p>
          <w:p w14:paraId="045D850B" w14:textId="77777777" w:rsidR="00CB2DFA" w:rsidRPr="00CB2DFA" w:rsidRDefault="00CB2DFA" w:rsidP="009B3197">
            <w:pPr>
              <w:pStyle w:val="Tekstibullets"/>
              <w:spacing w:line="240" w:lineRule="auto"/>
              <w:jc w:val="left"/>
              <w:rPr>
                <w:rFonts w:ascii="Times New Roman" w:hAnsi="Times New Roman" w:cs="Times New Roman"/>
              </w:rPr>
            </w:pPr>
          </w:p>
          <w:p w14:paraId="12C5AC93" w14:textId="77777777" w:rsidR="00CB2DFA" w:rsidRPr="00CB2DFA" w:rsidRDefault="00CB2DFA" w:rsidP="009B3197">
            <w:pPr>
              <w:pStyle w:val="Tekstibullets"/>
              <w:spacing w:line="240" w:lineRule="auto"/>
              <w:jc w:val="left"/>
              <w:rPr>
                <w:rFonts w:ascii="Times New Roman" w:hAnsi="Times New Roman" w:cs="Times New Roman"/>
              </w:rPr>
            </w:pPr>
          </w:p>
          <w:p w14:paraId="447A3202"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3.</w:t>
            </w:r>
            <w:r w:rsidRPr="00CB2DFA">
              <w:rPr>
                <w:rFonts w:ascii="Times New Roman" w:hAnsi="Times New Roman" w:cs="Times New Roman"/>
              </w:rPr>
              <w:tab/>
              <w:t>Zhvillimi i lojës duke respetuar të gjitha rregullat e lojës</w:t>
            </w:r>
          </w:p>
          <w:p w14:paraId="1EDD4FD2" w14:textId="77777777" w:rsidR="00CB2DFA" w:rsidRPr="00CB2DFA" w:rsidRDefault="00CB2DFA" w:rsidP="009B3197">
            <w:pPr>
              <w:pStyle w:val="Tekstibullets"/>
              <w:spacing w:line="240" w:lineRule="auto"/>
              <w:jc w:val="left"/>
              <w:rPr>
                <w:rFonts w:ascii="Times New Roman" w:hAnsi="Times New Roman" w:cs="Times New Roman"/>
              </w:rPr>
            </w:pPr>
          </w:p>
        </w:tc>
        <w:tc>
          <w:tcPr>
            <w:tcW w:w="1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B4BDDA4"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5</w:t>
            </w:r>
          </w:p>
          <w:p w14:paraId="1882B8D1" w14:textId="77777777" w:rsidR="00CB2DFA" w:rsidRPr="00CB2DFA" w:rsidRDefault="00CB2DFA" w:rsidP="009B3197">
            <w:pPr>
              <w:pStyle w:val="TEKSTI"/>
              <w:spacing w:line="240" w:lineRule="auto"/>
              <w:jc w:val="center"/>
              <w:rPr>
                <w:rFonts w:ascii="Times New Roman" w:hAnsi="Times New Roman" w:cs="Times New Roman"/>
              </w:rPr>
            </w:pPr>
          </w:p>
          <w:p w14:paraId="69F8F467" w14:textId="77777777" w:rsidR="00CB2DFA" w:rsidRPr="00CB2DFA" w:rsidRDefault="00CB2DFA" w:rsidP="009B3197">
            <w:pPr>
              <w:pStyle w:val="TEKSTI"/>
              <w:spacing w:line="240" w:lineRule="auto"/>
              <w:jc w:val="center"/>
              <w:rPr>
                <w:rFonts w:ascii="Times New Roman" w:hAnsi="Times New Roman" w:cs="Times New Roman"/>
              </w:rPr>
            </w:pPr>
          </w:p>
          <w:p w14:paraId="0EC50264" w14:textId="77777777" w:rsidR="00CB2DFA" w:rsidRPr="00CB2DFA" w:rsidRDefault="00CB2DFA" w:rsidP="009B3197">
            <w:pPr>
              <w:pStyle w:val="TEKSTI"/>
              <w:spacing w:line="240" w:lineRule="auto"/>
              <w:jc w:val="center"/>
              <w:rPr>
                <w:rFonts w:ascii="Times New Roman" w:hAnsi="Times New Roman" w:cs="Times New Roman"/>
              </w:rPr>
            </w:pPr>
          </w:p>
          <w:p w14:paraId="36F96A2E" w14:textId="77777777" w:rsidR="00CB2DFA" w:rsidRPr="00CB2DFA" w:rsidRDefault="00CB2DFA" w:rsidP="009B3197">
            <w:pPr>
              <w:pStyle w:val="TEKSTI"/>
              <w:spacing w:line="240" w:lineRule="auto"/>
              <w:jc w:val="center"/>
              <w:rPr>
                <w:rFonts w:ascii="Times New Roman" w:hAnsi="Times New Roman" w:cs="Times New Roman"/>
              </w:rPr>
            </w:pPr>
          </w:p>
          <w:p w14:paraId="196B34DD" w14:textId="77777777" w:rsidR="00CB2DFA" w:rsidRPr="00CB2DFA" w:rsidRDefault="00CB2DFA" w:rsidP="009B3197">
            <w:pPr>
              <w:pStyle w:val="TEKSTI"/>
              <w:spacing w:line="240" w:lineRule="auto"/>
              <w:jc w:val="center"/>
              <w:rPr>
                <w:rFonts w:ascii="Times New Roman" w:hAnsi="Times New Roman" w:cs="Times New Roman"/>
              </w:rPr>
            </w:pPr>
          </w:p>
          <w:p w14:paraId="40D7C712"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10</w:t>
            </w:r>
          </w:p>
          <w:p w14:paraId="30FCCDA3" w14:textId="77777777" w:rsidR="00CB2DFA" w:rsidRPr="00CB2DFA" w:rsidRDefault="00CB2DFA" w:rsidP="009B3197">
            <w:pPr>
              <w:pStyle w:val="TEKSTI"/>
              <w:spacing w:line="240" w:lineRule="auto"/>
              <w:jc w:val="center"/>
              <w:rPr>
                <w:rFonts w:ascii="Times New Roman" w:hAnsi="Times New Roman" w:cs="Times New Roman"/>
              </w:rPr>
            </w:pPr>
          </w:p>
          <w:p w14:paraId="6D69C6B8" w14:textId="77777777" w:rsidR="00CB2DFA" w:rsidRPr="00CB2DFA" w:rsidRDefault="00CB2DFA" w:rsidP="009B3197">
            <w:pPr>
              <w:pStyle w:val="TEKSTI"/>
              <w:spacing w:line="240" w:lineRule="auto"/>
              <w:jc w:val="center"/>
              <w:rPr>
                <w:rFonts w:ascii="Times New Roman" w:hAnsi="Times New Roman" w:cs="Times New Roman"/>
              </w:rPr>
            </w:pPr>
          </w:p>
          <w:p w14:paraId="0DF97F40" w14:textId="77777777" w:rsidR="00CB2DFA" w:rsidRPr="00CB2DFA" w:rsidRDefault="00CB2DFA" w:rsidP="009B3197">
            <w:pPr>
              <w:pStyle w:val="TEKSTI"/>
              <w:spacing w:line="240" w:lineRule="auto"/>
              <w:jc w:val="center"/>
              <w:rPr>
                <w:rFonts w:ascii="Times New Roman" w:hAnsi="Times New Roman" w:cs="Times New Roman"/>
              </w:rPr>
            </w:pPr>
          </w:p>
          <w:p w14:paraId="37937E36" w14:textId="77777777" w:rsidR="00CB2DFA" w:rsidRPr="00CB2DFA" w:rsidRDefault="00CB2DFA" w:rsidP="009B3197">
            <w:pPr>
              <w:pStyle w:val="TEKSTI"/>
              <w:spacing w:line="240" w:lineRule="auto"/>
              <w:jc w:val="center"/>
              <w:rPr>
                <w:rFonts w:ascii="Times New Roman" w:hAnsi="Times New Roman" w:cs="Times New Roman"/>
              </w:rPr>
            </w:pPr>
          </w:p>
          <w:p w14:paraId="305DADCB" w14:textId="77777777" w:rsidR="00CB2DFA" w:rsidRPr="00CB2DFA" w:rsidRDefault="00CB2DFA" w:rsidP="009B3197">
            <w:pPr>
              <w:pStyle w:val="TEKSTI"/>
              <w:spacing w:line="240" w:lineRule="auto"/>
              <w:jc w:val="center"/>
              <w:rPr>
                <w:rFonts w:ascii="Times New Roman" w:hAnsi="Times New Roman" w:cs="Times New Roman"/>
              </w:rPr>
            </w:pPr>
          </w:p>
          <w:p w14:paraId="14E105DD"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10</w:t>
            </w:r>
          </w:p>
        </w:tc>
        <w:tc>
          <w:tcPr>
            <w:tcW w:w="9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AA9CD8"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25</w:t>
            </w:r>
          </w:p>
        </w:tc>
        <w:tc>
          <w:tcPr>
            <w:tcW w:w="3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74FCEBB"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  Realizohet loja lëvizore me temp të ngadaltë, duke u dhënë mundësi të gjithë nxënësve të korigjojnë të metat gjatë  ekzekutimit të strukturave lëvizore.</w:t>
            </w:r>
          </w:p>
          <w:p w14:paraId="1BBAA19F"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  Të përsëritet loja sa më shumë herë (në vartësi të kohës në dispozicion).</w:t>
            </w:r>
          </w:p>
          <w:p w14:paraId="61D70163"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   Në rast se loja nuk ngacmon entuziazmin tek nxënësit, mund të ndryshoni rregullat e saj, numrin e lojtarëve, distancën midis lojtarëve, duke përfshirë edhe nxënësit në procesin             e vendimmarrjes.</w:t>
            </w:r>
          </w:p>
          <w:p w14:paraId="105D2EC0"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  Të vlerësohen dhe inkurajohen dukuritë pozitive të shfaqura nga nxënësit gjatë realizimit të lojës.</w:t>
            </w:r>
          </w:p>
        </w:tc>
      </w:tr>
      <w:tr w:rsidR="00CB2DFA" w:rsidRPr="00CB2DFA" w14:paraId="0D99A4BE" w14:textId="77777777" w:rsidTr="009B3197">
        <w:trPr>
          <w:trHeight w:val="2520"/>
        </w:trPr>
        <w:tc>
          <w:tcPr>
            <w:tcW w:w="19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7A31117"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lastRenderedPageBreak/>
              <w:t>MBYLLJA</w:t>
            </w:r>
          </w:p>
          <w:p w14:paraId="65D3577A"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(qetësimi)</w:t>
            </w:r>
          </w:p>
        </w:tc>
        <w:tc>
          <w:tcPr>
            <w:tcW w:w="25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CFBF08"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1.  Ecje e lehtë shoqëruar me lëvizje për qetësimin e frymëmarrjes.</w:t>
            </w:r>
          </w:p>
          <w:p w14:paraId="7A0EAE67" w14:textId="77777777" w:rsidR="00CB2DFA" w:rsidRPr="00CB2DFA" w:rsidRDefault="00CB2DFA" w:rsidP="009B3197">
            <w:pPr>
              <w:pStyle w:val="Tekstibullets"/>
              <w:spacing w:line="240" w:lineRule="auto"/>
              <w:ind w:left="0" w:firstLine="0"/>
              <w:jc w:val="left"/>
              <w:rPr>
                <w:rFonts w:ascii="Times New Roman" w:hAnsi="Times New Roman" w:cs="Times New Roman"/>
              </w:rPr>
            </w:pPr>
          </w:p>
          <w:p w14:paraId="2045AA6B" w14:textId="77777777" w:rsidR="00CB2DFA" w:rsidRPr="00CB2DFA" w:rsidRDefault="00CB2DFA" w:rsidP="009B3197">
            <w:pPr>
              <w:pStyle w:val="Tekstibullets"/>
              <w:spacing w:line="240" w:lineRule="auto"/>
              <w:ind w:left="0" w:firstLine="0"/>
              <w:jc w:val="left"/>
              <w:rPr>
                <w:rFonts w:ascii="Times New Roman" w:hAnsi="Times New Roman" w:cs="Times New Roman"/>
              </w:rPr>
            </w:pPr>
          </w:p>
          <w:p w14:paraId="2BA78E3C"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2.  Ushtrime të thjeshta të tendosjes.</w:t>
            </w:r>
          </w:p>
          <w:p w14:paraId="56085296" w14:textId="77777777" w:rsidR="00CB2DFA" w:rsidRPr="00CB2DFA" w:rsidRDefault="00CB2DFA" w:rsidP="009B3197">
            <w:pPr>
              <w:pStyle w:val="Tekstibullets"/>
              <w:spacing w:line="240" w:lineRule="auto"/>
              <w:jc w:val="left"/>
              <w:rPr>
                <w:rFonts w:ascii="Times New Roman" w:hAnsi="Times New Roman" w:cs="Times New Roman"/>
              </w:rPr>
            </w:pPr>
          </w:p>
          <w:p w14:paraId="18552693"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3.  Përfundime e këshillime</w:t>
            </w:r>
          </w:p>
        </w:tc>
        <w:tc>
          <w:tcPr>
            <w:tcW w:w="10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5B5A654"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7</w:t>
            </w:r>
          </w:p>
          <w:p w14:paraId="74BA9E95" w14:textId="77777777" w:rsidR="00CB2DFA" w:rsidRPr="00CB2DFA" w:rsidRDefault="00CB2DFA" w:rsidP="009B3197">
            <w:pPr>
              <w:pStyle w:val="TEKSTI"/>
              <w:spacing w:line="240" w:lineRule="auto"/>
              <w:jc w:val="center"/>
              <w:rPr>
                <w:rFonts w:ascii="Times New Roman" w:hAnsi="Times New Roman" w:cs="Times New Roman"/>
              </w:rPr>
            </w:pPr>
          </w:p>
          <w:p w14:paraId="3662B191" w14:textId="77777777" w:rsidR="00CB2DFA" w:rsidRPr="00CB2DFA" w:rsidRDefault="00CB2DFA" w:rsidP="009B3197">
            <w:pPr>
              <w:pStyle w:val="TEKSTI"/>
              <w:spacing w:line="240" w:lineRule="auto"/>
              <w:jc w:val="center"/>
              <w:rPr>
                <w:rFonts w:ascii="Times New Roman" w:hAnsi="Times New Roman" w:cs="Times New Roman"/>
              </w:rPr>
            </w:pPr>
          </w:p>
          <w:p w14:paraId="0342CFD6" w14:textId="77777777" w:rsidR="00CB2DFA" w:rsidRPr="00CB2DFA" w:rsidRDefault="00CB2DFA" w:rsidP="009B3197">
            <w:pPr>
              <w:pStyle w:val="TEKSTI"/>
              <w:spacing w:line="240" w:lineRule="auto"/>
              <w:jc w:val="center"/>
              <w:rPr>
                <w:rFonts w:ascii="Times New Roman" w:hAnsi="Times New Roman" w:cs="Times New Roman"/>
              </w:rPr>
            </w:pPr>
          </w:p>
          <w:p w14:paraId="352BF526" w14:textId="77777777" w:rsidR="00CB2DFA" w:rsidRPr="00CB2DFA" w:rsidRDefault="00CB2DFA" w:rsidP="009B3197">
            <w:pPr>
              <w:pStyle w:val="TEKSTI"/>
              <w:spacing w:line="240" w:lineRule="auto"/>
              <w:jc w:val="center"/>
              <w:rPr>
                <w:rFonts w:ascii="Times New Roman" w:hAnsi="Times New Roman" w:cs="Times New Roman"/>
              </w:rPr>
            </w:pPr>
          </w:p>
          <w:p w14:paraId="72687351" w14:textId="77777777" w:rsidR="00CB2DFA" w:rsidRPr="00CB2DFA" w:rsidRDefault="00CB2DFA" w:rsidP="009B3197">
            <w:pPr>
              <w:pStyle w:val="TEKSTI"/>
              <w:spacing w:line="240" w:lineRule="auto"/>
              <w:jc w:val="center"/>
              <w:rPr>
                <w:rFonts w:ascii="Times New Roman" w:hAnsi="Times New Roman" w:cs="Times New Roman"/>
              </w:rPr>
            </w:pPr>
          </w:p>
          <w:p w14:paraId="2C1CEA54" w14:textId="77777777" w:rsidR="00CB2DFA" w:rsidRPr="00CB2DFA" w:rsidRDefault="00CB2DFA" w:rsidP="009B3197">
            <w:pPr>
              <w:pStyle w:val="TEKSTI"/>
              <w:spacing w:line="240" w:lineRule="auto"/>
              <w:jc w:val="center"/>
              <w:rPr>
                <w:rFonts w:ascii="Times New Roman" w:hAnsi="Times New Roman" w:cs="Times New Roman"/>
              </w:rPr>
            </w:pPr>
          </w:p>
          <w:p w14:paraId="6C5674C0"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3</w:t>
            </w:r>
          </w:p>
        </w:tc>
        <w:tc>
          <w:tcPr>
            <w:tcW w:w="97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BC9DA97" w14:textId="77777777" w:rsidR="00CB2DFA" w:rsidRPr="00CB2DFA" w:rsidRDefault="00CB2DFA" w:rsidP="009B3197">
            <w:pPr>
              <w:pStyle w:val="TEKSTI"/>
              <w:spacing w:line="240" w:lineRule="auto"/>
              <w:jc w:val="center"/>
              <w:rPr>
                <w:rFonts w:ascii="Times New Roman" w:hAnsi="Times New Roman" w:cs="Times New Roman"/>
              </w:rPr>
            </w:pPr>
            <w:r w:rsidRPr="00CB2DFA">
              <w:rPr>
                <w:rFonts w:ascii="Times New Roman" w:hAnsi="Times New Roman" w:cs="Times New Roman"/>
              </w:rPr>
              <w:t>10</w:t>
            </w:r>
          </w:p>
        </w:tc>
        <w:tc>
          <w:tcPr>
            <w:tcW w:w="31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D3C1FA"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  Është i rëndësishme kthimi i organizmit në gjendje qetësie.</w:t>
            </w:r>
          </w:p>
          <w:p w14:paraId="6BC5559B"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   Ushtrimet e tendosjes ndihmojnë në parandalimin e dhimbjeve muskulore që mund të shfaqen tek nxënësit.</w:t>
            </w:r>
          </w:p>
          <w:p w14:paraId="0C720795" w14:textId="77777777" w:rsidR="00CB2DFA" w:rsidRPr="00CB2DFA" w:rsidRDefault="00CB2DFA" w:rsidP="009B3197">
            <w:pPr>
              <w:pStyle w:val="Tekstibullets"/>
              <w:spacing w:line="240" w:lineRule="auto"/>
              <w:jc w:val="left"/>
              <w:rPr>
                <w:rFonts w:ascii="Times New Roman" w:hAnsi="Times New Roman" w:cs="Times New Roman"/>
              </w:rPr>
            </w:pPr>
            <w:r w:rsidRPr="00CB2DFA">
              <w:rPr>
                <w:rFonts w:ascii="Times New Roman" w:hAnsi="Times New Roman" w:cs="Times New Roman"/>
              </w:rPr>
              <w:t>-  Rreshtoni nxënësit për të nxjerrë përfundimet mbi orën e mësimit, si dhe për të dhënë ndonjë këshillë të mundshme.</w:t>
            </w:r>
          </w:p>
        </w:tc>
      </w:tr>
      <w:tr w:rsidR="00CB2DFA" w:rsidRPr="00CB2DFA" w14:paraId="2D37C1DC" w14:textId="77777777" w:rsidTr="009B3197">
        <w:trPr>
          <w:trHeight w:val="1197"/>
        </w:trPr>
        <w:tc>
          <w:tcPr>
            <w:tcW w:w="9690"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51B6AF" w14:textId="77777777" w:rsidR="00CB2DFA" w:rsidRPr="00CB2DFA" w:rsidRDefault="00CB2DFA" w:rsidP="009B3197">
            <w:pPr>
              <w:pStyle w:val="TEKSTI"/>
              <w:spacing w:line="240" w:lineRule="auto"/>
              <w:jc w:val="left"/>
              <w:rPr>
                <w:rFonts w:ascii="Times New Roman" w:hAnsi="Times New Roman" w:cs="Times New Roman"/>
              </w:rPr>
            </w:pPr>
            <w:r w:rsidRPr="00CB2DFA">
              <w:rPr>
                <w:rFonts w:ascii="Times New Roman" w:hAnsi="Times New Roman" w:cs="Times New Roman"/>
                <w:b/>
                <w:bCs/>
              </w:rPr>
              <w:t>Vlerësimi:</w:t>
            </w:r>
          </w:p>
          <w:p w14:paraId="0BDA311E" w14:textId="77777777" w:rsidR="00CB2DFA" w:rsidRPr="00CB2DFA" w:rsidRDefault="00CB2DFA" w:rsidP="009B3197">
            <w:pPr>
              <w:pStyle w:val="TEKSTI"/>
              <w:spacing w:line="240" w:lineRule="auto"/>
              <w:jc w:val="left"/>
              <w:rPr>
                <w:rFonts w:ascii="Times New Roman" w:hAnsi="Times New Roman" w:cs="Times New Roman"/>
              </w:rPr>
            </w:pPr>
            <w:r w:rsidRPr="00CB2DFA">
              <w:rPr>
                <w:rFonts w:ascii="Times New Roman" w:hAnsi="Times New Roman" w:cs="Times New Roman"/>
              </w:rPr>
              <w:t>Nxënësit/et do të vëzhgohen gjatë bashkëveprimit me njëri –tjetrin dhe mësuesin/en për njohjen                            dhe ekzekutimin e lojës.</w:t>
            </w:r>
          </w:p>
          <w:p w14:paraId="4C9B01B2" w14:textId="77777777" w:rsidR="00CB2DFA" w:rsidRPr="00CB2DFA" w:rsidRDefault="00CB2DFA" w:rsidP="009B3197">
            <w:pPr>
              <w:pStyle w:val="TEKSTI"/>
              <w:spacing w:line="240" w:lineRule="auto"/>
              <w:jc w:val="left"/>
              <w:rPr>
                <w:rFonts w:ascii="Times New Roman" w:hAnsi="Times New Roman" w:cs="Times New Roman"/>
              </w:rPr>
            </w:pPr>
            <w:r w:rsidRPr="00CB2DFA">
              <w:rPr>
                <w:rFonts w:ascii="Times New Roman" w:hAnsi="Times New Roman" w:cs="Times New Roman"/>
              </w:rPr>
              <w:t>Do të vlerësohen individualisht për dukuritë pozitive të shfaqura  gjatë realizimit të lojës.</w:t>
            </w:r>
          </w:p>
          <w:p w14:paraId="719CF389" w14:textId="77777777" w:rsidR="00CB2DFA" w:rsidRPr="00CB2DFA" w:rsidRDefault="00CB2DFA" w:rsidP="009B3197">
            <w:pPr>
              <w:pStyle w:val="TEKSTI"/>
              <w:spacing w:line="240" w:lineRule="auto"/>
              <w:jc w:val="left"/>
              <w:rPr>
                <w:rFonts w:ascii="Times New Roman" w:hAnsi="Times New Roman" w:cs="Times New Roman"/>
              </w:rPr>
            </w:pPr>
            <w:r w:rsidRPr="00CB2DFA">
              <w:rPr>
                <w:rFonts w:ascii="Times New Roman" w:hAnsi="Times New Roman" w:cs="Times New Roman"/>
              </w:rPr>
              <w:t>Do të vlerësohen individualisht për ekzekutimin e elementëve teknik të lojës.</w:t>
            </w:r>
          </w:p>
        </w:tc>
      </w:tr>
    </w:tbl>
    <w:p w14:paraId="7BC36478" w14:textId="77777777" w:rsidR="00CB2DFA" w:rsidRPr="00CB2DFA" w:rsidRDefault="00CB2DFA" w:rsidP="009B3197">
      <w:pPr>
        <w:spacing w:after="0" w:line="240" w:lineRule="auto"/>
        <w:rPr>
          <w:rFonts w:ascii="Times New Roman" w:hAnsi="Times New Roman"/>
          <w:color w:val="000000" w:themeColor="text1"/>
        </w:rPr>
      </w:pPr>
    </w:p>
    <w:p w14:paraId="4F14EEC3" w14:textId="77777777" w:rsidR="00CB2DFA" w:rsidRDefault="00CB2DFA" w:rsidP="009B3197">
      <w:pPr>
        <w:spacing w:after="0" w:line="240" w:lineRule="auto"/>
        <w:rPr>
          <w:rFonts w:ascii="Times New Roman" w:hAnsi="Times New Roman"/>
          <w:color w:val="000000" w:themeColor="text1"/>
        </w:rPr>
      </w:pPr>
    </w:p>
    <w:p w14:paraId="3B01EB45" w14:textId="77777777" w:rsidR="009B3197" w:rsidRDefault="009B3197" w:rsidP="009B3197">
      <w:pPr>
        <w:spacing w:after="0" w:line="240" w:lineRule="auto"/>
        <w:rPr>
          <w:rFonts w:ascii="Times New Roman" w:hAnsi="Times New Roman"/>
          <w:color w:val="000000" w:themeColor="text1"/>
        </w:rPr>
      </w:pPr>
    </w:p>
    <w:p w14:paraId="53AB97FF" w14:textId="77777777" w:rsidR="009B3197" w:rsidRDefault="009B3197" w:rsidP="009B3197">
      <w:pPr>
        <w:spacing w:after="0" w:line="240" w:lineRule="auto"/>
        <w:rPr>
          <w:rFonts w:ascii="Times New Roman" w:hAnsi="Times New Roman"/>
          <w:color w:val="000000" w:themeColor="text1"/>
        </w:rPr>
      </w:pPr>
    </w:p>
    <w:p w14:paraId="78F2FAFC" w14:textId="77777777" w:rsidR="009B3197" w:rsidRDefault="009B3197" w:rsidP="009B3197">
      <w:pPr>
        <w:spacing w:after="0" w:line="240" w:lineRule="auto"/>
        <w:rPr>
          <w:rFonts w:ascii="Times New Roman" w:hAnsi="Times New Roman"/>
          <w:color w:val="000000" w:themeColor="text1"/>
        </w:rPr>
      </w:pPr>
    </w:p>
    <w:p w14:paraId="1C937E39" w14:textId="77777777" w:rsidR="009B3197" w:rsidRDefault="009B3197" w:rsidP="009B3197">
      <w:pPr>
        <w:spacing w:after="0" w:line="240" w:lineRule="auto"/>
        <w:rPr>
          <w:rFonts w:ascii="Times New Roman" w:hAnsi="Times New Roman"/>
          <w:color w:val="000000" w:themeColor="text1"/>
        </w:rPr>
      </w:pPr>
    </w:p>
    <w:p w14:paraId="615E211A" w14:textId="77777777" w:rsidR="009B3197" w:rsidRDefault="009B3197" w:rsidP="009B3197">
      <w:pPr>
        <w:spacing w:after="0" w:line="240" w:lineRule="auto"/>
        <w:rPr>
          <w:rFonts w:ascii="Times New Roman" w:hAnsi="Times New Roman"/>
          <w:color w:val="000000" w:themeColor="text1"/>
        </w:rPr>
      </w:pPr>
    </w:p>
    <w:p w14:paraId="7328DED3" w14:textId="77777777" w:rsidR="009B3197" w:rsidRDefault="009B3197" w:rsidP="009B3197">
      <w:pPr>
        <w:spacing w:after="0" w:line="240" w:lineRule="auto"/>
        <w:rPr>
          <w:rFonts w:ascii="Times New Roman" w:hAnsi="Times New Roman"/>
          <w:color w:val="000000" w:themeColor="text1"/>
        </w:rPr>
      </w:pPr>
    </w:p>
    <w:p w14:paraId="01F93294" w14:textId="77777777" w:rsidR="009B3197" w:rsidRDefault="009B3197" w:rsidP="009B3197">
      <w:pPr>
        <w:spacing w:after="0" w:line="240" w:lineRule="auto"/>
        <w:rPr>
          <w:rFonts w:ascii="Times New Roman" w:hAnsi="Times New Roman"/>
          <w:color w:val="000000" w:themeColor="text1"/>
        </w:rPr>
      </w:pPr>
    </w:p>
    <w:p w14:paraId="5015F6DC" w14:textId="77777777" w:rsidR="009B3197" w:rsidRDefault="009B3197" w:rsidP="009B3197">
      <w:pPr>
        <w:spacing w:after="0" w:line="240" w:lineRule="auto"/>
        <w:rPr>
          <w:rFonts w:ascii="Times New Roman" w:hAnsi="Times New Roman"/>
          <w:color w:val="000000" w:themeColor="text1"/>
        </w:rPr>
      </w:pPr>
    </w:p>
    <w:p w14:paraId="75AC3E5F" w14:textId="77777777" w:rsidR="009B3197" w:rsidRDefault="009B3197" w:rsidP="009B3197">
      <w:pPr>
        <w:spacing w:after="0" w:line="240" w:lineRule="auto"/>
        <w:rPr>
          <w:rFonts w:ascii="Times New Roman" w:hAnsi="Times New Roman"/>
          <w:color w:val="000000" w:themeColor="text1"/>
        </w:rPr>
      </w:pPr>
    </w:p>
    <w:p w14:paraId="6BE1BB4B" w14:textId="77777777" w:rsidR="009B3197" w:rsidRDefault="009B3197" w:rsidP="009B3197">
      <w:pPr>
        <w:spacing w:after="0" w:line="240" w:lineRule="auto"/>
        <w:rPr>
          <w:rFonts w:ascii="Times New Roman" w:hAnsi="Times New Roman"/>
          <w:color w:val="000000" w:themeColor="text1"/>
        </w:rPr>
      </w:pPr>
    </w:p>
    <w:p w14:paraId="4DDB24F4" w14:textId="77777777" w:rsidR="009B3197" w:rsidRDefault="009B3197" w:rsidP="009B3197">
      <w:pPr>
        <w:spacing w:after="0" w:line="240" w:lineRule="auto"/>
        <w:rPr>
          <w:rFonts w:ascii="Times New Roman" w:hAnsi="Times New Roman"/>
          <w:color w:val="000000" w:themeColor="text1"/>
        </w:rPr>
      </w:pPr>
    </w:p>
    <w:p w14:paraId="6B259674" w14:textId="77777777" w:rsidR="009B3197" w:rsidRDefault="009B3197" w:rsidP="009B3197">
      <w:pPr>
        <w:spacing w:after="0" w:line="240" w:lineRule="auto"/>
        <w:rPr>
          <w:rFonts w:ascii="Times New Roman" w:hAnsi="Times New Roman"/>
          <w:color w:val="000000" w:themeColor="text1"/>
        </w:rPr>
      </w:pPr>
    </w:p>
    <w:p w14:paraId="1C09DCF9" w14:textId="77777777" w:rsidR="009B3197" w:rsidRDefault="009B3197" w:rsidP="009B3197">
      <w:pPr>
        <w:spacing w:after="0" w:line="240" w:lineRule="auto"/>
        <w:rPr>
          <w:rFonts w:ascii="Times New Roman" w:hAnsi="Times New Roman"/>
          <w:color w:val="000000" w:themeColor="text1"/>
        </w:rPr>
      </w:pPr>
    </w:p>
    <w:p w14:paraId="416F079C" w14:textId="77777777" w:rsidR="009B3197" w:rsidRDefault="009B3197" w:rsidP="009B3197">
      <w:pPr>
        <w:spacing w:after="0" w:line="240" w:lineRule="auto"/>
        <w:rPr>
          <w:rFonts w:ascii="Times New Roman" w:hAnsi="Times New Roman"/>
          <w:color w:val="000000" w:themeColor="text1"/>
        </w:rPr>
      </w:pPr>
    </w:p>
    <w:p w14:paraId="5B83CCA1" w14:textId="77777777" w:rsidR="009B3197" w:rsidRDefault="009B3197" w:rsidP="009B3197">
      <w:pPr>
        <w:spacing w:after="0" w:line="240" w:lineRule="auto"/>
        <w:rPr>
          <w:rFonts w:ascii="Times New Roman" w:hAnsi="Times New Roman"/>
          <w:color w:val="000000" w:themeColor="text1"/>
        </w:rPr>
      </w:pPr>
    </w:p>
    <w:p w14:paraId="6A4E17F9" w14:textId="77777777" w:rsidR="009B3197" w:rsidRDefault="009B3197" w:rsidP="009B3197">
      <w:pPr>
        <w:spacing w:after="0" w:line="240" w:lineRule="auto"/>
        <w:rPr>
          <w:rFonts w:ascii="Times New Roman" w:hAnsi="Times New Roman"/>
          <w:color w:val="000000" w:themeColor="text1"/>
        </w:rPr>
      </w:pPr>
    </w:p>
    <w:p w14:paraId="50FAA357" w14:textId="77777777" w:rsidR="009B3197" w:rsidRDefault="009B3197" w:rsidP="009B3197">
      <w:pPr>
        <w:spacing w:after="0" w:line="240" w:lineRule="auto"/>
        <w:rPr>
          <w:rFonts w:ascii="Times New Roman" w:hAnsi="Times New Roman"/>
          <w:color w:val="000000" w:themeColor="text1"/>
        </w:rPr>
      </w:pPr>
    </w:p>
    <w:p w14:paraId="3A59326C" w14:textId="77777777" w:rsidR="009B3197" w:rsidRDefault="009B3197" w:rsidP="009B3197">
      <w:pPr>
        <w:spacing w:after="0" w:line="240" w:lineRule="auto"/>
        <w:rPr>
          <w:rFonts w:ascii="Times New Roman" w:hAnsi="Times New Roman"/>
          <w:color w:val="000000" w:themeColor="text1"/>
        </w:rPr>
      </w:pPr>
    </w:p>
    <w:p w14:paraId="0AF02FB5" w14:textId="77777777" w:rsidR="009B3197" w:rsidRDefault="009B3197" w:rsidP="009B3197">
      <w:pPr>
        <w:spacing w:after="0" w:line="240" w:lineRule="auto"/>
        <w:rPr>
          <w:rFonts w:ascii="Times New Roman" w:hAnsi="Times New Roman"/>
          <w:color w:val="000000" w:themeColor="text1"/>
        </w:rPr>
      </w:pPr>
    </w:p>
    <w:p w14:paraId="3B62D765" w14:textId="77777777" w:rsidR="009B3197" w:rsidRDefault="009B3197" w:rsidP="009B3197">
      <w:pPr>
        <w:spacing w:after="0" w:line="240" w:lineRule="auto"/>
        <w:rPr>
          <w:rFonts w:ascii="Times New Roman" w:hAnsi="Times New Roman"/>
          <w:color w:val="000000" w:themeColor="text1"/>
        </w:rPr>
      </w:pPr>
    </w:p>
    <w:p w14:paraId="59EE10B6" w14:textId="77777777" w:rsidR="009B3197" w:rsidRDefault="009B3197" w:rsidP="009B3197">
      <w:pPr>
        <w:spacing w:after="0" w:line="240" w:lineRule="auto"/>
        <w:rPr>
          <w:rFonts w:ascii="Times New Roman" w:hAnsi="Times New Roman"/>
          <w:color w:val="000000" w:themeColor="text1"/>
        </w:rPr>
      </w:pPr>
    </w:p>
    <w:p w14:paraId="1D03F9D9" w14:textId="77777777" w:rsidR="009B3197" w:rsidRDefault="009B3197" w:rsidP="009B3197">
      <w:pPr>
        <w:spacing w:after="0" w:line="240" w:lineRule="auto"/>
        <w:rPr>
          <w:rFonts w:ascii="Times New Roman" w:hAnsi="Times New Roman"/>
          <w:color w:val="000000" w:themeColor="text1"/>
        </w:rPr>
      </w:pPr>
    </w:p>
    <w:p w14:paraId="3C94CA9B" w14:textId="77777777" w:rsidR="009B3197" w:rsidRDefault="009B3197" w:rsidP="009B3197">
      <w:pPr>
        <w:spacing w:after="0" w:line="240" w:lineRule="auto"/>
        <w:rPr>
          <w:rFonts w:ascii="Times New Roman" w:hAnsi="Times New Roman"/>
          <w:color w:val="000000" w:themeColor="text1"/>
        </w:rPr>
      </w:pPr>
    </w:p>
    <w:p w14:paraId="332D6ECE" w14:textId="77777777" w:rsidR="009B3197" w:rsidRDefault="009B3197" w:rsidP="009B3197">
      <w:pPr>
        <w:spacing w:after="0" w:line="240" w:lineRule="auto"/>
        <w:rPr>
          <w:rFonts w:ascii="Times New Roman" w:hAnsi="Times New Roman"/>
          <w:color w:val="000000" w:themeColor="text1"/>
        </w:rPr>
      </w:pPr>
    </w:p>
    <w:p w14:paraId="7100AE26" w14:textId="77777777" w:rsidR="009B3197" w:rsidRDefault="009B3197" w:rsidP="009B3197">
      <w:pPr>
        <w:spacing w:after="0" w:line="240" w:lineRule="auto"/>
        <w:rPr>
          <w:rFonts w:ascii="Times New Roman" w:hAnsi="Times New Roman"/>
          <w:color w:val="000000" w:themeColor="text1"/>
        </w:rPr>
      </w:pPr>
    </w:p>
    <w:p w14:paraId="4225D56D" w14:textId="77777777" w:rsidR="009B3197" w:rsidRDefault="009B3197" w:rsidP="009B3197">
      <w:pPr>
        <w:spacing w:after="0" w:line="240" w:lineRule="auto"/>
        <w:rPr>
          <w:rFonts w:ascii="Times New Roman" w:hAnsi="Times New Roman"/>
          <w:color w:val="000000" w:themeColor="text1"/>
        </w:rPr>
      </w:pPr>
    </w:p>
    <w:p w14:paraId="4079868C" w14:textId="77777777" w:rsidR="009B3197" w:rsidRDefault="009B3197" w:rsidP="009B3197">
      <w:pPr>
        <w:spacing w:after="0" w:line="240" w:lineRule="auto"/>
        <w:rPr>
          <w:rFonts w:ascii="Times New Roman" w:hAnsi="Times New Roman"/>
          <w:color w:val="000000" w:themeColor="text1"/>
        </w:rPr>
      </w:pPr>
    </w:p>
    <w:p w14:paraId="112B7B6F" w14:textId="77777777" w:rsidR="009B3197" w:rsidRDefault="009B3197" w:rsidP="009B3197">
      <w:pPr>
        <w:spacing w:after="0" w:line="240" w:lineRule="auto"/>
        <w:rPr>
          <w:rFonts w:ascii="Times New Roman" w:hAnsi="Times New Roman"/>
          <w:color w:val="000000" w:themeColor="text1"/>
        </w:rPr>
      </w:pPr>
    </w:p>
    <w:p w14:paraId="4C2B0B3E" w14:textId="77777777" w:rsidR="009B3197" w:rsidRDefault="009B3197" w:rsidP="009B3197">
      <w:pPr>
        <w:spacing w:after="0" w:line="240" w:lineRule="auto"/>
        <w:rPr>
          <w:rFonts w:ascii="Times New Roman" w:hAnsi="Times New Roman"/>
          <w:color w:val="000000" w:themeColor="text1"/>
        </w:rPr>
      </w:pPr>
    </w:p>
    <w:p w14:paraId="2A5B3306" w14:textId="77777777" w:rsidR="009B3197" w:rsidRDefault="009B3197" w:rsidP="009B3197">
      <w:pPr>
        <w:spacing w:after="0" w:line="240" w:lineRule="auto"/>
        <w:rPr>
          <w:rFonts w:ascii="Times New Roman" w:hAnsi="Times New Roman"/>
          <w:color w:val="000000" w:themeColor="text1"/>
        </w:rPr>
      </w:pPr>
    </w:p>
    <w:p w14:paraId="07C13D6F" w14:textId="77777777" w:rsidR="009B3197" w:rsidRDefault="009B3197" w:rsidP="009B3197">
      <w:pPr>
        <w:spacing w:after="0" w:line="240" w:lineRule="auto"/>
        <w:rPr>
          <w:rFonts w:ascii="Times New Roman" w:hAnsi="Times New Roman"/>
          <w:color w:val="000000" w:themeColor="text1"/>
        </w:rPr>
      </w:pPr>
    </w:p>
    <w:p w14:paraId="1B5E6D0B" w14:textId="77777777" w:rsidR="009B3197" w:rsidRDefault="009B3197" w:rsidP="009B3197">
      <w:pPr>
        <w:spacing w:after="0" w:line="240" w:lineRule="auto"/>
        <w:rPr>
          <w:rFonts w:ascii="Times New Roman" w:hAnsi="Times New Roman"/>
          <w:color w:val="000000" w:themeColor="text1"/>
        </w:rPr>
      </w:pPr>
    </w:p>
    <w:p w14:paraId="3A197E6C" w14:textId="77777777" w:rsidR="00967524" w:rsidRDefault="00967524" w:rsidP="009B3197">
      <w:pPr>
        <w:spacing w:after="0" w:line="240" w:lineRule="auto"/>
        <w:rPr>
          <w:rFonts w:ascii="Times New Roman" w:hAnsi="Times New Roman"/>
          <w:color w:val="000000" w:themeColor="text1"/>
        </w:rPr>
      </w:pPr>
    </w:p>
    <w:p w14:paraId="7F13D85C" w14:textId="77777777" w:rsidR="00967524" w:rsidRDefault="00967524" w:rsidP="009B3197">
      <w:pPr>
        <w:spacing w:after="0" w:line="240" w:lineRule="auto"/>
        <w:rPr>
          <w:rFonts w:ascii="Times New Roman" w:hAnsi="Times New Roman"/>
          <w:color w:val="000000" w:themeColor="text1"/>
        </w:rPr>
      </w:pPr>
    </w:p>
    <w:p w14:paraId="37604D8A" w14:textId="77777777" w:rsidR="00967524" w:rsidRPr="00CB2DFA" w:rsidRDefault="00967524" w:rsidP="009B3197">
      <w:pPr>
        <w:spacing w:after="0" w:line="240" w:lineRule="auto"/>
        <w:rPr>
          <w:rFonts w:ascii="Times New Roman" w:hAnsi="Times New Roman"/>
          <w:color w:val="000000" w:themeColor="text1"/>
        </w:rPr>
      </w:pPr>
    </w:p>
    <w:p w14:paraId="5978197D" w14:textId="77777777"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b/>
          <w:bCs/>
        </w:rPr>
        <w:lastRenderedPageBreak/>
        <w:t>UDHËZIME METODOLOGJIKE</w:t>
      </w:r>
    </w:p>
    <w:p w14:paraId="6F76C7C5" w14:textId="77777777"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rPr>
        <w:t xml:space="preserve">Organizimi i mirë i procesit të mësimit të edukimit fizik, sporte  dhe shëndet, do të thotë që fëmijët të vendosen në situata konkrete praktike. </w:t>
      </w:r>
      <w:r w:rsidRPr="00CB2DFA">
        <w:rPr>
          <w:rStyle w:val="hps"/>
          <w:rFonts w:ascii="Times New Roman" w:hAnsi="Times New Roman" w:cs="Times New Roman"/>
        </w:rPr>
        <w:t>Në orët  e mësimit theksi</w:t>
      </w:r>
      <w:r w:rsidRPr="00CB2DFA">
        <w:rPr>
          <w:rFonts w:ascii="Times New Roman" w:hAnsi="Times New Roman" w:cs="Times New Roman"/>
        </w:rPr>
        <w:t xml:space="preserve"> duhet të </w:t>
      </w:r>
      <w:r w:rsidRPr="00CB2DFA">
        <w:rPr>
          <w:rStyle w:val="hps"/>
          <w:rFonts w:ascii="Times New Roman" w:hAnsi="Times New Roman" w:cs="Times New Roman"/>
        </w:rPr>
        <w:t>vihet në</w:t>
      </w:r>
      <w:r w:rsidRPr="00CB2DFA">
        <w:rPr>
          <w:rFonts w:ascii="Times New Roman" w:hAnsi="Times New Roman" w:cs="Times New Roman"/>
        </w:rPr>
        <w:t xml:space="preserve"> krijimin e shprehive dhe praktikave t</w:t>
      </w:r>
      <w:r w:rsidRPr="00CB2DFA">
        <w:rPr>
          <w:rFonts w:ascii="Times New Roman" w:hAnsi="Times New Roman" w:cs="Times New Roman"/>
          <w:rtl/>
          <w:lang w:bidi="ar-YE"/>
        </w:rPr>
        <w:t>ë</w:t>
      </w:r>
      <w:r w:rsidRPr="00CB2DFA">
        <w:rPr>
          <w:rFonts w:ascii="Times New Roman" w:hAnsi="Times New Roman" w:cs="Times New Roman"/>
        </w:rPr>
        <w:t xml:space="preserve"> sigurta, t</w:t>
      </w:r>
      <w:r w:rsidRPr="00CB2DFA">
        <w:rPr>
          <w:rFonts w:ascii="Times New Roman" w:hAnsi="Times New Roman" w:cs="Times New Roman"/>
          <w:rtl/>
          <w:lang w:bidi="ar-YE"/>
        </w:rPr>
        <w:t>ë</w:t>
      </w:r>
      <w:r w:rsidRPr="00CB2DFA">
        <w:rPr>
          <w:rFonts w:ascii="Times New Roman" w:hAnsi="Times New Roman" w:cs="Times New Roman"/>
        </w:rPr>
        <w:t xml:space="preserve"> cilat n</w:t>
      </w:r>
      <w:r w:rsidRPr="00CB2DFA">
        <w:rPr>
          <w:rFonts w:ascii="Times New Roman" w:hAnsi="Times New Roman" w:cs="Times New Roman"/>
          <w:rtl/>
          <w:lang w:bidi="ar-YE"/>
        </w:rPr>
        <w:t>ë</w:t>
      </w:r>
      <w:r w:rsidRPr="00CB2DFA">
        <w:rPr>
          <w:rFonts w:ascii="Times New Roman" w:hAnsi="Times New Roman" w:cs="Times New Roman"/>
        </w:rPr>
        <w:t xml:space="preserve">se </w:t>
      </w:r>
      <w:r w:rsidRPr="00CB2DFA">
        <w:rPr>
          <w:rStyle w:val="hps"/>
          <w:rFonts w:ascii="Times New Roman" w:hAnsi="Times New Roman" w:cs="Times New Roman"/>
        </w:rPr>
        <w:t>ndiqen</w:t>
      </w:r>
      <w:r w:rsidRPr="00CB2DFA">
        <w:rPr>
          <w:rFonts w:ascii="Times New Roman" w:hAnsi="Times New Roman" w:cs="Times New Roman"/>
        </w:rPr>
        <w:t xml:space="preserve"> </w:t>
      </w:r>
      <w:r w:rsidRPr="00CB2DFA">
        <w:rPr>
          <w:rStyle w:val="hps"/>
          <w:rFonts w:ascii="Times New Roman" w:hAnsi="Times New Roman" w:cs="Times New Roman"/>
        </w:rPr>
        <w:t>nga nxënësit në jetën e përditshme brenda dhe jashtë shkollës, do të s</w:t>
      </w:r>
      <w:r w:rsidRPr="00CB2DFA">
        <w:rPr>
          <w:rFonts w:ascii="Times New Roman" w:hAnsi="Times New Roman" w:cs="Times New Roman"/>
        </w:rPr>
        <w:t>hndërrohen n</w:t>
      </w:r>
      <w:r w:rsidRPr="00CB2DFA">
        <w:rPr>
          <w:rFonts w:ascii="Times New Roman" w:hAnsi="Times New Roman" w:cs="Times New Roman"/>
          <w:rtl/>
          <w:lang w:bidi="ar-YE"/>
        </w:rPr>
        <w:t>ë</w:t>
      </w:r>
      <w:r w:rsidRPr="00CB2DFA">
        <w:rPr>
          <w:rFonts w:ascii="Times New Roman" w:hAnsi="Times New Roman" w:cs="Times New Roman"/>
        </w:rPr>
        <w:t xml:space="preserve"> kompetenca, </w:t>
      </w:r>
      <w:r w:rsidRPr="00CB2DFA">
        <w:rPr>
          <w:rStyle w:val="hps"/>
          <w:rFonts w:ascii="Times New Roman" w:hAnsi="Times New Roman" w:cs="Times New Roman"/>
        </w:rPr>
        <w:t xml:space="preserve"> të cilat do t’i ndihmojnë ata në ruajtjen nga dëmtimet, lëndimet apo sëmundjet e ndryshme</w:t>
      </w:r>
      <w:r w:rsidRPr="00CB2DFA">
        <w:rPr>
          <w:rFonts w:ascii="Times New Roman" w:hAnsi="Times New Roman" w:cs="Times New Roman"/>
        </w:rPr>
        <w:t>.</w:t>
      </w:r>
    </w:p>
    <w:p w14:paraId="3ADAB7F8" w14:textId="70276AEA" w:rsidR="00CB2DFA" w:rsidRP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rPr>
        <w:t>Parimi n</w:t>
      </w:r>
      <w:r w:rsidRPr="00CB2DFA">
        <w:rPr>
          <w:rFonts w:ascii="Times New Roman" w:hAnsi="Times New Roman" w:cs="Times New Roman"/>
          <w:i/>
          <w:iCs/>
        </w:rPr>
        <w:t xml:space="preserve">ga më e thjeshta tek më e vështira </w:t>
      </w:r>
      <w:r w:rsidRPr="00CB2DFA">
        <w:rPr>
          <w:rFonts w:ascii="Times New Roman" w:hAnsi="Times New Roman" w:cs="Times New Roman"/>
        </w:rPr>
        <w:t>(vendosja e themeleve më parë), nënkupton se fëmijët duhet t</w:t>
      </w:r>
      <w:r w:rsidRPr="00CB2DFA">
        <w:rPr>
          <w:rFonts w:ascii="Times New Roman" w:hAnsi="Times New Roman" w:cs="Times New Roman"/>
          <w:rtl/>
          <w:lang w:bidi="ar-YE"/>
        </w:rPr>
        <w:t>ë</w:t>
      </w:r>
      <w:r w:rsidRPr="00CB2DFA">
        <w:rPr>
          <w:rFonts w:ascii="Times New Roman" w:hAnsi="Times New Roman" w:cs="Times New Roman"/>
        </w:rPr>
        <w:t xml:space="preserve"> sigurojn</w:t>
      </w:r>
      <w:r w:rsidRPr="00CB2DFA">
        <w:rPr>
          <w:rFonts w:ascii="Times New Roman" w:hAnsi="Times New Roman" w:cs="Times New Roman"/>
          <w:rtl/>
          <w:lang w:bidi="ar-YE"/>
        </w:rPr>
        <w:t>ë</w:t>
      </w:r>
      <w:r w:rsidRPr="00CB2DFA">
        <w:rPr>
          <w:rFonts w:ascii="Times New Roman" w:hAnsi="Times New Roman" w:cs="Times New Roman"/>
        </w:rPr>
        <w:t xml:space="preserve"> mir</w:t>
      </w:r>
      <w:r w:rsidRPr="00CB2DFA">
        <w:rPr>
          <w:rFonts w:ascii="Times New Roman" w:hAnsi="Times New Roman" w:cs="Times New Roman"/>
          <w:rtl/>
          <w:lang w:bidi="ar-YE"/>
        </w:rPr>
        <w:t>ë</w:t>
      </w:r>
      <w:r w:rsidRPr="00CB2DFA">
        <w:rPr>
          <w:rFonts w:ascii="Times New Roman" w:hAnsi="Times New Roman" w:cs="Times New Roman"/>
        </w:rPr>
        <w:t xml:space="preserve"> bazat e njohurive e m</w:t>
      </w:r>
      <w:r w:rsidRPr="00CB2DFA">
        <w:rPr>
          <w:rFonts w:ascii="Times New Roman" w:hAnsi="Times New Roman" w:cs="Times New Roman"/>
          <w:rtl/>
          <w:lang w:bidi="ar-YE"/>
        </w:rPr>
        <w:t>ë</w:t>
      </w:r>
      <w:r w:rsidRPr="00CB2DFA">
        <w:rPr>
          <w:rFonts w:ascii="Times New Roman" w:hAnsi="Times New Roman" w:cs="Times New Roman"/>
        </w:rPr>
        <w:t xml:space="preserve"> pas t’i zhvillojn</w:t>
      </w:r>
      <w:r w:rsidRPr="00CB2DFA">
        <w:rPr>
          <w:rFonts w:ascii="Times New Roman" w:hAnsi="Times New Roman" w:cs="Times New Roman"/>
          <w:rtl/>
          <w:lang w:bidi="ar-YE"/>
        </w:rPr>
        <w:t>ë</w:t>
      </w:r>
      <w:r w:rsidRPr="00CB2DFA">
        <w:rPr>
          <w:rFonts w:ascii="Times New Roman" w:hAnsi="Times New Roman" w:cs="Times New Roman"/>
        </w:rPr>
        <w:t xml:space="preserve"> ato n</w:t>
      </w:r>
      <w:r w:rsidRPr="00CB2DFA">
        <w:rPr>
          <w:rFonts w:ascii="Times New Roman" w:hAnsi="Times New Roman" w:cs="Times New Roman"/>
          <w:rtl/>
          <w:lang w:bidi="ar-YE"/>
        </w:rPr>
        <w:t>ë</w:t>
      </w:r>
      <w:r w:rsidRPr="00CB2DFA">
        <w:rPr>
          <w:rFonts w:ascii="Times New Roman" w:hAnsi="Times New Roman" w:cs="Times New Roman"/>
        </w:rPr>
        <w:t xml:space="preserve"> aft</w:t>
      </w:r>
      <w:r w:rsidRPr="00CB2DFA">
        <w:rPr>
          <w:rFonts w:ascii="Times New Roman" w:hAnsi="Times New Roman" w:cs="Times New Roman"/>
          <w:rtl/>
          <w:lang w:bidi="ar-YE"/>
        </w:rPr>
        <w:t>ë</w:t>
      </w:r>
      <w:r w:rsidRPr="00CB2DFA">
        <w:rPr>
          <w:rFonts w:ascii="Times New Roman" w:hAnsi="Times New Roman" w:cs="Times New Roman"/>
        </w:rPr>
        <w:t>si e kompetenca.</w:t>
      </w:r>
    </w:p>
    <w:p w14:paraId="73D0720B" w14:textId="333D7B16" w:rsidR="00CB2DFA" w:rsidRDefault="00CB2DFA" w:rsidP="009B3197">
      <w:pPr>
        <w:pStyle w:val="TEKSTI"/>
        <w:spacing w:line="240" w:lineRule="auto"/>
        <w:rPr>
          <w:rFonts w:ascii="Times New Roman" w:hAnsi="Times New Roman" w:cs="Times New Roman"/>
        </w:rPr>
      </w:pPr>
      <w:r w:rsidRPr="00CB2DFA">
        <w:rPr>
          <w:rFonts w:ascii="Times New Roman" w:hAnsi="Times New Roman" w:cs="Times New Roman"/>
          <w:b/>
          <w:bCs/>
        </w:rPr>
        <w:t>Tematika “Praktikim aktivitetesh në shërbim të komunitetit, mirëqenies dhe shëndetit</w:t>
      </w:r>
      <w:r>
        <w:rPr>
          <w:rFonts w:ascii="Times New Roman" w:hAnsi="Times New Roman" w:cs="Times New Roman"/>
        </w:rPr>
        <w:t xml:space="preserve">”, </w:t>
      </w:r>
      <w:r w:rsidRPr="00CB2DFA">
        <w:rPr>
          <w:rFonts w:ascii="Times New Roman" w:hAnsi="Times New Roman" w:cs="Times New Roman"/>
        </w:rPr>
        <w:t xml:space="preserve">në tekstin e nxënësit është trajtuar me këtë përmbajtje: </w:t>
      </w:r>
    </w:p>
    <w:p w14:paraId="108A0ECC" w14:textId="77777777" w:rsidR="009B3197" w:rsidRDefault="009B3197" w:rsidP="009B3197">
      <w:pPr>
        <w:pStyle w:val="NoParagraphStyle"/>
      </w:pPr>
    </w:p>
    <w:p w14:paraId="1B666CBF" w14:textId="77777777" w:rsidR="009B3197" w:rsidRPr="009B3197" w:rsidRDefault="009B3197" w:rsidP="009B3197">
      <w:pPr>
        <w:pStyle w:val="NoParagraphStyle"/>
      </w:pPr>
    </w:p>
    <w:p w14:paraId="101C1C19" w14:textId="2FCCD9C4" w:rsidR="00CB2DFA" w:rsidRPr="00CB2DFA" w:rsidRDefault="002E7A90" w:rsidP="009B3197">
      <w:pPr>
        <w:pStyle w:val="Tekstibullets"/>
        <w:spacing w:line="240" w:lineRule="auto"/>
        <w:rPr>
          <w:rFonts w:ascii="Times New Roman" w:hAnsi="Times New Roman" w:cs="Times New Roman"/>
          <w:color w:val="EE145B"/>
        </w:rPr>
      </w:pPr>
      <w:r>
        <w:rPr>
          <w:rFonts w:ascii="Times New Roman" w:hAnsi="Times New Roman" w:cs="Times New Roman"/>
          <w:caps/>
        </w:rPr>
        <w:t xml:space="preserve">I   </w:t>
      </w:r>
      <w:r w:rsidR="00CB2DFA" w:rsidRPr="00CB2DFA">
        <w:rPr>
          <w:rFonts w:ascii="Times New Roman" w:hAnsi="Times New Roman" w:cs="Times New Roman"/>
        </w:rPr>
        <w:t>HIGJIENA</w:t>
      </w:r>
    </w:p>
    <w:p w14:paraId="216EAF7E"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1.1</w:t>
      </w:r>
      <w:r w:rsidRPr="00CB2DFA">
        <w:rPr>
          <w:rFonts w:ascii="Times New Roman" w:hAnsi="Times New Roman" w:cs="Times New Roman"/>
        </w:rPr>
        <w:tab/>
        <w:t>Higjiena</w:t>
      </w:r>
    </w:p>
    <w:p w14:paraId="2E4F4865"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1.2 Si të ruaj higjienën personale</w:t>
      </w:r>
    </w:p>
    <w:p w14:paraId="32991971"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1.3 Veshja e përshtatshme</w:t>
      </w:r>
    </w:p>
    <w:p w14:paraId="3671DA38"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1.4 Luajmë dhe argëtohemi</w:t>
      </w:r>
    </w:p>
    <w:p w14:paraId="48CD6BD6" w14:textId="77777777" w:rsidR="00CB2DFA" w:rsidRPr="00CB2DFA" w:rsidRDefault="00CB2DFA" w:rsidP="009B3197">
      <w:pPr>
        <w:pStyle w:val="TEKSTI"/>
        <w:spacing w:line="240" w:lineRule="auto"/>
        <w:rPr>
          <w:rFonts w:ascii="Times New Roman" w:hAnsi="Times New Roman" w:cs="Times New Roman"/>
        </w:rPr>
      </w:pPr>
    </w:p>
    <w:p w14:paraId="0BAED440"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caps/>
        </w:rPr>
        <w:t>II</w:t>
      </w:r>
      <w:r w:rsidRPr="00CB2DFA">
        <w:rPr>
          <w:rFonts w:ascii="Times New Roman" w:hAnsi="Times New Roman" w:cs="Times New Roman"/>
          <w:caps/>
        </w:rPr>
        <w:tab/>
      </w:r>
      <w:r w:rsidRPr="00CB2DFA">
        <w:rPr>
          <w:rFonts w:ascii="Times New Roman" w:hAnsi="Times New Roman" w:cs="Times New Roman"/>
        </w:rPr>
        <w:t>DREJTQËNDRIMI</w:t>
      </w:r>
    </w:p>
    <w:p w14:paraId="4D11571E"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2.1 Shtylla kurrizore</w:t>
      </w:r>
    </w:p>
    <w:p w14:paraId="2D47F8C2"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2.2 Një dhembje në shpinë</w:t>
      </w:r>
    </w:p>
    <w:p w14:paraId="3D1F02AB"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2.3 Si ta mbaj shpinën drejt?</w:t>
      </w:r>
    </w:p>
    <w:p w14:paraId="69B62BF1"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2.4 Veprimtari</w:t>
      </w:r>
    </w:p>
    <w:p w14:paraId="0CC0A3E1" w14:textId="77777777" w:rsidR="00CB2DFA" w:rsidRPr="00CB2DFA" w:rsidRDefault="00CB2DFA" w:rsidP="009B3197">
      <w:pPr>
        <w:pStyle w:val="TEKSTI"/>
        <w:spacing w:line="240" w:lineRule="auto"/>
        <w:rPr>
          <w:rFonts w:ascii="Times New Roman" w:hAnsi="Times New Roman" w:cs="Times New Roman"/>
          <w:caps/>
        </w:rPr>
      </w:pPr>
    </w:p>
    <w:p w14:paraId="555BB4B8"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III</w:t>
      </w:r>
      <w:r w:rsidRPr="00CB2DFA">
        <w:rPr>
          <w:rFonts w:ascii="Times New Roman" w:hAnsi="Times New Roman" w:cs="Times New Roman"/>
        </w:rPr>
        <w:tab/>
        <w:t>SI TË RUHEM NGA SËMUNDJET</w:t>
      </w:r>
    </w:p>
    <w:p w14:paraId="3A30E9B6"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3.1 Kur unë jam sëmurë</w:t>
      </w:r>
    </w:p>
    <w:p w14:paraId="0182B00E"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3.2 Një ylber barnash</w:t>
      </w:r>
    </w:p>
    <w:p w14:paraId="0DA8C0C3"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3.3 Vaksinat</w:t>
      </w:r>
    </w:p>
    <w:p w14:paraId="1DF7AABF"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3.4 Veprimtari</w:t>
      </w:r>
    </w:p>
    <w:p w14:paraId="415E1F51" w14:textId="77777777" w:rsidR="00CB2DFA" w:rsidRPr="00CB2DFA" w:rsidRDefault="00CB2DFA" w:rsidP="009B3197">
      <w:pPr>
        <w:pStyle w:val="TEKSTI"/>
        <w:spacing w:line="240" w:lineRule="auto"/>
        <w:rPr>
          <w:rFonts w:ascii="Times New Roman" w:hAnsi="Times New Roman" w:cs="Times New Roman"/>
          <w:caps/>
        </w:rPr>
      </w:pPr>
    </w:p>
    <w:p w14:paraId="52E431EA"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IV</w:t>
      </w:r>
      <w:r w:rsidRPr="00CB2DFA">
        <w:rPr>
          <w:rFonts w:ascii="Times New Roman" w:hAnsi="Times New Roman" w:cs="Times New Roman"/>
        </w:rPr>
        <w:tab/>
        <w:t>RREGULLAT</w:t>
      </w:r>
    </w:p>
    <w:p w14:paraId="175BCB1B"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4.1 Çfarë janë rregullat?</w:t>
      </w:r>
    </w:p>
    <w:p w14:paraId="378B9045"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4.2 Kujdesi gjatë lojës</w:t>
      </w:r>
    </w:p>
    <w:p w14:paraId="002A6928"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4.3 Rregullorja e palestrës dhe e këndit sportiv</w:t>
      </w:r>
    </w:p>
    <w:p w14:paraId="7610DEF2"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4.4 Veprimtari</w:t>
      </w:r>
    </w:p>
    <w:p w14:paraId="0045EBB2" w14:textId="77777777" w:rsidR="00CB2DFA" w:rsidRPr="00CB2DFA" w:rsidRDefault="00CB2DFA" w:rsidP="009B3197">
      <w:pPr>
        <w:pStyle w:val="TEKSTI"/>
        <w:spacing w:line="240" w:lineRule="auto"/>
        <w:rPr>
          <w:rFonts w:ascii="Times New Roman" w:hAnsi="Times New Roman" w:cs="Times New Roman"/>
          <w:caps/>
        </w:rPr>
      </w:pPr>
    </w:p>
    <w:p w14:paraId="156FBE3E"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V</w:t>
      </w:r>
      <w:r w:rsidRPr="00CB2DFA">
        <w:rPr>
          <w:rFonts w:ascii="Times New Roman" w:hAnsi="Times New Roman" w:cs="Times New Roman"/>
        </w:rPr>
        <w:tab/>
        <w:t>LOJA DHE PUSHIMI</w:t>
      </w:r>
    </w:p>
    <w:p w14:paraId="7AE21B4D"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5.1 Lodhja nga loja dhe ushtrimet</w:t>
      </w:r>
    </w:p>
    <w:p w14:paraId="4F3E4BD2"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5.2 Shenjat e lodhjes?</w:t>
      </w:r>
    </w:p>
    <w:p w14:paraId="23EF8418"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5.3 Çlodhja gjatë lojës dhe ushtrimeve</w:t>
      </w:r>
    </w:p>
    <w:p w14:paraId="36AB472A"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5.4 Pushimi pas lojës dhe ushtrimeve</w:t>
      </w:r>
    </w:p>
    <w:p w14:paraId="63D5E3CF"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5.5 Luajmë dhe argëtohemi</w:t>
      </w:r>
    </w:p>
    <w:p w14:paraId="1F9155F7" w14:textId="77777777" w:rsidR="00CB2DFA" w:rsidRPr="00CB2DFA" w:rsidRDefault="00CB2DFA" w:rsidP="009B3197">
      <w:pPr>
        <w:pStyle w:val="TEKSTI"/>
        <w:spacing w:line="240" w:lineRule="auto"/>
        <w:rPr>
          <w:rFonts w:ascii="Times New Roman" w:hAnsi="Times New Roman" w:cs="Times New Roman"/>
          <w:caps/>
        </w:rPr>
      </w:pPr>
    </w:p>
    <w:p w14:paraId="259BAF70"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VI</w:t>
      </w:r>
      <w:r w:rsidRPr="00CB2DFA">
        <w:rPr>
          <w:rFonts w:ascii="Times New Roman" w:hAnsi="Times New Roman" w:cs="Times New Roman"/>
        </w:rPr>
        <w:tab/>
        <w:t>USHQIMI</w:t>
      </w:r>
    </w:p>
    <w:p w14:paraId="60A612D5"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6.1 Ushqimet që më bëjnë mirë</w:t>
      </w:r>
    </w:p>
    <w:p w14:paraId="5E2D6997"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6.2 Të ushqyerit e shëndetshëm</w:t>
      </w:r>
    </w:p>
    <w:p w14:paraId="0F38BB7F"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6.3 Ushqimi i tepërt më sëmur</w:t>
      </w:r>
    </w:p>
    <w:p w14:paraId="0E7DB15C" w14:textId="77777777" w:rsidR="00CB2DFA" w:rsidRPr="00CB2DFA" w:rsidRDefault="00CB2DFA" w:rsidP="009B3197">
      <w:pPr>
        <w:pStyle w:val="Tekstibullets"/>
        <w:spacing w:line="240" w:lineRule="auto"/>
        <w:rPr>
          <w:rFonts w:ascii="Times New Roman" w:hAnsi="Times New Roman" w:cs="Times New Roman"/>
        </w:rPr>
      </w:pPr>
      <w:r w:rsidRPr="00CB2DFA">
        <w:rPr>
          <w:rFonts w:ascii="Times New Roman" w:hAnsi="Times New Roman" w:cs="Times New Roman"/>
        </w:rPr>
        <w:t>6.4 Veprimtari</w:t>
      </w:r>
    </w:p>
    <w:p w14:paraId="71188082" w14:textId="77777777" w:rsidR="00CB2DFA" w:rsidRPr="00CB2DFA" w:rsidRDefault="00CB2DFA" w:rsidP="009B3197">
      <w:pPr>
        <w:spacing w:after="0" w:line="240" w:lineRule="auto"/>
        <w:rPr>
          <w:rFonts w:ascii="Times New Roman" w:hAnsi="Times New Roman"/>
          <w:color w:val="000000" w:themeColor="text1"/>
        </w:rPr>
      </w:pPr>
    </w:p>
    <w:sectPr w:rsidR="00CB2DFA" w:rsidRPr="00CB2DFA" w:rsidSect="00CB2DFA">
      <w:pgSz w:w="11899"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MinionPro-Regular">
    <w:altName w:val="Minion Pro"/>
    <w:charset w:val="00"/>
    <w:family w:val="auto"/>
    <w:pitch w:val="variable"/>
    <w:sig w:usb0="00000001" w:usb1="00000001" w:usb2="00000000" w:usb3="00000000" w:csb0="0000019F" w:csb1="00000000"/>
  </w:font>
  <w:font w:name="GillSansMT">
    <w:altName w:val="Gill Sans MT"/>
    <w:charset w:val="A1"/>
    <w:family w:val="auto"/>
    <w:pitch w:val="variable"/>
    <w:sig w:usb0="00000001" w:usb1="00000000" w:usb2="00000000" w:usb3="00000000" w:csb0="0000000B"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Tahoma Bold"/>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3DA"/>
    <w:multiLevelType w:val="hybridMultilevel"/>
    <w:tmpl w:val="8A9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12A6D"/>
    <w:multiLevelType w:val="hybridMultilevel"/>
    <w:tmpl w:val="B36C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90919"/>
    <w:multiLevelType w:val="hybridMultilevel"/>
    <w:tmpl w:val="48CC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632B0"/>
    <w:multiLevelType w:val="hybridMultilevel"/>
    <w:tmpl w:val="949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A3A8A"/>
    <w:multiLevelType w:val="hybridMultilevel"/>
    <w:tmpl w:val="1C601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FF41476"/>
    <w:multiLevelType w:val="hybridMultilevel"/>
    <w:tmpl w:val="567C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D5EDC"/>
    <w:multiLevelType w:val="hybridMultilevel"/>
    <w:tmpl w:val="AD60ED2A"/>
    <w:lvl w:ilvl="0" w:tplc="4204237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6A7773"/>
    <w:multiLevelType w:val="hybridMultilevel"/>
    <w:tmpl w:val="8040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810A4"/>
    <w:multiLevelType w:val="hybridMultilevel"/>
    <w:tmpl w:val="09AC7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B7F7B"/>
    <w:multiLevelType w:val="hybridMultilevel"/>
    <w:tmpl w:val="D3B0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934447"/>
    <w:multiLevelType w:val="hybridMultilevel"/>
    <w:tmpl w:val="37DA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80652"/>
    <w:multiLevelType w:val="hybridMultilevel"/>
    <w:tmpl w:val="9300E22E"/>
    <w:lvl w:ilvl="0" w:tplc="3FB8F360">
      <w:start w:val="5"/>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1608D8"/>
    <w:multiLevelType w:val="hybridMultilevel"/>
    <w:tmpl w:val="F33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E548A"/>
    <w:multiLevelType w:val="hybridMultilevel"/>
    <w:tmpl w:val="102CA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DD79C1"/>
    <w:multiLevelType w:val="hybridMultilevel"/>
    <w:tmpl w:val="531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C6615"/>
    <w:multiLevelType w:val="hybridMultilevel"/>
    <w:tmpl w:val="98A442B2"/>
    <w:lvl w:ilvl="0" w:tplc="4204237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475650"/>
    <w:multiLevelType w:val="hybridMultilevel"/>
    <w:tmpl w:val="EAE63F9E"/>
    <w:lvl w:ilvl="0" w:tplc="BD18E04C">
      <w:start w:val="6"/>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496E20"/>
    <w:multiLevelType w:val="hybridMultilevel"/>
    <w:tmpl w:val="F502E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3F70ED"/>
    <w:multiLevelType w:val="hybridMultilevel"/>
    <w:tmpl w:val="1432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72CBA"/>
    <w:multiLevelType w:val="hybridMultilevel"/>
    <w:tmpl w:val="240C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C6234"/>
    <w:multiLevelType w:val="hybridMultilevel"/>
    <w:tmpl w:val="BED6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210450"/>
    <w:multiLevelType w:val="hybridMultilevel"/>
    <w:tmpl w:val="58866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B03193"/>
    <w:multiLevelType w:val="hybridMultilevel"/>
    <w:tmpl w:val="2508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35289D"/>
    <w:multiLevelType w:val="hybridMultilevel"/>
    <w:tmpl w:val="AD7E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0522B4"/>
    <w:multiLevelType w:val="hybridMultilevel"/>
    <w:tmpl w:val="F3C2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1D2B81"/>
    <w:multiLevelType w:val="hybridMultilevel"/>
    <w:tmpl w:val="7AFC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BE463A"/>
    <w:multiLevelType w:val="hybridMultilevel"/>
    <w:tmpl w:val="EAB8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6"/>
  </w:num>
  <w:num w:numId="4">
    <w:abstractNumId w:val="17"/>
  </w:num>
  <w:num w:numId="5">
    <w:abstractNumId w:val="15"/>
  </w:num>
  <w:num w:numId="6">
    <w:abstractNumId w:val="6"/>
  </w:num>
  <w:num w:numId="7">
    <w:abstractNumId w:val="20"/>
  </w:num>
  <w:num w:numId="8">
    <w:abstractNumId w:val="21"/>
  </w:num>
  <w:num w:numId="9">
    <w:abstractNumId w:val="9"/>
  </w:num>
  <w:num w:numId="10">
    <w:abstractNumId w:val="1"/>
  </w:num>
  <w:num w:numId="11">
    <w:abstractNumId w:val="22"/>
  </w:num>
  <w:num w:numId="12">
    <w:abstractNumId w:val="7"/>
  </w:num>
  <w:num w:numId="13">
    <w:abstractNumId w:val="18"/>
  </w:num>
  <w:num w:numId="14">
    <w:abstractNumId w:val="25"/>
  </w:num>
  <w:num w:numId="15">
    <w:abstractNumId w:val="4"/>
  </w:num>
  <w:num w:numId="16">
    <w:abstractNumId w:val="10"/>
  </w:num>
  <w:num w:numId="17">
    <w:abstractNumId w:val="13"/>
  </w:num>
  <w:num w:numId="18">
    <w:abstractNumId w:val="12"/>
  </w:num>
  <w:num w:numId="19">
    <w:abstractNumId w:val="23"/>
  </w:num>
  <w:num w:numId="20">
    <w:abstractNumId w:val="14"/>
  </w:num>
  <w:num w:numId="21">
    <w:abstractNumId w:val="5"/>
  </w:num>
  <w:num w:numId="22">
    <w:abstractNumId w:val="8"/>
  </w:num>
  <w:num w:numId="23">
    <w:abstractNumId w:val="3"/>
  </w:num>
  <w:num w:numId="24">
    <w:abstractNumId w:val="0"/>
  </w:num>
  <w:num w:numId="25">
    <w:abstractNumId w:val="24"/>
  </w:num>
  <w:num w:numId="26">
    <w:abstractNumId w:val="2"/>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compatSetting w:name="compatibilityMode" w:uri="http://schemas.microsoft.com/office/word" w:val="12"/>
  </w:compat>
  <w:rsids>
    <w:rsidRoot w:val="00D410E7"/>
    <w:rsid w:val="000126F8"/>
    <w:rsid w:val="00054707"/>
    <w:rsid w:val="0010200A"/>
    <w:rsid w:val="001F2C70"/>
    <w:rsid w:val="0027325A"/>
    <w:rsid w:val="00291A02"/>
    <w:rsid w:val="002E7A90"/>
    <w:rsid w:val="002F5986"/>
    <w:rsid w:val="00356370"/>
    <w:rsid w:val="003F3CD1"/>
    <w:rsid w:val="00422885"/>
    <w:rsid w:val="004819C0"/>
    <w:rsid w:val="00603544"/>
    <w:rsid w:val="006D254F"/>
    <w:rsid w:val="006D7C2D"/>
    <w:rsid w:val="00701AA1"/>
    <w:rsid w:val="0071559F"/>
    <w:rsid w:val="00784222"/>
    <w:rsid w:val="007F3885"/>
    <w:rsid w:val="008B2683"/>
    <w:rsid w:val="00962932"/>
    <w:rsid w:val="00967524"/>
    <w:rsid w:val="009B3197"/>
    <w:rsid w:val="00A15708"/>
    <w:rsid w:val="00A4223A"/>
    <w:rsid w:val="00AA764E"/>
    <w:rsid w:val="00AB2110"/>
    <w:rsid w:val="00AB6453"/>
    <w:rsid w:val="00B25696"/>
    <w:rsid w:val="00B62E79"/>
    <w:rsid w:val="00C907FF"/>
    <w:rsid w:val="00CB2DFA"/>
    <w:rsid w:val="00D410E7"/>
    <w:rsid w:val="00E6214C"/>
    <w:rsid w:val="00EC4C44"/>
    <w:rsid w:val="00F124D6"/>
    <w:rsid w:val="00F72482"/>
    <w:rsid w:val="00FC0AA0"/>
    <w:rsid w:val="00FE462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0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0E7"/>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0E7"/>
    <w:pPr>
      <w:ind w:left="720"/>
      <w:contextualSpacing/>
    </w:pPr>
  </w:style>
  <w:style w:type="character" w:customStyle="1" w:styleId="hps">
    <w:name w:val="hps"/>
    <w:uiPriority w:val="99"/>
    <w:rsid w:val="00D410E7"/>
  </w:style>
  <w:style w:type="paragraph" w:customStyle="1" w:styleId="NoParagraphStyle">
    <w:name w:val="[No Paragraph Style]"/>
    <w:rsid w:val="00CB2DFA"/>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TEKSTI">
    <w:name w:val="TEKSTI"/>
    <w:basedOn w:val="NoParagraphStyle"/>
    <w:next w:val="NoParagraphStyle"/>
    <w:uiPriority w:val="99"/>
    <w:rsid w:val="00CB2DFA"/>
    <w:pPr>
      <w:jc w:val="both"/>
    </w:pPr>
    <w:rPr>
      <w:rFonts w:ascii="GillSansMT" w:hAnsi="GillSansMT" w:cs="GillSansMT"/>
      <w:sz w:val="22"/>
      <w:szCs w:val="22"/>
      <w:lang w:val="en-US"/>
    </w:rPr>
  </w:style>
  <w:style w:type="paragraph" w:customStyle="1" w:styleId="Tekstibullets">
    <w:name w:val="Teksti bullets"/>
    <w:basedOn w:val="NoParagraphStyle"/>
    <w:next w:val="NoParagraphStyle"/>
    <w:uiPriority w:val="99"/>
    <w:rsid w:val="00CB2DFA"/>
    <w:pPr>
      <w:ind w:left="283" w:hanging="283"/>
      <w:jc w:val="both"/>
    </w:pPr>
    <w:rPr>
      <w:rFonts w:ascii="GillSansMT" w:hAnsi="GillSansMT" w:cs="GillSansMT"/>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247</TotalTime>
  <Pages>26</Pages>
  <Words>5957</Words>
  <Characters>33955</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Baze</dc:creator>
  <cp:keywords/>
  <dc:description/>
  <cp:lastModifiedBy>User Ideart</cp:lastModifiedBy>
  <cp:revision>44</cp:revision>
  <dcterms:created xsi:type="dcterms:W3CDTF">2015-09-14T13:31:00Z</dcterms:created>
  <dcterms:modified xsi:type="dcterms:W3CDTF">2017-09-12T08:57:00Z</dcterms:modified>
</cp:coreProperties>
</file>