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CF5557" w14:textId="453602B8" w:rsidR="00310F17" w:rsidRPr="00801808" w:rsidRDefault="00992BD9" w:rsidP="00310F17">
      <w:pPr>
        <w:rPr>
          <w:b/>
          <w:color w:val="000000" w:themeColor="text1"/>
          <w:sz w:val="22"/>
          <w:szCs w:val="22"/>
          <w:lang w:val="sq-AL"/>
        </w:rPr>
      </w:pPr>
      <w:r w:rsidRPr="00801808">
        <w:rPr>
          <w:b/>
          <w:color w:val="000000" w:themeColor="text1"/>
          <w:sz w:val="22"/>
          <w:szCs w:val="22"/>
          <w:lang w:val="sq-AL"/>
        </w:rPr>
        <w:t xml:space="preserve">Tematika </w:t>
      </w:r>
      <w:r w:rsidR="00310F17" w:rsidRPr="00801808">
        <w:rPr>
          <w:b/>
          <w:color w:val="000000" w:themeColor="text1"/>
          <w:sz w:val="22"/>
          <w:szCs w:val="22"/>
          <w:lang w:val="sq-AL"/>
        </w:rPr>
        <w:t>1</w:t>
      </w:r>
    </w:p>
    <w:p w14:paraId="0109CE30" w14:textId="77777777" w:rsidR="00310F17" w:rsidRPr="00801808" w:rsidRDefault="00310F17" w:rsidP="00310F17">
      <w:pPr>
        <w:rPr>
          <w:b/>
          <w:color w:val="000000" w:themeColor="text1"/>
          <w:sz w:val="22"/>
          <w:szCs w:val="22"/>
          <w:lang w:val="sq-AL"/>
        </w:rPr>
      </w:pPr>
      <w:r w:rsidRPr="00801808">
        <w:rPr>
          <w:b/>
          <w:color w:val="000000" w:themeColor="text1"/>
          <w:sz w:val="22"/>
          <w:szCs w:val="22"/>
          <w:lang w:val="sq-AL"/>
        </w:rPr>
        <w:t>Skeleti dhe muskujt</w:t>
      </w:r>
    </w:p>
    <w:p w14:paraId="7037CA45" w14:textId="77777777" w:rsidR="00310F17" w:rsidRPr="00801808" w:rsidRDefault="00310F17" w:rsidP="00310F17">
      <w:pPr>
        <w:rPr>
          <w:color w:val="000000" w:themeColor="text1"/>
          <w:sz w:val="22"/>
          <w:szCs w:val="22"/>
          <w:lang w:val="sq-AL"/>
        </w:rPr>
      </w:pPr>
    </w:p>
    <w:p w14:paraId="2757BA2C" w14:textId="77777777" w:rsidR="00310F17" w:rsidRPr="00801808" w:rsidRDefault="00310F17" w:rsidP="00310F17">
      <w:pPr>
        <w:rPr>
          <w:color w:val="000000" w:themeColor="text1"/>
          <w:sz w:val="22"/>
          <w:szCs w:val="22"/>
          <w:lang w:val="sq-AL"/>
        </w:rPr>
      </w:pPr>
      <w:r w:rsidRPr="00801808">
        <w:rPr>
          <w:color w:val="000000" w:themeColor="text1"/>
          <w:sz w:val="22"/>
          <w:szCs w:val="22"/>
          <w:lang w:val="sq-AL"/>
        </w:rPr>
        <w:t xml:space="preserve">Ora 1 </w:t>
      </w:r>
    </w:p>
    <w:p w14:paraId="0A6546E7" w14:textId="77777777" w:rsidR="00933A6D" w:rsidRPr="00801808" w:rsidRDefault="00933A6D" w:rsidP="00310F17">
      <w:pPr>
        <w:rPr>
          <w:color w:val="000000" w:themeColor="text1"/>
          <w:sz w:val="22"/>
          <w:szCs w:val="22"/>
          <w:lang w:val="sq-AL"/>
        </w:rPr>
      </w:pPr>
    </w:p>
    <w:tbl>
      <w:tblPr>
        <w:tblW w:w="10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3018"/>
        <w:gridCol w:w="90"/>
        <w:gridCol w:w="1777"/>
        <w:gridCol w:w="580"/>
        <w:gridCol w:w="2671"/>
      </w:tblGrid>
      <w:tr w:rsidR="009F270F" w:rsidRPr="00801808" w14:paraId="0FB4AF1C" w14:textId="77777777" w:rsidTr="00EB5D29">
        <w:tc>
          <w:tcPr>
            <w:tcW w:w="2670" w:type="dxa"/>
          </w:tcPr>
          <w:p w14:paraId="6B8DE7CC"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Fusha:</w:t>
            </w:r>
            <w:r w:rsidRPr="00801808">
              <w:rPr>
                <w:color w:val="000000" w:themeColor="text1"/>
                <w:sz w:val="22"/>
                <w:szCs w:val="22"/>
                <w:lang w:val="sq-AL"/>
              </w:rPr>
              <w:t xml:space="preserve"> Shkencë</w:t>
            </w:r>
          </w:p>
        </w:tc>
        <w:tc>
          <w:tcPr>
            <w:tcW w:w="3108" w:type="dxa"/>
            <w:gridSpan w:val="2"/>
          </w:tcPr>
          <w:p w14:paraId="3E0277B1"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Lënda:</w:t>
            </w:r>
            <w:r w:rsidRPr="00801808">
              <w:rPr>
                <w:color w:val="000000" w:themeColor="text1"/>
                <w:sz w:val="22"/>
                <w:szCs w:val="22"/>
                <w:lang w:val="sq-AL"/>
              </w:rPr>
              <w:t xml:space="preserve"> Dituri Natyre</w:t>
            </w:r>
          </w:p>
        </w:tc>
        <w:tc>
          <w:tcPr>
            <w:tcW w:w="2357" w:type="dxa"/>
            <w:gridSpan w:val="2"/>
          </w:tcPr>
          <w:p w14:paraId="7FB6A16E" w14:textId="77777777" w:rsidR="00310F17" w:rsidRPr="00801808" w:rsidRDefault="00310F17" w:rsidP="00EB5D29">
            <w:pPr>
              <w:rPr>
                <w:b/>
                <w:color w:val="000000" w:themeColor="text1"/>
                <w:sz w:val="22"/>
                <w:szCs w:val="22"/>
                <w:lang w:val="sq-AL"/>
              </w:rPr>
            </w:pPr>
            <w:r w:rsidRPr="00801808">
              <w:rPr>
                <w:b/>
                <w:color w:val="000000" w:themeColor="text1"/>
                <w:sz w:val="22"/>
                <w:szCs w:val="22"/>
                <w:lang w:val="sq-AL"/>
              </w:rPr>
              <w:t>Klasa 4</w:t>
            </w:r>
          </w:p>
        </w:tc>
        <w:tc>
          <w:tcPr>
            <w:tcW w:w="2671" w:type="dxa"/>
          </w:tcPr>
          <w:p w14:paraId="1C5BFAE4" w14:textId="77777777" w:rsidR="00310F17" w:rsidRPr="00801808" w:rsidRDefault="00310F17" w:rsidP="00EB5D29">
            <w:pPr>
              <w:rPr>
                <w:b/>
                <w:color w:val="000000" w:themeColor="text1"/>
                <w:sz w:val="22"/>
                <w:szCs w:val="22"/>
                <w:lang w:val="sq-AL"/>
              </w:rPr>
            </w:pPr>
            <w:r w:rsidRPr="00801808">
              <w:rPr>
                <w:b/>
                <w:color w:val="000000" w:themeColor="text1"/>
                <w:sz w:val="22"/>
                <w:szCs w:val="22"/>
                <w:lang w:val="sq-AL"/>
              </w:rPr>
              <w:t>Data</w:t>
            </w:r>
          </w:p>
        </w:tc>
      </w:tr>
      <w:tr w:rsidR="009F270F" w:rsidRPr="00801808" w14:paraId="3C7A2A79" w14:textId="77777777" w:rsidTr="00EB5D29">
        <w:tc>
          <w:tcPr>
            <w:tcW w:w="5778" w:type="dxa"/>
            <w:gridSpan w:val="3"/>
          </w:tcPr>
          <w:p w14:paraId="04B2A501" w14:textId="77777777" w:rsidR="00321BF3" w:rsidRPr="00801808" w:rsidRDefault="00321BF3" w:rsidP="00321BF3">
            <w:pPr>
              <w:rPr>
                <w:b/>
                <w:color w:val="000000" w:themeColor="text1"/>
                <w:sz w:val="22"/>
                <w:szCs w:val="22"/>
                <w:lang w:val="sq-AL"/>
              </w:rPr>
            </w:pPr>
            <w:r w:rsidRPr="00801808">
              <w:rPr>
                <w:b/>
                <w:color w:val="000000" w:themeColor="text1"/>
                <w:sz w:val="22"/>
                <w:szCs w:val="22"/>
                <w:lang w:val="sq-AL"/>
              </w:rPr>
              <w:t xml:space="preserve">Tematika: Skeleti dhe muskujt </w:t>
            </w:r>
          </w:p>
          <w:p w14:paraId="3CA7F1DE" w14:textId="2A4ECD22" w:rsidR="00310F17" w:rsidRPr="00801808" w:rsidRDefault="00321BF3" w:rsidP="00EB5D29">
            <w:pPr>
              <w:rPr>
                <w:color w:val="000000" w:themeColor="text1"/>
                <w:sz w:val="22"/>
                <w:szCs w:val="22"/>
                <w:lang w:val="sq-AL"/>
              </w:rPr>
            </w:pPr>
            <w:r w:rsidRPr="00801808">
              <w:rPr>
                <w:b/>
                <w:color w:val="000000" w:themeColor="text1"/>
                <w:sz w:val="22"/>
                <w:szCs w:val="22"/>
                <w:lang w:val="sq-AL"/>
              </w:rPr>
              <w:t>Tema mësimore 1:</w:t>
            </w:r>
            <w:r w:rsidRPr="00801808">
              <w:rPr>
                <w:color w:val="000000" w:themeColor="text1"/>
                <w:sz w:val="22"/>
                <w:szCs w:val="22"/>
                <w:lang w:val="sq-AL"/>
              </w:rPr>
              <w:t xml:space="preserve"> Skeletet e njeriut dhe të kafshëve</w:t>
            </w:r>
          </w:p>
        </w:tc>
        <w:tc>
          <w:tcPr>
            <w:tcW w:w="5028" w:type="dxa"/>
            <w:gridSpan w:val="3"/>
          </w:tcPr>
          <w:p w14:paraId="11F699E2" w14:textId="77777777" w:rsidR="00310F17" w:rsidRPr="00801808" w:rsidRDefault="00310F17" w:rsidP="00EB5D29">
            <w:pPr>
              <w:rPr>
                <w:color w:val="000000" w:themeColor="text1"/>
                <w:sz w:val="22"/>
                <w:szCs w:val="22"/>
                <w:lang w:val="sq-AL"/>
              </w:rPr>
            </w:pPr>
            <w:r w:rsidRPr="00801808">
              <w:rPr>
                <w:color w:val="000000" w:themeColor="text1"/>
                <w:sz w:val="22"/>
                <w:szCs w:val="22"/>
                <w:lang w:val="sq-AL"/>
              </w:rPr>
              <w:t>Situata e të nxënit: Skeletet</w:t>
            </w:r>
          </w:p>
        </w:tc>
      </w:tr>
      <w:tr w:rsidR="009F270F" w:rsidRPr="00801808" w14:paraId="17453412" w14:textId="77777777" w:rsidTr="009F270F">
        <w:trPr>
          <w:trHeight w:val="3617"/>
        </w:trPr>
        <w:tc>
          <w:tcPr>
            <w:tcW w:w="7555" w:type="dxa"/>
            <w:gridSpan w:val="4"/>
          </w:tcPr>
          <w:p w14:paraId="35BC46B7" w14:textId="77777777" w:rsidR="00310F17" w:rsidRPr="00801808" w:rsidRDefault="00310F17" w:rsidP="00EB5D29">
            <w:pPr>
              <w:ind w:right="-35"/>
              <w:rPr>
                <w:b/>
                <w:color w:val="000000" w:themeColor="text1"/>
                <w:sz w:val="22"/>
                <w:szCs w:val="22"/>
                <w:lang w:val="sq-AL"/>
              </w:rPr>
            </w:pPr>
            <w:r w:rsidRPr="00801808">
              <w:rPr>
                <w:b/>
                <w:color w:val="000000" w:themeColor="text1"/>
                <w:sz w:val="22"/>
                <w:szCs w:val="22"/>
                <w:lang w:val="sq-AL"/>
              </w:rPr>
              <w:t>Rezultatet e të nxënit:</w:t>
            </w:r>
          </w:p>
          <w:p w14:paraId="12F19D65" w14:textId="55793042" w:rsidR="00310F17" w:rsidRPr="00801808" w:rsidRDefault="00310F17" w:rsidP="00EB5D29">
            <w:pPr>
              <w:numPr>
                <w:ilvl w:val="0"/>
                <w:numId w:val="8"/>
              </w:numPr>
              <w:ind w:right="-35"/>
              <w:rPr>
                <w:color w:val="000000" w:themeColor="text1"/>
                <w:sz w:val="22"/>
                <w:szCs w:val="22"/>
                <w:lang w:val="sq-AL"/>
              </w:rPr>
            </w:pPr>
            <w:r w:rsidRPr="00801808">
              <w:rPr>
                <w:color w:val="000000" w:themeColor="text1"/>
                <w:sz w:val="22"/>
                <w:szCs w:val="22"/>
                <w:lang w:val="sq-AL"/>
              </w:rPr>
              <w:t>Krahason skeletin e trupit  të  njeriut  me  atë  të kafshëve të tjera.</w:t>
            </w:r>
          </w:p>
          <w:p w14:paraId="65A9E8FF" w14:textId="398F746F" w:rsidR="002A0DE0" w:rsidRPr="00801808" w:rsidRDefault="00310F17" w:rsidP="00EB5D29">
            <w:pPr>
              <w:numPr>
                <w:ilvl w:val="0"/>
                <w:numId w:val="8"/>
              </w:numPr>
              <w:ind w:right="-35"/>
              <w:rPr>
                <w:color w:val="000000" w:themeColor="text1"/>
                <w:sz w:val="22"/>
                <w:szCs w:val="22"/>
                <w:lang w:val="sq-AL"/>
              </w:rPr>
            </w:pPr>
            <w:r w:rsidRPr="00801808">
              <w:rPr>
                <w:color w:val="000000" w:themeColor="text1"/>
                <w:sz w:val="22"/>
                <w:szCs w:val="22"/>
                <w:lang w:val="sq-AL"/>
              </w:rPr>
              <w:t>Tregon</w:t>
            </w:r>
            <w:r w:rsidR="002A0DE0" w:rsidRPr="00801808">
              <w:rPr>
                <w:color w:val="000000" w:themeColor="text1"/>
                <w:sz w:val="22"/>
                <w:szCs w:val="22"/>
                <w:lang w:val="sq-AL"/>
              </w:rPr>
              <w:t xml:space="preserve"> pse kemi nevojë për muskuj.</w:t>
            </w:r>
            <w:r w:rsidRPr="00801808">
              <w:rPr>
                <w:color w:val="000000" w:themeColor="text1"/>
                <w:sz w:val="22"/>
                <w:szCs w:val="22"/>
                <w:lang w:val="sq-AL"/>
              </w:rPr>
              <w:t xml:space="preserve">  </w:t>
            </w:r>
          </w:p>
          <w:p w14:paraId="339F0740" w14:textId="77777777" w:rsidR="002A0DE0" w:rsidRPr="00801808" w:rsidRDefault="002A0DE0" w:rsidP="002A0DE0">
            <w:pPr>
              <w:numPr>
                <w:ilvl w:val="0"/>
                <w:numId w:val="8"/>
              </w:numPr>
              <w:ind w:right="-39"/>
              <w:rPr>
                <w:color w:val="000000" w:themeColor="text1"/>
                <w:sz w:val="22"/>
                <w:szCs w:val="22"/>
                <w:lang w:val="sq-AL"/>
              </w:rPr>
            </w:pPr>
            <w:r w:rsidRPr="00801808">
              <w:rPr>
                <w:color w:val="000000" w:themeColor="text1"/>
                <w:sz w:val="22"/>
                <w:szCs w:val="22"/>
                <w:lang w:val="sq-AL"/>
              </w:rPr>
              <w:t>Emërton kockat kryesore në trupin e njeriut.</w:t>
            </w:r>
          </w:p>
          <w:p w14:paraId="795235A1" w14:textId="29BE25CD" w:rsidR="002A0DE0" w:rsidRPr="00801808" w:rsidRDefault="00321BF3" w:rsidP="00EB5D29">
            <w:pPr>
              <w:numPr>
                <w:ilvl w:val="0"/>
                <w:numId w:val="8"/>
              </w:numPr>
              <w:ind w:right="-35"/>
              <w:rPr>
                <w:color w:val="000000" w:themeColor="text1"/>
                <w:sz w:val="22"/>
                <w:szCs w:val="22"/>
                <w:lang w:val="sq-AL"/>
              </w:rPr>
            </w:pPr>
            <w:r w:rsidRPr="00801808">
              <w:rPr>
                <w:color w:val="000000" w:themeColor="text1"/>
                <w:sz w:val="22"/>
                <w:szCs w:val="22"/>
                <w:lang w:val="sq-AL"/>
              </w:rPr>
              <w:t>dinë se skeletet rritet ndërkohë që njeriu rritet dhe se ato mbështetin dhe mbrojnë trupin</w:t>
            </w:r>
          </w:p>
          <w:p w14:paraId="13DF0E90" w14:textId="6F3E5F22" w:rsidR="00321BF3" w:rsidRPr="00801808" w:rsidRDefault="00321BF3" w:rsidP="00EB5D29">
            <w:pPr>
              <w:numPr>
                <w:ilvl w:val="0"/>
                <w:numId w:val="8"/>
              </w:numPr>
              <w:ind w:right="-35"/>
              <w:rPr>
                <w:color w:val="000000" w:themeColor="text1"/>
                <w:sz w:val="22"/>
                <w:szCs w:val="22"/>
                <w:lang w:val="sq-AL"/>
              </w:rPr>
            </w:pPr>
            <w:r w:rsidRPr="00801808">
              <w:rPr>
                <w:color w:val="000000" w:themeColor="text1"/>
                <w:sz w:val="22"/>
                <w:szCs w:val="22"/>
                <w:lang w:val="sq-AL"/>
              </w:rPr>
              <w:t>dinë se njerëzit (dhe disa kafshë) kanë skelet kockor brenda trupit të tyre</w:t>
            </w:r>
          </w:p>
          <w:p w14:paraId="5A2FE709" w14:textId="3932C428" w:rsidR="00310F17" w:rsidRPr="00801808" w:rsidRDefault="002A0DE0" w:rsidP="00EB5D29">
            <w:pPr>
              <w:numPr>
                <w:ilvl w:val="0"/>
                <w:numId w:val="8"/>
              </w:numPr>
              <w:ind w:right="-35"/>
              <w:rPr>
                <w:color w:val="000000" w:themeColor="text1"/>
                <w:sz w:val="22"/>
                <w:szCs w:val="22"/>
                <w:lang w:val="sq-AL"/>
              </w:rPr>
            </w:pPr>
            <w:r w:rsidRPr="00801808">
              <w:rPr>
                <w:color w:val="000000" w:themeColor="text1"/>
                <w:sz w:val="22"/>
                <w:szCs w:val="22"/>
                <w:lang w:val="sq-AL"/>
              </w:rPr>
              <w:t xml:space="preserve">Tregon </w:t>
            </w:r>
            <w:r w:rsidR="00310F17" w:rsidRPr="00801808">
              <w:rPr>
                <w:color w:val="000000" w:themeColor="text1"/>
                <w:sz w:val="22"/>
                <w:szCs w:val="22"/>
                <w:lang w:val="sq-AL"/>
              </w:rPr>
              <w:t>se skeleti ndërtohet  nga  kocka  të  cilat  te njeriu dhe disa</w:t>
            </w:r>
          </w:p>
          <w:p w14:paraId="7ABF18B6" w14:textId="77777777" w:rsidR="00310F17" w:rsidRPr="00801808" w:rsidRDefault="00310F17" w:rsidP="00EB5D29">
            <w:pPr>
              <w:ind w:left="360" w:right="-35"/>
              <w:rPr>
                <w:color w:val="000000" w:themeColor="text1"/>
                <w:sz w:val="22"/>
                <w:szCs w:val="22"/>
                <w:lang w:val="sq-AL"/>
              </w:rPr>
            </w:pPr>
            <w:r w:rsidRPr="00801808">
              <w:rPr>
                <w:color w:val="000000" w:themeColor="text1"/>
                <w:sz w:val="22"/>
                <w:szCs w:val="22"/>
                <w:lang w:val="sq-AL"/>
              </w:rPr>
              <w:t>kafshë rriten brenda trupit.</w:t>
            </w:r>
          </w:p>
          <w:p w14:paraId="08E26B8F" w14:textId="1629C846" w:rsidR="003E0943" w:rsidRPr="00801808" w:rsidRDefault="00310F17" w:rsidP="003E0943">
            <w:pPr>
              <w:numPr>
                <w:ilvl w:val="0"/>
                <w:numId w:val="8"/>
              </w:numPr>
              <w:spacing w:before="15"/>
              <w:ind w:right="-38"/>
              <w:rPr>
                <w:color w:val="000000" w:themeColor="text1"/>
                <w:sz w:val="22"/>
                <w:szCs w:val="22"/>
                <w:lang w:val="sq-AL"/>
              </w:rPr>
            </w:pPr>
            <w:r w:rsidRPr="00801808">
              <w:rPr>
                <w:color w:val="000000" w:themeColor="text1"/>
                <w:sz w:val="22"/>
                <w:szCs w:val="22"/>
                <w:lang w:val="sq-AL"/>
              </w:rPr>
              <w:t>Kryen hetime që provojnë fortësinë e kockave dhe thyeshmërinë e tyre.</w:t>
            </w:r>
          </w:p>
          <w:p w14:paraId="2FAECFB8" w14:textId="77777777" w:rsidR="00321BF3" w:rsidRPr="00801808" w:rsidRDefault="00310F17" w:rsidP="00321BF3">
            <w:pPr>
              <w:numPr>
                <w:ilvl w:val="0"/>
                <w:numId w:val="8"/>
              </w:numPr>
              <w:spacing w:before="31"/>
              <w:ind w:right="-39"/>
              <w:rPr>
                <w:color w:val="000000" w:themeColor="text1"/>
                <w:sz w:val="22"/>
                <w:szCs w:val="22"/>
                <w:lang w:val="sq-AL"/>
              </w:rPr>
            </w:pPr>
            <w:r w:rsidRPr="00801808">
              <w:rPr>
                <w:color w:val="000000" w:themeColor="text1"/>
                <w:sz w:val="22"/>
                <w:szCs w:val="22"/>
                <w:lang w:val="sq-AL"/>
              </w:rPr>
              <w:t>Ndan me të tjerët përvojat dhe njohuritë e përftuara nga vëzhgimet individuale.</w:t>
            </w:r>
          </w:p>
          <w:p w14:paraId="63A5E73B" w14:textId="77777777" w:rsidR="003E0943" w:rsidRPr="00801808" w:rsidRDefault="00321BF3" w:rsidP="002A0DE0">
            <w:pPr>
              <w:numPr>
                <w:ilvl w:val="0"/>
                <w:numId w:val="8"/>
              </w:numPr>
              <w:spacing w:before="31"/>
              <w:ind w:right="-39"/>
              <w:rPr>
                <w:color w:val="000000" w:themeColor="text1"/>
                <w:sz w:val="22"/>
                <w:szCs w:val="22"/>
                <w:lang w:val="sq-AL"/>
              </w:rPr>
            </w:pPr>
            <w:r w:rsidRPr="00801808">
              <w:rPr>
                <w:color w:val="000000" w:themeColor="text1"/>
                <w:sz w:val="22"/>
                <w:szCs w:val="22"/>
                <w:lang w:val="sq-AL"/>
              </w:rPr>
              <w:t>dinë se skeletet rritet ndërkohë që njeriu rritet dhe se ato mbështetin dhe mbrojnë trupin</w:t>
            </w:r>
            <w:r w:rsidR="003E0943" w:rsidRPr="00801808">
              <w:rPr>
                <w:color w:val="000000" w:themeColor="text1"/>
                <w:sz w:val="22"/>
                <w:szCs w:val="22"/>
                <w:lang w:val="sq-AL"/>
              </w:rPr>
              <w:t xml:space="preserve"> </w:t>
            </w:r>
          </w:p>
          <w:p w14:paraId="3F11E34A" w14:textId="36D92279" w:rsidR="002A0DE0" w:rsidRPr="00801808" w:rsidRDefault="002A0DE0" w:rsidP="002A0DE0">
            <w:pPr>
              <w:numPr>
                <w:ilvl w:val="0"/>
                <w:numId w:val="8"/>
              </w:numPr>
              <w:spacing w:before="31"/>
              <w:ind w:right="-39"/>
              <w:rPr>
                <w:color w:val="000000" w:themeColor="text1"/>
                <w:sz w:val="22"/>
                <w:szCs w:val="22"/>
                <w:lang w:val="sq-AL"/>
              </w:rPr>
            </w:pPr>
            <w:r w:rsidRPr="00801808">
              <w:rPr>
                <w:color w:val="000000" w:themeColor="text1"/>
                <w:sz w:val="22"/>
                <w:szCs w:val="22"/>
                <w:lang w:val="sq-AL"/>
              </w:rPr>
              <w:t>dinë se njerëzit (dhe disa kafshë) kanë skelet kockor brenda trupit të tyre</w:t>
            </w:r>
            <w:r w:rsidR="000A3A9C" w:rsidRPr="00801808">
              <w:rPr>
                <w:color w:val="000000" w:themeColor="text1"/>
                <w:sz w:val="22"/>
                <w:szCs w:val="22"/>
                <w:lang w:val="sq-AL"/>
              </w:rPr>
              <w:t>.</w:t>
            </w:r>
          </w:p>
        </w:tc>
        <w:tc>
          <w:tcPr>
            <w:tcW w:w="3251" w:type="dxa"/>
            <w:gridSpan w:val="2"/>
          </w:tcPr>
          <w:p w14:paraId="2C4968C6" w14:textId="77777777" w:rsidR="00310F17" w:rsidRPr="00801808" w:rsidRDefault="00310F17" w:rsidP="00EB5D29">
            <w:pPr>
              <w:rPr>
                <w:color w:val="000000" w:themeColor="text1"/>
                <w:sz w:val="22"/>
                <w:szCs w:val="22"/>
                <w:lang w:val="sq-AL" w:eastAsia="sq-AL"/>
              </w:rPr>
            </w:pPr>
            <w:r w:rsidRPr="00801808">
              <w:rPr>
                <w:b/>
                <w:color w:val="000000" w:themeColor="text1"/>
                <w:sz w:val="22"/>
                <w:szCs w:val="22"/>
                <w:lang w:val="sq-AL"/>
              </w:rPr>
              <w:t>Fjalë kyçe:</w:t>
            </w:r>
            <w:r w:rsidRPr="00801808">
              <w:rPr>
                <w:color w:val="000000" w:themeColor="text1"/>
                <w:sz w:val="22"/>
                <w:szCs w:val="22"/>
                <w:lang w:val="sq-AL"/>
              </w:rPr>
              <w:t xml:space="preserve"> kockë, muskuj, kafka, rruaza, shtylla kurrizore, shpatull, brinjë, kockat e krahut, rrezori, fyelli, kocka e legenit, kocka e kofshës, kupa e gjurit, shtiza, fyelli, skelet njeriu, skelet kafshe</w:t>
            </w:r>
          </w:p>
        </w:tc>
      </w:tr>
      <w:tr w:rsidR="009F270F" w:rsidRPr="00801808" w14:paraId="596932E6" w14:textId="77777777" w:rsidTr="009F270F">
        <w:tc>
          <w:tcPr>
            <w:tcW w:w="7555" w:type="dxa"/>
            <w:gridSpan w:val="4"/>
          </w:tcPr>
          <w:p w14:paraId="54EB5C99" w14:textId="5697EEBB" w:rsidR="00310F17" w:rsidRPr="00801808" w:rsidRDefault="00310F17" w:rsidP="00EB5D29">
            <w:pPr>
              <w:autoSpaceDE w:val="0"/>
              <w:autoSpaceDN w:val="0"/>
              <w:adjustRightInd w:val="0"/>
              <w:rPr>
                <w:color w:val="000000" w:themeColor="text1"/>
                <w:sz w:val="22"/>
                <w:szCs w:val="22"/>
                <w:lang w:val="sq-AL" w:eastAsia="sq-AL"/>
              </w:rPr>
            </w:pPr>
            <w:r w:rsidRPr="00801808">
              <w:rPr>
                <w:b/>
                <w:color w:val="000000" w:themeColor="text1"/>
                <w:sz w:val="22"/>
                <w:szCs w:val="22"/>
                <w:lang w:val="sq-AL"/>
              </w:rPr>
              <w:t>Burimet e mjete:</w:t>
            </w:r>
            <w:r w:rsidRPr="00801808">
              <w:rPr>
                <w:color w:val="000000" w:themeColor="text1"/>
                <w:sz w:val="22"/>
                <w:szCs w:val="22"/>
                <w:lang w:val="sq-AL"/>
              </w:rPr>
              <w:t xml:space="preserve"> </w:t>
            </w:r>
            <w:bookmarkStart w:id="0" w:name="_Hlk173939318"/>
            <w:r w:rsidR="00175157" w:rsidRPr="00801808">
              <w:rPr>
                <w:color w:val="000000" w:themeColor="text1"/>
                <w:sz w:val="22"/>
                <w:szCs w:val="22"/>
                <w:lang w:val="sq-AL"/>
              </w:rPr>
              <w:t>kocka plastike (veprimtari plotësuese); materiale për të krijuar një poster (veprimtari plotësuese).</w:t>
            </w:r>
            <w:bookmarkEnd w:id="0"/>
          </w:p>
        </w:tc>
        <w:tc>
          <w:tcPr>
            <w:tcW w:w="3251" w:type="dxa"/>
            <w:gridSpan w:val="2"/>
          </w:tcPr>
          <w:p w14:paraId="644C2D0D"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Lidhja me fushat e tjera:</w:t>
            </w:r>
            <w:r w:rsidRPr="00801808">
              <w:rPr>
                <w:color w:val="000000" w:themeColor="text1"/>
                <w:sz w:val="22"/>
                <w:szCs w:val="22"/>
                <w:lang w:val="sq-AL"/>
              </w:rPr>
              <w:t xml:space="preserve"> Gjuhët (Gjuhë Shqipe), Teknologji</w:t>
            </w:r>
          </w:p>
        </w:tc>
      </w:tr>
      <w:tr w:rsidR="009F270F" w:rsidRPr="00801808" w14:paraId="33A879DE" w14:textId="77777777" w:rsidTr="00EB5D29">
        <w:tc>
          <w:tcPr>
            <w:tcW w:w="10806" w:type="dxa"/>
            <w:gridSpan w:val="6"/>
          </w:tcPr>
          <w:p w14:paraId="33D27FF7" w14:textId="77777777" w:rsidR="00310F17" w:rsidRPr="00801808" w:rsidRDefault="00310F17" w:rsidP="00EB5D29">
            <w:pPr>
              <w:jc w:val="center"/>
              <w:rPr>
                <w:b/>
                <w:color w:val="000000" w:themeColor="text1"/>
                <w:sz w:val="22"/>
                <w:szCs w:val="22"/>
                <w:lang w:val="sq-AL"/>
              </w:rPr>
            </w:pPr>
            <w:r w:rsidRPr="00801808">
              <w:rPr>
                <w:b/>
                <w:color w:val="000000" w:themeColor="text1"/>
                <w:sz w:val="22"/>
                <w:szCs w:val="22"/>
                <w:lang w:val="sq-AL"/>
              </w:rPr>
              <w:t>METODOLOGJIA DHE VEPRIMTARITË E NXËNËSVE</w:t>
            </w:r>
          </w:p>
          <w:p w14:paraId="2D83FB7A" w14:textId="77777777" w:rsidR="00310F17" w:rsidRPr="00801808" w:rsidRDefault="00310F17" w:rsidP="00EB5D29">
            <w:pPr>
              <w:rPr>
                <w:color w:val="000000" w:themeColor="text1"/>
                <w:sz w:val="22"/>
                <w:szCs w:val="22"/>
                <w:lang w:val="sq-AL"/>
              </w:rPr>
            </w:pPr>
          </w:p>
          <w:p w14:paraId="3B533B81" w14:textId="77777777" w:rsidR="00310F17" w:rsidRPr="00801808" w:rsidRDefault="00310F17" w:rsidP="00EB5D29">
            <w:pPr>
              <w:rPr>
                <w:color w:val="000000" w:themeColor="text1"/>
                <w:sz w:val="22"/>
                <w:szCs w:val="22"/>
                <w:lang w:val="sq-AL"/>
              </w:rPr>
            </w:pPr>
            <w:r w:rsidRPr="00801808">
              <w:rPr>
                <w:color w:val="000000" w:themeColor="text1"/>
                <w:sz w:val="22"/>
                <w:szCs w:val="22"/>
                <w:lang w:val="sq-AL"/>
              </w:rPr>
              <w:t>Paraqitet para nxënësve figura e librit fq. 4.</w:t>
            </w:r>
          </w:p>
          <w:p w14:paraId="031EA8F2" w14:textId="77777777" w:rsidR="00310F17" w:rsidRPr="00801808" w:rsidRDefault="00310F17" w:rsidP="00EB5D29">
            <w:pPr>
              <w:rPr>
                <w:color w:val="000000" w:themeColor="text1"/>
                <w:sz w:val="22"/>
                <w:szCs w:val="22"/>
                <w:lang w:val="sq-AL" w:eastAsia="sq-AL"/>
              </w:rPr>
            </w:pPr>
            <w:r w:rsidRPr="00801808">
              <w:rPr>
                <w:i/>
                <w:color w:val="000000" w:themeColor="text1"/>
                <w:sz w:val="22"/>
                <w:szCs w:val="22"/>
                <w:lang w:val="sq-AL"/>
              </w:rPr>
              <w:t>Diskutim:</w:t>
            </w:r>
            <w:r w:rsidRPr="00801808">
              <w:rPr>
                <w:color w:val="000000" w:themeColor="text1"/>
                <w:sz w:val="22"/>
                <w:szCs w:val="22"/>
                <w:lang w:val="sq-AL"/>
              </w:rPr>
              <w:t xml:space="preserve"> U drejtohet pyetja nxënësve: </w:t>
            </w:r>
            <w:r w:rsidRPr="00801808">
              <w:rPr>
                <w:color w:val="000000" w:themeColor="text1"/>
                <w:sz w:val="22"/>
                <w:szCs w:val="22"/>
                <w:lang w:val="sq-AL" w:eastAsia="sq-AL"/>
              </w:rPr>
              <w:t>Çfarë shohim në figurë? Çfarë lidhje mendoni se ka ndërmjet tyre?</w:t>
            </w:r>
          </w:p>
          <w:p w14:paraId="4A4400AA" w14:textId="77777777" w:rsidR="00310F17" w:rsidRPr="00801808" w:rsidRDefault="00310F17" w:rsidP="00EB5D29">
            <w:pPr>
              <w:rPr>
                <w:color w:val="000000" w:themeColor="text1"/>
                <w:sz w:val="22"/>
                <w:szCs w:val="22"/>
                <w:lang w:val="sq-AL" w:eastAsia="sq-AL"/>
              </w:rPr>
            </w:pPr>
            <w:r w:rsidRPr="00801808">
              <w:rPr>
                <w:color w:val="000000" w:themeColor="text1"/>
                <w:sz w:val="22"/>
                <w:szCs w:val="22"/>
                <w:lang w:val="sq-AL"/>
              </w:rPr>
              <w:t xml:space="preserve">Paraqitet </w:t>
            </w:r>
            <w:r w:rsidRPr="00801808">
              <w:rPr>
                <w:color w:val="000000" w:themeColor="text1"/>
                <w:sz w:val="22"/>
                <w:szCs w:val="22"/>
                <w:lang w:val="sq-AL" w:eastAsia="sq-AL"/>
              </w:rPr>
              <w:t>para nxënësve tematika që do të trajtohet dhe rezultatet e pritshme.</w:t>
            </w:r>
          </w:p>
          <w:p w14:paraId="2DDA4ECE" w14:textId="77777777" w:rsidR="00310F17" w:rsidRPr="00801808" w:rsidRDefault="00310F17" w:rsidP="00EB5D29">
            <w:pPr>
              <w:rPr>
                <w:rFonts w:eastAsia="Arial"/>
                <w:color w:val="000000" w:themeColor="text1"/>
                <w:sz w:val="22"/>
                <w:szCs w:val="22"/>
                <w:lang w:val="sq-AL"/>
              </w:rPr>
            </w:pPr>
            <w:r w:rsidRPr="00801808">
              <w:rPr>
                <w:color w:val="000000" w:themeColor="text1"/>
                <w:sz w:val="22"/>
                <w:szCs w:val="22"/>
                <w:lang w:val="sq-AL" w:eastAsia="sq-AL"/>
              </w:rPr>
              <w:t xml:space="preserve">Nxënësit njihen me faktin interesant dhe duke parë figurat e fq. 5 japin mendimet e tyre rreth: </w:t>
            </w:r>
            <w:r w:rsidRPr="00801808">
              <w:rPr>
                <w:rFonts w:eastAsia="Arial"/>
                <w:color w:val="000000" w:themeColor="text1"/>
                <w:sz w:val="22"/>
                <w:szCs w:val="22"/>
                <w:lang w:val="sq-AL"/>
              </w:rPr>
              <w:t>Çfarë mendon se ndodh me 94 kockat e tjera të skeletit të foshnjës? Ku shkojnë ato kur foshnja rritet? Pse kemi nevojë për muskuj?</w:t>
            </w:r>
            <w:r w:rsidRPr="00801808">
              <w:rPr>
                <w:color w:val="000000" w:themeColor="text1"/>
                <w:sz w:val="22"/>
                <w:szCs w:val="22"/>
                <w:lang w:val="sq-AL" w:eastAsia="sq-AL"/>
              </w:rPr>
              <w:t xml:space="preserve"> </w:t>
            </w:r>
          </w:p>
          <w:p w14:paraId="2B0E0589" w14:textId="629C2F7D" w:rsidR="00310F17" w:rsidRPr="00801808" w:rsidRDefault="00310F17" w:rsidP="00EB5D29">
            <w:pPr>
              <w:rPr>
                <w:rFonts w:eastAsia="Arial"/>
                <w:color w:val="000000" w:themeColor="text1"/>
                <w:sz w:val="22"/>
                <w:szCs w:val="22"/>
                <w:lang w:val="sq-AL"/>
              </w:rPr>
            </w:pPr>
            <w:r w:rsidRPr="00801808">
              <w:rPr>
                <w:rFonts w:eastAsia="Arial"/>
                <w:color w:val="000000" w:themeColor="text1"/>
                <w:sz w:val="22"/>
                <w:szCs w:val="22"/>
                <w:lang w:val="sq-AL"/>
              </w:rPr>
              <w:t xml:space="preserve">Diskutohen disa nga fjalët që janë të panjohura për nxënësit tek rubrika e fjalëve kyçe dhe krijohet në klasë </w:t>
            </w:r>
            <w:r w:rsidR="00470FD1" w:rsidRPr="00801808">
              <w:rPr>
                <w:rFonts w:eastAsia="Arial"/>
                <w:color w:val="000000" w:themeColor="text1"/>
                <w:sz w:val="22"/>
                <w:szCs w:val="22"/>
                <w:lang w:val="sq-AL"/>
              </w:rPr>
              <w:t xml:space="preserve">(përfshihen nxënësit) </w:t>
            </w:r>
            <w:r w:rsidRPr="00801808">
              <w:rPr>
                <w:rFonts w:eastAsia="Arial"/>
                <w:color w:val="000000" w:themeColor="text1"/>
                <w:sz w:val="22"/>
                <w:szCs w:val="22"/>
                <w:lang w:val="sq-AL"/>
              </w:rPr>
              <w:t xml:space="preserve">një “Tabelë fjalësh” për tematikën, në mënyrë që nxënësit t’i shohin shpesh fjalët dhe të njihen me to. </w:t>
            </w:r>
          </w:p>
          <w:p w14:paraId="7200B494" w14:textId="78A243FC" w:rsidR="00310F17" w:rsidRPr="00801808" w:rsidRDefault="00310F17" w:rsidP="00EB5D29">
            <w:pPr>
              <w:rPr>
                <w:color w:val="000000" w:themeColor="text1"/>
                <w:sz w:val="22"/>
                <w:szCs w:val="22"/>
                <w:lang w:val="sq-AL" w:eastAsia="sq-AL"/>
              </w:rPr>
            </w:pPr>
            <w:r w:rsidRPr="00801808">
              <w:rPr>
                <w:i/>
                <w:color w:val="000000" w:themeColor="text1"/>
                <w:sz w:val="22"/>
                <w:szCs w:val="22"/>
                <w:lang w:val="sq-AL" w:eastAsia="sq-AL"/>
              </w:rPr>
              <w:t>Kërkim:</w:t>
            </w:r>
            <w:r w:rsidRPr="00801808">
              <w:rPr>
                <w:color w:val="000000" w:themeColor="text1"/>
                <w:sz w:val="22"/>
                <w:szCs w:val="22"/>
                <w:lang w:val="sq-AL" w:eastAsia="sq-AL"/>
              </w:rPr>
              <w:t xml:space="preserve"> Ftohen nxënësit të shohin figurën </w:t>
            </w:r>
            <w:r w:rsidR="00470FD1" w:rsidRPr="00801808">
              <w:rPr>
                <w:color w:val="000000" w:themeColor="text1"/>
                <w:sz w:val="22"/>
                <w:szCs w:val="22"/>
                <w:lang w:val="sq-AL" w:eastAsia="sq-AL"/>
              </w:rPr>
              <w:t>e fq</w:t>
            </w:r>
            <w:r w:rsidR="00B91523">
              <w:rPr>
                <w:color w:val="000000" w:themeColor="text1"/>
                <w:sz w:val="22"/>
                <w:szCs w:val="22"/>
                <w:lang w:val="sq-AL" w:eastAsia="sq-AL"/>
              </w:rPr>
              <w:t>.</w:t>
            </w:r>
            <w:r w:rsidR="00470FD1" w:rsidRPr="00801808">
              <w:rPr>
                <w:color w:val="000000" w:themeColor="text1"/>
                <w:sz w:val="22"/>
                <w:szCs w:val="22"/>
                <w:lang w:val="sq-AL" w:eastAsia="sq-AL"/>
              </w:rPr>
              <w:t xml:space="preserve"> 6 të</w:t>
            </w:r>
            <w:r w:rsidRPr="00801808">
              <w:rPr>
                <w:color w:val="000000" w:themeColor="text1"/>
                <w:sz w:val="22"/>
                <w:szCs w:val="22"/>
                <w:lang w:val="sq-AL" w:eastAsia="sq-AL"/>
              </w:rPr>
              <w:t xml:space="preserve"> skeletit të njeriut. Tregohet se brenda trupit të secilit prej nesh ka nga një skelet </w:t>
            </w:r>
            <w:r w:rsidR="00470FD1" w:rsidRPr="00801808">
              <w:rPr>
                <w:color w:val="000000" w:themeColor="text1"/>
                <w:sz w:val="22"/>
                <w:szCs w:val="22"/>
                <w:lang w:val="sq-AL" w:eastAsia="sq-AL"/>
              </w:rPr>
              <w:t>q</w:t>
            </w:r>
            <w:r w:rsidR="00470FD1" w:rsidRPr="00801808">
              <w:rPr>
                <w:rFonts w:eastAsia="Arial"/>
                <w:color w:val="000000" w:themeColor="text1"/>
                <w:sz w:val="22"/>
                <w:szCs w:val="22"/>
                <w:lang w:val="sq-AL"/>
              </w:rPr>
              <w:t>ë</w:t>
            </w:r>
            <w:r w:rsidRPr="00801808">
              <w:rPr>
                <w:color w:val="000000" w:themeColor="text1"/>
                <w:sz w:val="22"/>
                <w:szCs w:val="22"/>
                <w:lang w:val="sq-AL" w:eastAsia="sq-AL"/>
              </w:rPr>
              <w:t xml:space="preserve"> përbë</w:t>
            </w:r>
            <w:r w:rsidR="00470FD1" w:rsidRPr="00801808">
              <w:rPr>
                <w:color w:val="000000" w:themeColor="text1"/>
                <w:sz w:val="22"/>
                <w:szCs w:val="22"/>
                <w:lang w:val="sq-AL" w:eastAsia="sq-AL"/>
              </w:rPr>
              <w:t>het</w:t>
            </w:r>
            <w:r w:rsidRPr="00801808">
              <w:rPr>
                <w:color w:val="000000" w:themeColor="text1"/>
                <w:sz w:val="22"/>
                <w:szCs w:val="22"/>
                <w:lang w:val="sq-AL" w:eastAsia="sq-AL"/>
              </w:rPr>
              <w:t xml:space="preserve"> nga kocka. </w:t>
            </w:r>
            <w:r w:rsidR="00470FD1" w:rsidRPr="00801808">
              <w:rPr>
                <w:color w:val="000000" w:themeColor="text1"/>
                <w:sz w:val="22"/>
                <w:szCs w:val="22"/>
                <w:lang w:val="sq-AL" w:eastAsia="sq-AL"/>
              </w:rPr>
              <w:t>Lexohen kockat me të gjithë klasën, u shoqëruar me figurë. U k</w:t>
            </w:r>
            <w:r w:rsidR="00470FD1" w:rsidRPr="00801808">
              <w:rPr>
                <w:rFonts w:eastAsia="Arial"/>
                <w:color w:val="000000" w:themeColor="text1"/>
                <w:sz w:val="22"/>
                <w:szCs w:val="22"/>
                <w:lang w:val="sq-AL"/>
              </w:rPr>
              <w:t>ërkohen</w:t>
            </w:r>
            <w:r w:rsidR="00470FD1" w:rsidRPr="00801808">
              <w:rPr>
                <w:color w:val="000000" w:themeColor="text1"/>
                <w:sz w:val="22"/>
                <w:szCs w:val="22"/>
                <w:lang w:val="sq-AL" w:eastAsia="sq-AL"/>
              </w:rPr>
              <w:t xml:space="preserve"> kockat e rrezorit dhe të fyellit (fig. fq. 6). </w:t>
            </w:r>
            <w:r w:rsidRPr="00801808">
              <w:rPr>
                <w:color w:val="000000" w:themeColor="text1"/>
                <w:sz w:val="22"/>
                <w:szCs w:val="22"/>
                <w:lang w:val="sq-AL" w:eastAsia="sq-AL"/>
              </w:rPr>
              <w:t xml:space="preserve">Tregohen </w:t>
            </w:r>
            <w:r w:rsidR="00470FD1" w:rsidRPr="00801808">
              <w:rPr>
                <w:color w:val="000000" w:themeColor="text1"/>
                <w:sz w:val="22"/>
                <w:szCs w:val="22"/>
                <w:lang w:val="sq-AL" w:eastAsia="sq-AL"/>
              </w:rPr>
              <w:t xml:space="preserve">në trup, </w:t>
            </w:r>
            <w:r w:rsidRPr="00801808">
              <w:rPr>
                <w:color w:val="000000" w:themeColor="text1"/>
                <w:sz w:val="22"/>
                <w:szCs w:val="22"/>
                <w:lang w:val="sq-AL" w:eastAsia="sq-AL"/>
              </w:rPr>
              <w:t>në veçanti kockat e kërkuara.</w:t>
            </w:r>
            <w:r w:rsidR="00470FD1" w:rsidRPr="00801808">
              <w:rPr>
                <w:color w:val="000000" w:themeColor="text1"/>
                <w:sz w:val="22"/>
                <w:szCs w:val="22"/>
                <w:lang w:val="sq-AL" w:eastAsia="sq-AL"/>
              </w:rPr>
              <w:t xml:space="preserve"> Pyeten k</w:t>
            </w:r>
            <w:r w:rsidRPr="00801808">
              <w:rPr>
                <w:color w:val="000000" w:themeColor="text1"/>
                <w:sz w:val="22"/>
                <w:szCs w:val="22"/>
                <w:lang w:val="sq-AL" w:eastAsia="sq-AL"/>
              </w:rPr>
              <w:t>u mendo</w:t>
            </w:r>
            <w:r w:rsidR="00470FD1" w:rsidRPr="00801808">
              <w:rPr>
                <w:color w:val="000000" w:themeColor="text1"/>
                <w:sz w:val="22"/>
                <w:szCs w:val="22"/>
                <w:lang w:val="sq-AL" w:eastAsia="sq-AL"/>
              </w:rPr>
              <w:t>jn</w:t>
            </w:r>
            <w:r w:rsidR="00470FD1" w:rsidRPr="00801808">
              <w:rPr>
                <w:rFonts w:eastAsia="Arial"/>
                <w:color w:val="000000" w:themeColor="text1"/>
                <w:sz w:val="22"/>
                <w:szCs w:val="22"/>
                <w:lang w:val="sq-AL"/>
              </w:rPr>
              <w:t>ë</w:t>
            </w:r>
            <w:r w:rsidRPr="00801808">
              <w:rPr>
                <w:color w:val="000000" w:themeColor="text1"/>
                <w:sz w:val="22"/>
                <w:szCs w:val="22"/>
                <w:lang w:val="sq-AL" w:eastAsia="sq-AL"/>
              </w:rPr>
              <w:t xml:space="preserve"> se janë këto kocka në trup</w:t>
            </w:r>
            <w:r w:rsidR="00470FD1" w:rsidRPr="00801808">
              <w:rPr>
                <w:color w:val="000000" w:themeColor="text1"/>
                <w:sz w:val="22"/>
                <w:szCs w:val="22"/>
                <w:lang w:val="sq-AL" w:eastAsia="sq-AL"/>
              </w:rPr>
              <w:t>i</w:t>
            </w:r>
            <w:r w:rsidRPr="00801808">
              <w:rPr>
                <w:color w:val="000000" w:themeColor="text1"/>
                <w:sz w:val="22"/>
                <w:szCs w:val="22"/>
                <w:lang w:val="sq-AL" w:eastAsia="sq-AL"/>
              </w:rPr>
              <w:t xml:space="preserve">n </w:t>
            </w:r>
            <w:r w:rsidR="00470FD1" w:rsidRPr="00801808">
              <w:rPr>
                <w:color w:val="000000" w:themeColor="text1"/>
                <w:sz w:val="22"/>
                <w:szCs w:val="22"/>
                <w:lang w:val="sq-AL" w:eastAsia="sq-AL"/>
              </w:rPr>
              <w:t>e tyre</w:t>
            </w:r>
            <w:r w:rsidRPr="00801808">
              <w:rPr>
                <w:color w:val="000000" w:themeColor="text1"/>
                <w:sz w:val="22"/>
                <w:szCs w:val="22"/>
                <w:lang w:val="sq-AL" w:eastAsia="sq-AL"/>
              </w:rPr>
              <w:t>? Në krah? Në parakrah?</w:t>
            </w:r>
            <w:r w:rsidR="00470FD1" w:rsidRPr="00801808">
              <w:rPr>
                <w:color w:val="000000" w:themeColor="text1"/>
                <w:sz w:val="22"/>
                <w:szCs w:val="22"/>
                <w:lang w:val="sq-AL" w:eastAsia="sq-AL"/>
              </w:rPr>
              <w:t xml:space="preserve"> </w:t>
            </w:r>
            <w:r w:rsidRPr="00801808">
              <w:rPr>
                <w:color w:val="000000" w:themeColor="text1"/>
                <w:sz w:val="22"/>
                <w:szCs w:val="22"/>
                <w:lang w:val="sq-AL" w:eastAsia="sq-AL"/>
              </w:rPr>
              <w:t>Ftohen nxënësit që pasi të drejtojnë krahun e tyre si në figurë, të gjejnë me anë të prekjes dy kockat</w:t>
            </w:r>
            <w:r w:rsidR="00470FD1" w:rsidRPr="00801808">
              <w:rPr>
                <w:color w:val="000000" w:themeColor="text1"/>
                <w:sz w:val="22"/>
                <w:szCs w:val="22"/>
                <w:lang w:val="sq-AL" w:eastAsia="sq-AL"/>
              </w:rPr>
              <w:t>;</w:t>
            </w:r>
            <w:r w:rsidRPr="00801808">
              <w:rPr>
                <w:color w:val="000000" w:themeColor="text1"/>
                <w:sz w:val="22"/>
                <w:szCs w:val="22"/>
                <w:lang w:val="sq-AL" w:eastAsia="sq-AL"/>
              </w:rPr>
              <w:t xml:space="preserve"> ky veprim mund të shoqërohet edhe nga mësues</w:t>
            </w:r>
            <w:r w:rsidR="00470FD1" w:rsidRPr="00801808">
              <w:rPr>
                <w:color w:val="000000" w:themeColor="text1"/>
                <w:sz w:val="22"/>
                <w:szCs w:val="22"/>
                <w:lang w:val="sq-AL" w:eastAsia="sq-AL"/>
              </w:rPr>
              <w:t>i(</w:t>
            </w:r>
            <w:r w:rsidRPr="00801808">
              <w:rPr>
                <w:color w:val="000000" w:themeColor="text1"/>
                <w:sz w:val="22"/>
                <w:szCs w:val="22"/>
                <w:lang w:val="sq-AL" w:eastAsia="sq-AL"/>
              </w:rPr>
              <w:t>ja</w:t>
            </w:r>
            <w:r w:rsidR="00470FD1" w:rsidRPr="00801808">
              <w:rPr>
                <w:color w:val="000000" w:themeColor="text1"/>
                <w:sz w:val="22"/>
                <w:szCs w:val="22"/>
                <w:lang w:val="sq-AL" w:eastAsia="sq-AL"/>
              </w:rPr>
              <w:t>)</w:t>
            </w:r>
            <w:r w:rsidRPr="00801808">
              <w:rPr>
                <w:color w:val="000000" w:themeColor="text1"/>
                <w:sz w:val="22"/>
                <w:szCs w:val="22"/>
                <w:lang w:val="sq-AL" w:eastAsia="sq-AL"/>
              </w:rPr>
              <w:t>.</w:t>
            </w:r>
          </w:p>
          <w:p w14:paraId="7EA65C0D" w14:textId="76EDB451" w:rsidR="00310F17" w:rsidRPr="00801808" w:rsidRDefault="00310F17" w:rsidP="00EB5D29">
            <w:pPr>
              <w:ind w:right="80"/>
              <w:rPr>
                <w:rFonts w:eastAsia="Arial"/>
                <w:color w:val="000000" w:themeColor="text1"/>
                <w:sz w:val="22"/>
                <w:szCs w:val="22"/>
                <w:lang w:val="sq-AL"/>
              </w:rPr>
            </w:pPr>
            <w:r w:rsidRPr="00801808">
              <w:rPr>
                <w:rFonts w:eastAsia="Arial"/>
                <w:i/>
                <w:color w:val="000000" w:themeColor="text1"/>
                <w:sz w:val="22"/>
                <w:szCs w:val="22"/>
                <w:lang w:val="sq-AL"/>
              </w:rPr>
              <w:t>Lexim i drejtuar</w:t>
            </w:r>
            <w:r w:rsidRPr="00801808">
              <w:rPr>
                <w:rFonts w:eastAsia="Arial"/>
                <w:color w:val="000000" w:themeColor="text1"/>
                <w:sz w:val="22"/>
                <w:szCs w:val="22"/>
                <w:lang w:val="sq-AL"/>
              </w:rPr>
              <w:t xml:space="preserve">: </w:t>
            </w:r>
            <w:r w:rsidR="00AD4565" w:rsidRPr="00801808">
              <w:rPr>
                <w:rFonts w:eastAsia="Arial"/>
                <w:color w:val="000000" w:themeColor="text1"/>
                <w:sz w:val="22"/>
                <w:szCs w:val="22"/>
                <w:lang w:val="sq-AL"/>
              </w:rPr>
              <w:t>N</w:t>
            </w:r>
            <w:r w:rsidRPr="00801808">
              <w:rPr>
                <w:rFonts w:eastAsia="Arial"/>
                <w:color w:val="000000" w:themeColor="text1"/>
                <w:sz w:val="22"/>
                <w:szCs w:val="22"/>
                <w:lang w:val="sq-AL"/>
              </w:rPr>
              <w:t xml:space="preserve">xënësit </w:t>
            </w:r>
            <w:r w:rsidR="00AD4565" w:rsidRPr="00801808">
              <w:rPr>
                <w:rFonts w:eastAsia="Arial"/>
                <w:color w:val="000000" w:themeColor="text1"/>
                <w:sz w:val="22"/>
                <w:szCs w:val="22"/>
                <w:lang w:val="sq-AL"/>
              </w:rPr>
              <w:t xml:space="preserve">lexojnë </w:t>
            </w:r>
            <w:r w:rsidRPr="00801808">
              <w:rPr>
                <w:rFonts w:eastAsia="Arial"/>
                <w:color w:val="000000" w:themeColor="text1"/>
                <w:sz w:val="22"/>
                <w:szCs w:val="22"/>
                <w:lang w:val="sq-AL"/>
              </w:rPr>
              <w:t xml:space="preserve">fjalitë </w:t>
            </w:r>
            <w:r w:rsidR="00AD4565" w:rsidRPr="00801808">
              <w:rPr>
                <w:rFonts w:eastAsia="Arial"/>
                <w:color w:val="000000" w:themeColor="text1"/>
                <w:sz w:val="22"/>
                <w:szCs w:val="22"/>
                <w:lang w:val="sq-AL"/>
              </w:rPr>
              <w:t>lidhur me vendin</w:t>
            </w:r>
            <w:r w:rsidRPr="00801808">
              <w:rPr>
                <w:rFonts w:eastAsia="Arial"/>
                <w:color w:val="000000" w:themeColor="text1"/>
                <w:sz w:val="22"/>
                <w:szCs w:val="22"/>
                <w:lang w:val="sq-AL"/>
              </w:rPr>
              <w:t xml:space="preserve"> ku gjenden kocka</w:t>
            </w:r>
            <w:r w:rsidR="00AD4565" w:rsidRPr="00801808">
              <w:rPr>
                <w:rFonts w:eastAsia="Arial"/>
                <w:color w:val="000000" w:themeColor="text1"/>
                <w:sz w:val="22"/>
                <w:szCs w:val="22"/>
                <w:lang w:val="sq-AL"/>
              </w:rPr>
              <w:t>t</w:t>
            </w:r>
            <w:r w:rsidRPr="00801808">
              <w:rPr>
                <w:rFonts w:eastAsia="Arial"/>
                <w:color w:val="000000" w:themeColor="text1"/>
                <w:sz w:val="22"/>
                <w:szCs w:val="22"/>
                <w:lang w:val="sq-AL"/>
              </w:rPr>
              <w:t xml:space="preserve"> </w:t>
            </w:r>
            <w:r w:rsidR="00AD4565" w:rsidRPr="00801808">
              <w:rPr>
                <w:rFonts w:eastAsia="Arial"/>
                <w:color w:val="000000" w:themeColor="text1"/>
                <w:sz w:val="22"/>
                <w:szCs w:val="22"/>
                <w:lang w:val="sq-AL"/>
              </w:rPr>
              <w:t>e</w:t>
            </w:r>
            <w:r w:rsidRPr="00801808">
              <w:rPr>
                <w:rFonts w:eastAsia="Arial"/>
                <w:color w:val="000000" w:themeColor="text1"/>
                <w:sz w:val="22"/>
                <w:szCs w:val="22"/>
                <w:lang w:val="sq-AL"/>
              </w:rPr>
              <w:t xml:space="preserve"> ndryshme në trupin tonë. </w:t>
            </w:r>
            <w:r w:rsidR="00AD4565" w:rsidRPr="00801808">
              <w:rPr>
                <w:rFonts w:eastAsia="Arial"/>
                <w:color w:val="000000" w:themeColor="text1"/>
                <w:sz w:val="22"/>
                <w:szCs w:val="22"/>
                <w:lang w:val="sq-AL"/>
              </w:rPr>
              <w:t>N</w:t>
            </w:r>
            <w:r w:rsidRPr="00801808">
              <w:rPr>
                <w:rFonts w:eastAsia="Arial"/>
                <w:color w:val="000000" w:themeColor="text1"/>
                <w:sz w:val="22"/>
                <w:szCs w:val="22"/>
                <w:lang w:val="sq-AL"/>
              </w:rPr>
              <w:t>xënës</w:t>
            </w:r>
            <w:r w:rsidR="00AD4565" w:rsidRPr="00801808">
              <w:rPr>
                <w:rFonts w:eastAsia="Arial"/>
                <w:color w:val="000000" w:themeColor="text1"/>
                <w:sz w:val="22"/>
                <w:szCs w:val="22"/>
                <w:lang w:val="sq-AL"/>
              </w:rPr>
              <w:t>it</w:t>
            </w:r>
            <w:r w:rsidRPr="00801808">
              <w:rPr>
                <w:rFonts w:eastAsia="Arial"/>
                <w:color w:val="000000" w:themeColor="text1"/>
                <w:sz w:val="22"/>
                <w:szCs w:val="22"/>
                <w:lang w:val="sq-AL"/>
              </w:rPr>
              <w:t xml:space="preserve"> tregojnë pjesët e ndryshme në trupin e tyre dhe më pas i emërtojnë ato. Kjo veprimta</w:t>
            </w:r>
            <w:r w:rsidR="00AD4565" w:rsidRPr="00801808">
              <w:rPr>
                <w:rFonts w:eastAsia="Arial"/>
                <w:color w:val="000000" w:themeColor="text1"/>
                <w:sz w:val="22"/>
                <w:szCs w:val="22"/>
                <w:lang w:val="sq-AL"/>
              </w:rPr>
              <w:t>r</w:t>
            </w:r>
            <w:r w:rsidRPr="00801808">
              <w:rPr>
                <w:rFonts w:eastAsia="Arial"/>
                <w:color w:val="000000" w:themeColor="text1"/>
                <w:sz w:val="22"/>
                <w:szCs w:val="22"/>
                <w:lang w:val="sq-AL"/>
              </w:rPr>
              <w:t>i kryhet me të njëjtën renditje të fjalive të librit: koka, qafa, shpatulla, kraharori, krahët, ijet, kofshët, gjunjët, këmbët.</w:t>
            </w:r>
            <w:r w:rsidRPr="00801808">
              <w:rPr>
                <w:rFonts w:eastAsia="Arial"/>
                <w:color w:val="000000" w:themeColor="text1"/>
                <w:sz w:val="22"/>
                <w:szCs w:val="22"/>
                <w:lang w:val="sq-AL"/>
              </w:rPr>
              <w:br/>
            </w:r>
            <w:r w:rsidR="00AD4565" w:rsidRPr="00801808">
              <w:rPr>
                <w:rFonts w:eastAsia="Arial"/>
                <w:color w:val="000000" w:themeColor="text1"/>
                <w:sz w:val="22"/>
                <w:szCs w:val="22"/>
                <w:lang w:val="sq-AL"/>
              </w:rPr>
              <w:t xml:space="preserve">U </w:t>
            </w:r>
            <w:r w:rsidRPr="00801808">
              <w:rPr>
                <w:rFonts w:eastAsia="Arial"/>
                <w:color w:val="000000" w:themeColor="text1"/>
                <w:sz w:val="22"/>
                <w:szCs w:val="22"/>
                <w:lang w:val="sq-AL"/>
              </w:rPr>
              <w:t xml:space="preserve">drejtohet pyetja për secilën prej tyre: Cilat kocka janë në kokën </w:t>
            </w:r>
            <w:r w:rsidR="00AD4565" w:rsidRPr="00801808">
              <w:rPr>
                <w:rFonts w:eastAsia="Arial"/>
                <w:color w:val="000000" w:themeColor="text1"/>
                <w:sz w:val="22"/>
                <w:szCs w:val="22"/>
                <w:lang w:val="sq-AL"/>
              </w:rPr>
              <w:t>tënde</w:t>
            </w:r>
            <w:r w:rsidRPr="00801808">
              <w:rPr>
                <w:rFonts w:eastAsia="Arial"/>
                <w:color w:val="000000" w:themeColor="text1"/>
                <w:sz w:val="22"/>
                <w:szCs w:val="22"/>
                <w:lang w:val="sq-AL"/>
              </w:rPr>
              <w:t xml:space="preserve">? (Kafka) Cilat kocka janë në qafë dhe prapa? (Shtylla </w:t>
            </w:r>
            <w:r w:rsidR="00801808" w:rsidRPr="00801808">
              <w:rPr>
                <w:rFonts w:eastAsia="Arial"/>
                <w:color w:val="000000" w:themeColor="text1"/>
                <w:sz w:val="22"/>
                <w:szCs w:val="22"/>
                <w:lang w:val="sq-AL"/>
              </w:rPr>
              <w:t>kurrizore</w:t>
            </w:r>
            <w:r w:rsidRPr="00801808">
              <w:rPr>
                <w:rFonts w:eastAsia="Arial"/>
                <w:color w:val="000000" w:themeColor="text1"/>
                <w:sz w:val="22"/>
                <w:szCs w:val="22"/>
                <w:lang w:val="sq-AL"/>
              </w:rPr>
              <w:t xml:space="preserve"> / rruazat) etj.</w:t>
            </w:r>
            <w:r w:rsidRPr="00801808">
              <w:rPr>
                <w:rFonts w:eastAsia="Arial"/>
                <w:color w:val="000000" w:themeColor="text1"/>
                <w:sz w:val="22"/>
                <w:szCs w:val="22"/>
                <w:lang w:val="sq-AL"/>
              </w:rPr>
              <w:br/>
              <w:t>Tregohen pjesë të ndryshme të trupit të paraqitur në figurë dhe drejtohet pyetja: Si quhet kjo pjesë e trupit? (nga e majta në të djathtë: kokë, krah, legen, shpinë, qafë, gjoks, këmbë</w:t>
            </w:r>
          </w:p>
          <w:p w14:paraId="4F2653C3" w14:textId="77777777" w:rsidR="00310F17" w:rsidRPr="00801808" w:rsidRDefault="00310F17" w:rsidP="00EB5D29">
            <w:pPr>
              <w:ind w:right="80"/>
              <w:rPr>
                <w:rFonts w:eastAsia="Arial"/>
                <w:color w:val="000000" w:themeColor="text1"/>
                <w:sz w:val="22"/>
                <w:szCs w:val="22"/>
                <w:lang w:val="sq-AL"/>
              </w:rPr>
            </w:pPr>
            <w:r w:rsidRPr="00801808">
              <w:rPr>
                <w:rFonts w:eastAsia="Arial"/>
                <w:color w:val="000000" w:themeColor="text1"/>
                <w:sz w:val="22"/>
                <w:szCs w:val="22"/>
                <w:lang w:val="sq-AL"/>
              </w:rPr>
              <w:t xml:space="preserve">Nxënësit do të punojnë në dyshe për të plotësuar në figurën e librit lidhjen e emërtimeve në etiketa me pjesën e duhur të trupit. </w:t>
            </w:r>
          </w:p>
          <w:p w14:paraId="60EAF4C3" w14:textId="1765763B" w:rsidR="00310F17" w:rsidRPr="00801808" w:rsidRDefault="00310F17" w:rsidP="00EB5D29">
            <w:pPr>
              <w:ind w:right="80"/>
              <w:rPr>
                <w:rFonts w:eastAsia="Arial"/>
                <w:i/>
                <w:color w:val="000000" w:themeColor="text1"/>
                <w:sz w:val="22"/>
                <w:szCs w:val="22"/>
                <w:lang w:val="sq-AL"/>
              </w:rPr>
            </w:pPr>
            <w:r w:rsidRPr="00801808">
              <w:rPr>
                <w:rFonts w:eastAsia="Arial"/>
                <w:i/>
                <w:color w:val="000000" w:themeColor="text1"/>
                <w:sz w:val="22"/>
                <w:szCs w:val="22"/>
                <w:lang w:val="sq-AL"/>
              </w:rPr>
              <w:t xml:space="preserve">Përfundime: </w:t>
            </w:r>
            <w:r w:rsidRPr="00801808">
              <w:rPr>
                <w:rFonts w:eastAsia="Arial"/>
                <w:color w:val="000000" w:themeColor="text1"/>
                <w:sz w:val="22"/>
                <w:szCs w:val="22"/>
                <w:lang w:val="sq-AL"/>
              </w:rPr>
              <w:t>Nxënësit do të punojnë në dyshe plotësimin e rubrikës së fundit të fq. 7 të librit. Ata do të lexojnë fjalitë në dy pjesë. Njëri pjesën e parë të fjalisë dhe tjetri vazhdimin që i</w:t>
            </w:r>
            <w:r w:rsidR="00AD4565" w:rsidRPr="00801808">
              <w:rPr>
                <w:rFonts w:eastAsia="Arial"/>
                <w:color w:val="000000" w:themeColor="text1"/>
                <w:sz w:val="22"/>
                <w:szCs w:val="22"/>
                <w:lang w:val="sq-AL"/>
              </w:rPr>
              <w:t>a</w:t>
            </w:r>
            <w:r w:rsidRPr="00801808">
              <w:rPr>
                <w:rFonts w:eastAsia="Arial"/>
                <w:color w:val="000000" w:themeColor="text1"/>
                <w:sz w:val="22"/>
                <w:szCs w:val="22"/>
                <w:lang w:val="sq-AL"/>
              </w:rPr>
              <w:t xml:space="preserve"> ka gjetur asaj. Më pas ndërrojnë radhën</w:t>
            </w:r>
            <w:r w:rsidR="00AD4565" w:rsidRPr="00801808">
              <w:rPr>
                <w:rFonts w:eastAsia="Arial"/>
                <w:color w:val="000000" w:themeColor="text1"/>
                <w:sz w:val="22"/>
                <w:szCs w:val="22"/>
                <w:lang w:val="sq-AL"/>
              </w:rPr>
              <w:t xml:space="preserve">. </w:t>
            </w:r>
            <w:r w:rsidRPr="00801808">
              <w:rPr>
                <w:rFonts w:eastAsia="Arial"/>
                <w:color w:val="000000" w:themeColor="text1"/>
                <w:sz w:val="22"/>
                <w:szCs w:val="22"/>
                <w:lang w:val="sq-AL"/>
              </w:rPr>
              <w:t>Këto fjali lexohen nga dyshe të ndryshme të klasës.</w:t>
            </w:r>
          </w:p>
          <w:p w14:paraId="274C42B9" w14:textId="4C08E7E6" w:rsidR="00310F17" w:rsidRPr="00801808" w:rsidRDefault="00310F17" w:rsidP="00EB5D29">
            <w:pPr>
              <w:rPr>
                <w:rFonts w:eastAsia="Arial"/>
                <w:i/>
                <w:color w:val="000000" w:themeColor="text1"/>
                <w:sz w:val="22"/>
                <w:szCs w:val="22"/>
                <w:lang w:val="sq-AL"/>
              </w:rPr>
            </w:pPr>
          </w:p>
        </w:tc>
      </w:tr>
      <w:tr w:rsidR="009F270F" w:rsidRPr="00801808" w14:paraId="06D7434A" w14:textId="77777777" w:rsidTr="00EB5D29">
        <w:tc>
          <w:tcPr>
            <w:tcW w:w="10806" w:type="dxa"/>
            <w:gridSpan w:val="6"/>
          </w:tcPr>
          <w:p w14:paraId="6157F823" w14:textId="77777777" w:rsidR="00310F17" w:rsidRPr="00801808" w:rsidRDefault="00310F17" w:rsidP="00EB5D29">
            <w:pPr>
              <w:rPr>
                <w:noProof/>
                <w:color w:val="000000" w:themeColor="text1"/>
                <w:sz w:val="22"/>
                <w:szCs w:val="22"/>
                <w:lang w:val="sq-AL"/>
              </w:rPr>
            </w:pPr>
            <w:r w:rsidRPr="00801808">
              <w:rPr>
                <w:b/>
                <w:color w:val="000000" w:themeColor="text1"/>
                <w:sz w:val="22"/>
                <w:szCs w:val="22"/>
                <w:lang w:val="sq-AL"/>
              </w:rPr>
              <w:t>Vlerësimi:</w:t>
            </w:r>
            <w:r w:rsidRPr="00801808">
              <w:rPr>
                <w:color w:val="000000" w:themeColor="text1"/>
                <w:sz w:val="22"/>
                <w:szCs w:val="22"/>
                <w:lang w:val="sq-AL"/>
              </w:rPr>
              <w:t xml:space="preserve"> Nxënësit vlerësohen individualisht për plotësimin e rubrikës së fundit ku tregojnë njohuritë e tyre rreth skeleteve. </w:t>
            </w:r>
          </w:p>
        </w:tc>
      </w:tr>
      <w:tr w:rsidR="009F270F" w:rsidRPr="00801808" w14:paraId="7BE07110" w14:textId="77777777" w:rsidTr="00EB5D29">
        <w:tc>
          <w:tcPr>
            <w:tcW w:w="5688" w:type="dxa"/>
            <w:gridSpan w:val="2"/>
          </w:tcPr>
          <w:p w14:paraId="0B3D28EE"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Detyra:</w:t>
            </w:r>
            <w:r w:rsidRPr="00801808">
              <w:rPr>
                <w:color w:val="000000" w:themeColor="text1"/>
                <w:sz w:val="22"/>
                <w:szCs w:val="22"/>
                <w:lang w:val="sq-AL"/>
              </w:rPr>
              <w:t xml:space="preserve"> </w:t>
            </w:r>
            <w:r w:rsidRPr="00801808">
              <w:rPr>
                <w:color w:val="000000" w:themeColor="text1"/>
                <w:sz w:val="22"/>
                <w:szCs w:val="22"/>
                <w:lang w:val="sq-AL" w:eastAsia="sq-AL"/>
              </w:rPr>
              <w:t>Punimi i fq.8 të fletores së punës</w:t>
            </w:r>
          </w:p>
        </w:tc>
        <w:tc>
          <w:tcPr>
            <w:tcW w:w="5118" w:type="dxa"/>
            <w:gridSpan w:val="4"/>
          </w:tcPr>
          <w:p w14:paraId="4457EB08" w14:textId="77777777" w:rsidR="00310F17" w:rsidRPr="00801808" w:rsidRDefault="00310F17" w:rsidP="00EB5D29">
            <w:pPr>
              <w:rPr>
                <w:noProof/>
                <w:color w:val="000000" w:themeColor="text1"/>
                <w:sz w:val="22"/>
                <w:szCs w:val="22"/>
                <w:lang w:val="sq-AL"/>
              </w:rPr>
            </w:pPr>
            <w:r w:rsidRPr="00801808">
              <w:rPr>
                <w:b/>
                <w:color w:val="000000" w:themeColor="text1"/>
                <w:sz w:val="22"/>
                <w:szCs w:val="22"/>
                <w:lang w:val="sq-AL"/>
              </w:rPr>
              <w:t>Refleksion:</w:t>
            </w:r>
            <w:r w:rsidRPr="00801808">
              <w:rPr>
                <w:color w:val="000000" w:themeColor="text1"/>
                <w:sz w:val="22"/>
                <w:szCs w:val="22"/>
                <w:lang w:val="sq-AL"/>
              </w:rPr>
              <w:t xml:space="preserve"> Përse dora nuk përbëhet nga një kockë e vetme e madhe? </w:t>
            </w:r>
            <w:r w:rsidRPr="00801808">
              <w:rPr>
                <w:noProof/>
                <w:color w:val="000000" w:themeColor="text1"/>
                <w:sz w:val="22"/>
                <w:szCs w:val="22"/>
                <w:lang w:val="sq-AL"/>
              </w:rPr>
              <w:t xml:space="preserve"> </w:t>
            </w:r>
          </w:p>
        </w:tc>
      </w:tr>
      <w:tr w:rsidR="00310F17" w:rsidRPr="00801808" w14:paraId="4256ACAC" w14:textId="77777777" w:rsidTr="00EB5D29">
        <w:tc>
          <w:tcPr>
            <w:tcW w:w="10806" w:type="dxa"/>
            <w:gridSpan w:val="6"/>
          </w:tcPr>
          <w:p w14:paraId="6C5E66E0" w14:textId="77777777" w:rsidR="00310F17" w:rsidRPr="00801808" w:rsidRDefault="00310F17" w:rsidP="00EB5D29">
            <w:pPr>
              <w:numPr>
                <w:ilvl w:val="0"/>
                <w:numId w:val="1"/>
              </w:numPr>
              <w:ind w:left="0"/>
              <w:rPr>
                <w:color w:val="000000" w:themeColor="text1"/>
                <w:sz w:val="22"/>
                <w:szCs w:val="22"/>
                <w:lang w:val="sq-AL"/>
              </w:rPr>
            </w:pPr>
            <w:r w:rsidRPr="00801808">
              <w:rPr>
                <w:b/>
                <w:color w:val="000000" w:themeColor="text1"/>
                <w:sz w:val="22"/>
                <w:szCs w:val="22"/>
                <w:lang w:val="sq-AL"/>
              </w:rPr>
              <w:t>Shënim:</w:t>
            </w:r>
            <w:r w:rsidRPr="00801808">
              <w:rPr>
                <w:noProof/>
                <w:color w:val="000000" w:themeColor="text1"/>
                <w:sz w:val="22"/>
                <w:szCs w:val="22"/>
                <w:lang w:val="sq-AL"/>
              </w:rPr>
              <w:t xml:space="preserve"> </w:t>
            </w:r>
            <w:r w:rsidRPr="00801808">
              <w:rPr>
                <w:color w:val="000000" w:themeColor="text1"/>
                <w:sz w:val="22"/>
                <w:szCs w:val="22"/>
                <w:lang w:val="sq-AL"/>
              </w:rPr>
              <w:t>Në klasë ndërtohet “Tabela e fjalëve” ku përfshihet fjalori apo gjuha e përdorur që lidhet me tematikën.</w:t>
            </w:r>
          </w:p>
          <w:p w14:paraId="7C9D8726" w14:textId="77777777" w:rsidR="00310F17" w:rsidRPr="00801808" w:rsidRDefault="00310F17" w:rsidP="00EB5D29">
            <w:pPr>
              <w:numPr>
                <w:ilvl w:val="0"/>
                <w:numId w:val="1"/>
              </w:numPr>
              <w:ind w:left="0"/>
              <w:rPr>
                <w:color w:val="000000" w:themeColor="text1"/>
                <w:sz w:val="22"/>
                <w:szCs w:val="22"/>
                <w:lang w:val="sq-AL"/>
              </w:rPr>
            </w:pPr>
            <w:r w:rsidRPr="00801808">
              <w:rPr>
                <w:color w:val="000000" w:themeColor="text1"/>
                <w:sz w:val="22"/>
                <w:szCs w:val="22"/>
                <w:lang w:val="sq-AL"/>
              </w:rPr>
              <w:t>Për zhvillimin e veprimtarisë se fq.8 të fletores së punës nxënësit që kanë vështirësi mund të ndihmohen duke u dhënë forma të gatshme (shabllone) për të krijuar pjesët e një skeleti njeriu.</w:t>
            </w:r>
          </w:p>
        </w:tc>
      </w:tr>
    </w:tbl>
    <w:p w14:paraId="122B23AB" w14:textId="77777777" w:rsidR="00310F17" w:rsidRPr="00801808" w:rsidRDefault="00310F17" w:rsidP="00310F17">
      <w:pPr>
        <w:rPr>
          <w:color w:val="000000" w:themeColor="text1"/>
          <w:sz w:val="22"/>
          <w:szCs w:val="22"/>
          <w:lang w:val="sq-AL"/>
        </w:rPr>
      </w:pPr>
    </w:p>
    <w:p w14:paraId="3B7F842E" w14:textId="77777777" w:rsidR="006A43C9" w:rsidRPr="00801808" w:rsidRDefault="006A43C9" w:rsidP="00310F17">
      <w:pPr>
        <w:rPr>
          <w:color w:val="000000" w:themeColor="text1"/>
          <w:sz w:val="22"/>
          <w:szCs w:val="22"/>
          <w:lang w:val="sq-AL"/>
        </w:rPr>
      </w:pPr>
    </w:p>
    <w:p w14:paraId="35069490" w14:textId="77777777" w:rsidR="006A43C9" w:rsidRPr="00801808" w:rsidRDefault="006A43C9" w:rsidP="00310F17">
      <w:pPr>
        <w:rPr>
          <w:color w:val="000000" w:themeColor="text1"/>
          <w:sz w:val="22"/>
          <w:szCs w:val="22"/>
          <w:lang w:val="sq-AL"/>
        </w:rPr>
      </w:pPr>
    </w:p>
    <w:p w14:paraId="7F6716C0" w14:textId="77777777" w:rsidR="00947C7F" w:rsidRPr="00801808" w:rsidRDefault="00947C7F" w:rsidP="00310F17">
      <w:pPr>
        <w:rPr>
          <w:color w:val="000000" w:themeColor="text1"/>
          <w:sz w:val="22"/>
          <w:szCs w:val="22"/>
          <w:lang w:val="sq-AL"/>
        </w:rPr>
      </w:pPr>
    </w:p>
    <w:p w14:paraId="2873AD46" w14:textId="5E37027B" w:rsidR="00310F17" w:rsidRPr="00801808" w:rsidRDefault="00310F17" w:rsidP="00310F17">
      <w:pPr>
        <w:rPr>
          <w:color w:val="000000" w:themeColor="text1"/>
          <w:sz w:val="22"/>
          <w:szCs w:val="22"/>
          <w:lang w:val="sq-AL"/>
        </w:rPr>
      </w:pPr>
      <w:r w:rsidRPr="00801808">
        <w:rPr>
          <w:color w:val="000000" w:themeColor="text1"/>
          <w:sz w:val="22"/>
          <w:szCs w:val="22"/>
          <w:lang w:val="sq-AL"/>
        </w:rPr>
        <w:t>Ora 2</w:t>
      </w:r>
    </w:p>
    <w:p w14:paraId="2C027AA8" w14:textId="77777777" w:rsidR="00933A6D" w:rsidRPr="00801808" w:rsidRDefault="00933A6D" w:rsidP="00310F17">
      <w:pPr>
        <w:rPr>
          <w:color w:val="000000" w:themeColor="text1"/>
          <w:sz w:val="22"/>
          <w:szCs w:val="22"/>
          <w:lang w:val="sq-AL"/>
        </w:rPr>
      </w:pPr>
    </w:p>
    <w:tbl>
      <w:tblPr>
        <w:tblW w:w="10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3018"/>
        <w:gridCol w:w="90"/>
        <w:gridCol w:w="1867"/>
        <w:gridCol w:w="490"/>
        <w:gridCol w:w="2671"/>
      </w:tblGrid>
      <w:tr w:rsidR="009F270F" w:rsidRPr="00801808" w14:paraId="304B81F7" w14:textId="77777777" w:rsidTr="00EB5D29">
        <w:tc>
          <w:tcPr>
            <w:tcW w:w="2670" w:type="dxa"/>
          </w:tcPr>
          <w:p w14:paraId="78CB27F3"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Fusha:</w:t>
            </w:r>
            <w:r w:rsidRPr="00801808">
              <w:rPr>
                <w:color w:val="000000" w:themeColor="text1"/>
                <w:sz w:val="22"/>
                <w:szCs w:val="22"/>
                <w:lang w:val="sq-AL"/>
              </w:rPr>
              <w:t xml:space="preserve"> Shkencë</w:t>
            </w:r>
          </w:p>
        </w:tc>
        <w:tc>
          <w:tcPr>
            <w:tcW w:w="3108" w:type="dxa"/>
            <w:gridSpan w:val="2"/>
          </w:tcPr>
          <w:p w14:paraId="24C88718"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Lënda:</w:t>
            </w:r>
            <w:r w:rsidRPr="00801808">
              <w:rPr>
                <w:color w:val="000000" w:themeColor="text1"/>
                <w:sz w:val="22"/>
                <w:szCs w:val="22"/>
                <w:lang w:val="sq-AL"/>
              </w:rPr>
              <w:t xml:space="preserve"> Dituri Natyre</w:t>
            </w:r>
          </w:p>
        </w:tc>
        <w:tc>
          <w:tcPr>
            <w:tcW w:w="2357" w:type="dxa"/>
            <w:gridSpan w:val="2"/>
          </w:tcPr>
          <w:p w14:paraId="3BF37A43" w14:textId="77777777" w:rsidR="00310F17" w:rsidRPr="00801808" w:rsidRDefault="00310F17" w:rsidP="00EB5D29">
            <w:pPr>
              <w:rPr>
                <w:b/>
                <w:color w:val="000000" w:themeColor="text1"/>
                <w:sz w:val="22"/>
                <w:szCs w:val="22"/>
                <w:lang w:val="sq-AL"/>
              </w:rPr>
            </w:pPr>
            <w:r w:rsidRPr="00801808">
              <w:rPr>
                <w:b/>
                <w:color w:val="000000" w:themeColor="text1"/>
                <w:sz w:val="22"/>
                <w:szCs w:val="22"/>
                <w:lang w:val="sq-AL"/>
              </w:rPr>
              <w:t>Klasa 4</w:t>
            </w:r>
          </w:p>
        </w:tc>
        <w:tc>
          <w:tcPr>
            <w:tcW w:w="2671" w:type="dxa"/>
          </w:tcPr>
          <w:p w14:paraId="06A62E51" w14:textId="77777777" w:rsidR="00310F17" w:rsidRPr="00801808" w:rsidRDefault="00310F17" w:rsidP="00EB5D29">
            <w:pPr>
              <w:rPr>
                <w:b/>
                <w:color w:val="000000" w:themeColor="text1"/>
                <w:sz w:val="22"/>
                <w:szCs w:val="22"/>
                <w:lang w:val="sq-AL"/>
              </w:rPr>
            </w:pPr>
            <w:r w:rsidRPr="00801808">
              <w:rPr>
                <w:b/>
                <w:color w:val="000000" w:themeColor="text1"/>
                <w:sz w:val="22"/>
                <w:szCs w:val="22"/>
                <w:lang w:val="sq-AL"/>
              </w:rPr>
              <w:t>Data</w:t>
            </w:r>
          </w:p>
        </w:tc>
      </w:tr>
      <w:tr w:rsidR="009F270F" w:rsidRPr="00801808" w14:paraId="6458746A" w14:textId="77777777" w:rsidTr="00EB5D29">
        <w:tc>
          <w:tcPr>
            <w:tcW w:w="5778" w:type="dxa"/>
            <w:gridSpan w:val="3"/>
          </w:tcPr>
          <w:p w14:paraId="5BC59E78" w14:textId="00291B0F" w:rsidR="00310F17" w:rsidRPr="00801808" w:rsidRDefault="00310F17" w:rsidP="00EB5D29">
            <w:pPr>
              <w:rPr>
                <w:color w:val="000000" w:themeColor="text1"/>
                <w:sz w:val="22"/>
                <w:szCs w:val="22"/>
                <w:lang w:val="sq-AL"/>
              </w:rPr>
            </w:pPr>
            <w:r w:rsidRPr="00801808">
              <w:rPr>
                <w:b/>
                <w:color w:val="000000" w:themeColor="text1"/>
                <w:sz w:val="22"/>
                <w:szCs w:val="22"/>
                <w:lang w:val="sq-AL"/>
              </w:rPr>
              <w:t xml:space="preserve">Tema mësimore </w:t>
            </w:r>
            <w:r w:rsidR="003E0943" w:rsidRPr="00801808">
              <w:rPr>
                <w:b/>
                <w:color w:val="000000" w:themeColor="text1"/>
                <w:sz w:val="22"/>
                <w:szCs w:val="22"/>
                <w:lang w:val="sq-AL"/>
              </w:rPr>
              <w:t>2</w:t>
            </w:r>
            <w:r w:rsidRPr="00801808">
              <w:rPr>
                <w:b/>
                <w:color w:val="000000" w:themeColor="text1"/>
                <w:sz w:val="22"/>
                <w:szCs w:val="22"/>
                <w:lang w:val="sq-AL"/>
              </w:rPr>
              <w:t>:</w:t>
            </w:r>
            <w:r w:rsidRPr="00801808">
              <w:rPr>
                <w:color w:val="000000" w:themeColor="text1"/>
                <w:sz w:val="22"/>
                <w:szCs w:val="22"/>
                <w:lang w:val="sq-AL"/>
              </w:rPr>
              <w:t xml:space="preserve"> Skeletet e njeriut dhe të kafshëve</w:t>
            </w:r>
          </w:p>
          <w:p w14:paraId="475D5535" w14:textId="77777777" w:rsidR="00310F17" w:rsidRPr="00801808" w:rsidRDefault="00310F17" w:rsidP="00EB5D29">
            <w:pPr>
              <w:rPr>
                <w:color w:val="000000" w:themeColor="text1"/>
                <w:sz w:val="22"/>
                <w:szCs w:val="22"/>
                <w:lang w:val="sq-AL"/>
              </w:rPr>
            </w:pPr>
          </w:p>
        </w:tc>
        <w:tc>
          <w:tcPr>
            <w:tcW w:w="5028" w:type="dxa"/>
            <w:gridSpan w:val="3"/>
          </w:tcPr>
          <w:p w14:paraId="629AB682" w14:textId="77777777" w:rsidR="00310F17" w:rsidRPr="00801808" w:rsidRDefault="00310F17" w:rsidP="00EB5D29">
            <w:pPr>
              <w:rPr>
                <w:color w:val="000000" w:themeColor="text1"/>
                <w:sz w:val="22"/>
                <w:szCs w:val="22"/>
                <w:lang w:val="sq-AL"/>
              </w:rPr>
            </w:pPr>
            <w:r w:rsidRPr="00801808">
              <w:rPr>
                <w:color w:val="000000" w:themeColor="text1"/>
                <w:sz w:val="22"/>
                <w:szCs w:val="22"/>
                <w:lang w:val="sq-AL"/>
              </w:rPr>
              <w:t>Situata e të nxënit: Skeletet</w:t>
            </w:r>
          </w:p>
        </w:tc>
      </w:tr>
      <w:tr w:rsidR="009F270F" w:rsidRPr="00801808" w14:paraId="3E8FFC89" w14:textId="77777777" w:rsidTr="006A43C9">
        <w:trPr>
          <w:trHeight w:val="2393"/>
        </w:trPr>
        <w:tc>
          <w:tcPr>
            <w:tcW w:w="7645" w:type="dxa"/>
            <w:gridSpan w:val="4"/>
          </w:tcPr>
          <w:p w14:paraId="3076E285" w14:textId="77777777" w:rsidR="00310F17" w:rsidRPr="00801808" w:rsidRDefault="00310F17" w:rsidP="00EB5D29">
            <w:pPr>
              <w:ind w:right="-35"/>
              <w:rPr>
                <w:b/>
                <w:color w:val="000000" w:themeColor="text1"/>
                <w:sz w:val="22"/>
                <w:szCs w:val="22"/>
                <w:lang w:val="sq-AL"/>
              </w:rPr>
            </w:pPr>
            <w:r w:rsidRPr="00801808">
              <w:rPr>
                <w:b/>
                <w:color w:val="000000" w:themeColor="text1"/>
                <w:sz w:val="22"/>
                <w:szCs w:val="22"/>
                <w:lang w:val="sq-AL"/>
              </w:rPr>
              <w:t>Rezultatet e të nxënit:</w:t>
            </w:r>
          </w:p>
          <w:p w14:paraId="5BDCE441" w14:textId="2E2A6116" w:rsidR="00310F17" w:rsidRPr="00801808" w:rsidRDefault="00310F17" w:rsidP="00EB5D29">
            <w:pPr>
              <w:numPr>
                <w:ilvl w:val="0"/>
                <w:numId w:val="8"/>
              </w:numPr>
              <w:ind w:right="-35"/>
              <w:rPr>
                <w:color w:val="000000" w:themeColor="text1"/>
                <w:sz w:val="22"/>
                <w:szCs w:val="22"/>
                <w:lang w:val="sq-AL"/>
              </w:rPr>
            </w:pPr>
            <w:r w:rsidRPr="00801808">
              <w:rPr>
                <w:color w:val="000000" w:themeColor="text1"/>
                <w:sz w:val="22"/>
                <w:szCs w:val="22"/>
                <w:lang w:val="sq-AL"/>
              </w:rPr>
              <w:t>Krahason skeletin e kafshëve të tjera</w:t>
            </w:r>
            <w:r w:rsidR="003E0943" w:rsidRPr="00801808">
              <w:rPr>
                <w:color w:val="000000" w:themeColor="text1"/>
                <w:sz w:val="22"/>
                <w:szCs w:val="22"/>
                <w:lang w:val="sq-AL"/>
              </w:rPr>
              <w:t xml:space="preserve"> me atë të trupit të njeriut</w:t>
            </w:r>
            <w:r w:rsidRPr="00801808">
              <w:rPr>
                <w:color w:val="000000" w:themeColor="text1"/>
                <w:sz w:val="22"/>
                <w:szCs w:val="22"/>
                <w:lang w:val="sq-AL"/>
              </w:rPr>
              <w:t>.</w:t>
            </w:r>
          </w:p>
          <w:p w14:paraId="122D971C" w14:textId="269C99F3" w:rsidR="003E0943" w:rsidRPr="00801808" w:rsidRDefault="003E0943" w:rsidP="00EB5D29">
            <w:pPr>
              <w:numPr>
                <w:ilvl w:val="0"/>
                <w:numId w:val="8"/>
              </w:numPr>
              <w:ind w:right="-35"/>
              <w:rPr>
                <w:color w:val="000000" w:themeColor="text1"/>
                <w:sz w:val="22"/>
                <w:szCs w:val="22"/>
                <w:lang w:val="sq-AL"/>
              </w:rPr>
            </w:pPr>
            <w:r w:rsidRPr="00801808">
              <w:rPr>
                <w:color w:val="000000" w:themeColor="text1"/>
                <w:sz w:val="22"/>
                <w:szCs w:val="22"/>
                <w:lang w:val="sq-AL"/>
              </w:rPr>
              <w:t>Krahason skeletin e kafshëve të ndryshme.</w:t>
            </w:r>
          </w:p>
          <w:p w14:paraId="1CC53B39" w14:textId="3DAA9435" w:rsidR="00310F17" w:rsidRPr="00801808" w:rsidRDefault="00310F17" w:rsidP="003E0943">
            <w:pPr>
              <w:numPr>
                <w:ilvl w:val="0"/>
                <w:numId w:val="8"/>
              </w:numPr>
              <w:ind w:right="-35"/>
              <w:rPr>
                <w:color w:val="000000" w:themeColor="text1"/>
                <w:sz w:val="22"/>
                <w:szCs w:val="22"/>
                <w:lang w:val="sq-AL"/>
              </w:rPr>
            </w:pPr>
            <w:r w:rsidRPr="00801808">
              <w:rPr>
                <w:color w:val="000000" w:themeColor="text1"/>
                <w:sz w:val="22"/>
                <w:szCs w:val="22"/>
                <w:lang w:val="sq-AL"/>
              </w:rPr>
              <w:t xml:space="preserve">Tregon se </w:t>
            </w:r>
            <w:r w:rsidR="003E0943" w:rsidRPr="00801808">
              <w:rPr>
                <w:color w:val="000000" w:themeColor="text1"/>
                <w:sz w:val="22"/>
                <w:szCs w:val="22"/>
                <w:lang w:val="sq-AL"/>
              </w:rPr>
              <w:t xml:space="preserve">edhe te kafshët me skelet </w:t>
            </w:r>
            <w:r w:rsidRPr="00801808">
              <w:rPr>
                <w:color w:val="000000" w:themeColor="text1"/>
                <w:sz w:val="22"/>
                <w:szCs w:val="22"/>
                <w:lang w:val="sq-AL"/>
              </w:rPr>
              <w:t xml:space="preserve">skeleti  ndërtohet  nga  kocka  të  </w:t>
            </w:r>
            <w:r w:rsidR="003E0943" w:rsidRPr="00801808">
              <w:rPr>
                <w:color w:val="000000" w:themeColor="text1"/>
                <w:sz w:val="22"/>
                <w:szCs w:val="22"/>
                <w:lang w:val="sq-AL"/>
              </w:rPr>
              <w:t>që rriten</w:t>
            </w:r>
            <w:r w:rsidRPr="00801808">
              <w:rPr>
                <w:color w:val="000000" w:themeColor="text1"/>
                <w:sz w:val="22"/>
                <w:szCs w:val="22"/>
                <w:lang w:val="sq-AL"/>
              </w:rPr>
              <w:t xml:space="preserve"> brenda trupit.</w:t>
            </w:r>
          </w:p>
          <w:p w14:paraId="57765D23" w14:textId="72DFF389" w:rsidR="00D226F6" w:rsidRPr="00801808" w:rsidRDefault="00D226F6" w:rsidP="003E0943">
            <w:pPr>
              <w:numPr>
                <w:ilvl w:val="0"/>
                <w:numId w:val="8"/>
              </w:numPr>
              <w:ind w:right="-35"/>
              <w:rPr>
                <w:color w:val="000000" w:themeColor="text1"/>
                <w:sz w:val="22"/>
                <w:szCs w:val="22"/>
                <w:lang w:val="sq-AL"/>
              </w:rPr>
            </w:pPr>
            <w:r w:rsidRPr="00801808">
              <w:rPr>
                <w:color w:val="000000" w:themeColor="text1"/>
                <w:sz w:val="22"/>
                <w:szCs w:val="22"/>
                <w:lang w:val="sq-AL"/>
              </w:rPr>
              <w:t>Tregon se ka disa karakteristika të përbashkëta ndërmjet skeleteve të kafshëve dhe të njeriut</w:t>
            </w:r>
          </w:p>
          <w:p w14:paraId="79A292BE" w14:textId="6597BA46" w:rsidR="003E0943" w:rsidRPr="00801808" w:rsidRDefault="003E0943" w:rsidP="003E0943">
            <w:pPr>
              <w:numPr>
                <w:ilvl w:val="0"/>
                <w:numId w:val="8"/>
              </w:numPr>
              <w:ind w:right="-35"/>
              <w:rPr>
                <w:color w:val="000000" w:themeColor="text1"/>
                <w:sz w:val="22"/>
                <w:szCs w:val="22"/>
                <w:lang w:val="sq-AL"/>
              </w:rPr>
            </w:pPr>
            <w:r w:rsidRPr="00801808">
              <w:rPr>
                <w:color w:val="000000" w:themeColor="text1"/>
                <w:sz w:val="22"/>
                <w:szCs w:val="22"/>
                <w:lang w:val="sq-AL"/>
              </w:rPr>
              <w:t xml:space="preserve">Emërton pjesë të trupit të </w:t>
            </w:r>
            <w:r w:rsidR="00D226F6" w:rsidRPr="00801808">
              <w:rPr>
                <w:color w:val="000000" w:themeColor="text1"/>
                <w:sz w:val="22"/>
                <w:szCs w:val="22"/>
                <w:lang w:val="sq-AL"/>
              </w:rPr>
              <w:t>kafshëve, kocka të tyre.</w:t>
            </w:r>
          </w:p>
          <w:p w14:paraId="694E056A" w14:textId="77A7E25D" w:rsidR="003E0943" w:rsidRPr="00801808" w:rsidRDefault="00310F17" w:rsidP="003E0943">
            <w:pPr>
              <w:numPr>
                <w:ilvl w:val="0"/>
                <w:numId w:val="8"/>
              </w:numPr>
              <w:spacing w:before="31"/>
              <w:ind w:right="-39"/>
              <w:rPr>
                <w:color w:val="000000" w:themeColor="text1"/>
                <w:sz w:val="22"/>
                <w:szCs w:val="22"/>
                <w:lang w:val="sq-AL"/>
              </w:rPr>
            </w:pPr>
            <w:r w:rsidRPr="00801808">
              <w:rPr>
                <w:color w:val="000000" w:themeColor="text1"/>
                <w:sz w:val="22"/>
                <w:szCs w:val="22"/>
                <w:lang w:val="sq-AL"/>
              </w:rPr>
              <w:t>Ndan me të tjerët përvojat dhe njohuritë e përftuara nga vëzhgimet individuale.</w:t>
            </w:r>
          </w:p>
        </w:tc>
        <w:tc>
          <w:tcPr>
            <w:tcW w:w="3161" w:type="dxa"/>
            <w:gridSpan w:val="2"/>
          </w:tcPr>
          <w:p w14:paraId="7132A279" w14:textId="77777777" w:rsidR="00310F17" w:rsidRPr="00801808" w:rsidRDefault="00310F17" w:rsidP="00EB5D29">
            <w:pPr>
              <w:rPr>
                <w:color w:val="000000" w:themeColor="text1"/>
                <w:sz w:val="22"/>
                <w:szCs w:val="22"/>
                <w:lang w:val="sq-AL" w:eastAsia="sq-AL"/>
              </w:rPr>
            </w:pPr>
            <w:r w:rsidRPr="00801808">
              <w:rPr>
                <w:b/>
                <w:color w:val="000000" w:themeColor="text1"/>
                <w:sz w:val="22"/>
                <w:szCs w:val="22"/>
                <w:lang w:val="sq-AL"/>
              </w:rPr>
              <w:t>Fjalë kyçe:</w:t>
            </w:r>
            <w:r w:rsidRPr="00801808">
              <w:rPr>
                <w:color w:val="000000" w:themeColor="text1"/>
                <w:sz w:val="22"/>
                <w:szCs w:val="22"/>
                <w:lang w:val="sq-AL"/>
              </w:rPr>
              <w:t xml:space="preserve"> kockë, muskuj, kafka, rruaza, shtylla kurrizore, shpatull, brinjë, kockat e krahut, rrezori, fyelli, kocka e legenit, kocka e kofshës, kupa e gjurit, shtiza, fyelli, skelet njeriu, skelet kafshe</w:t>
            </w:r>
          </w:p>
        </w:tc>
      </w:tr>
      <w:tr w:rsidR="009F270F" w:rsidRPr="00801808" w14:paraId="5E45C16A" w14:textId="77777777" w:rsidTr="006A43C9">
        <w:tc>
          <w:tcPr>
            <w:tcW w:w="7645" w:type="dxa"/>
            <w:gridSpan w:val="4"/>
          </w:tcPr>
          <w:p w14:paraId="34D7E1EC" w14:textId="512926AF" w:rsidR="00310F17" w:rsidRPr="00801808" w:rsidRDefault="00310F17" w:rsidP="00175157">
            <w:pPr>
              <w:autoSpaceDE w:val="0"/>
              <w:autoSpaceDN w:val="0"/>
              <w:adjustRightInd w:val="0"/>
              <w:rPr>
                <w:color w:val="000000" w:themeColor="text1"/>
                <w:sz w:val="22"/>
                <w:szCs w:val="22"/>
                <w:lang w:val="sq-AL" w:eastAsia="sq-AL"/>
              </w:rPr>
            </w:pPr>
            <w:r w:rsidRPr="00801808">
              <w:rPr>
                <w:b/>
                <w:color w:val="000000" w:themeColor="text1"/>
                <w:sz w:val="22"/>
                <w:szCs w:val="22"/>
                <w:lang w:val="sq-AL"/>
              </w:rPr>
              <w:t>Burimet e mjete:</w:t>
            </w:r>
            <w:r w:rsidRPr="00801808">
              <w:rPr>
                <w:color w:val="000000" w:themeColor="text1"/>
                <w:sz w:val="22"/>
                <w:szCs w:val="22"/>
                <w:lang w:val="sq-AL"/>
              </w:rPr>
              <w:t xml:space="preserve"> </w:t>
            </w:r>
            <w:bookmarkStart w:id="1" w:name="_Hlk173939331"/>
            <w:r w:rsidR="00175157" w:rsidRPr="00801808">
              <w:rPr>
                <w:color w:val="000000" w:themeColor="text1"/>
                <w:sz w:val="22"/>
                <w:szCs w:val="22"/>
                <w:lang w:val="sq-AL"/>
              </w:rPr>
              <w:t>vizore; foto ose shembuj skeletesh të kafshëve, ku përfshihet tigri, bretkosa, breshka, kali, zogu dhe skelete elefantësh; metër shirit; vizore, lapsa me ngjyra</w:t>
            </w:r>
            <w:r w:rsidR="00175157" w:rsidRPr="00801808">
              <w:rPr>
                <w:rFonts w:eastAsia="Arial"/>
                <w:color w:val="000000" w:themeColor="text1"/>
                <w:sz w:val="22"/>
                <w:szCs w:val="22"/>
                <w:lang w:val="sq-AL"/>
              </w:rPr>
              <w:t>.</w:t>
            </w:r>
            <w:bookmarkEnd w:id="1"/>
          </w:p>
        </w:tc>
        <w:tc>
          <w:tcPr>
            <w:tcW w:w="3161" w:type="dxa"/>
            <w:gridSpan w:val="2"/>
          </w:tcPr>
          <w:p w14:paraId="5902DF84"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Lidhja me fushat e tjera:</w:t>
            </w:r>
            <w:r w:rsidRPr="00801808">
              <w:rPr>
                <w:color w:val="000000" w:themeColor="text1"/>
                <w:sz w:val="22"/>
                <w:szCs w:val="22"/>
                <w:lang w:val="sq-AL"/>
              </w:rPr>
              <w:t xml:space="preserve"> Gjuhët (Gjuhë Shqipe), Teknologji</w:t>
            </w:r>
          </w:p>
        </w:tc>
      </w:tr>
      <w:tr w:rsidR="009F270F" w:rsidRPr="00801808" w14:paraId="6EF18433" w14:textId="77777777" w:rsidTr="00EB5D29">
        <w:tc>
          <w:tcPr>
            <w:tcW w:w="10806" w:type="dxa"/>
            <w:gridSpan w:val="6"/>
          </w:tcPr>
          <w:p w14:paraId="3519E004" w14:textId="77777777" w:rsidR="00310F17" w:rsidRPr="00801808" w:rsidRDefault="00310F17" w:rsidP="00EB5D29">
            <w:pPr>
              <w:jc w:val="center"/>
              <w:rPr>
                <w:b/>
                <w:color w:val="000000" w:themeColor="text1"/>
                <w:sz w:val="22"/>
                <w:szCs w:val="22"/>
                <w:lang w:val="sq-AL"/>
              </w:rPr>
            </w:pPr>
            <w:r w:rsidRPr="00801808">
              <w:rPr>
                <w:b/>
                <w:color w:val="000000" w:themeColor="text1"/>
                <w:sz w:val="22"/>
                <w:szCs w:val="22"/>
                <w:lang w:val="sq-AL"/>
              </w:rPr>
              <w:t>METODOLOGJIA DHE VEPRIMTARITË E NXËNËSVE</w:t>
            </w:r>
          </w:p>
          <w:p w14:paraId="67718D89" w14:textId="77777777" w:rsidR="008E7C0F" w:rsidRPr="00801808" w:rsidRDefault="008E7C0F" w:rsidP="00EB5D29">
            <w:pPr>
              <w:rPr>
                <w:color w:val="000000" w:themeColor="text1"/>
                <w:sz w:val="22"/>
                <w:szCs w:val="22"/>
                <w:lang w:val="sq-AL"/>
              </w:rPr>
            </w:pPr>
          </w:p>
          <w:p w14:paraId="00E387D8" w14:textId="66553F4B" w:rsidR="00310F17" w:rsidRPr="00801808" w:rsidRDefault="00CD5A2F" w:rsidP="00EB5D29">
            <w:pPr>
              <w:rPr>
                <w:rFonts w:eastAsia="Arial"/>
                <w:color w:val="000000" w:themeColor="text1"/>
                <w:sz w:val="22"/>
                <w:szCs w:val="22"/>
                <w:lang w:val="sq-AL"/>
              </w:rPr>
            </w:pPr>
            <w:r w:rsidRPr="00801808">
              <w:rPr>
                <w:rFonts w:eastAsia="Arial"/>
                <w:i/>
                <w:iCs/>
                <w:color w:val="000000" w:themeColor="text1"/>
                <w:sz w:val="22"/>
                <w:szCs w:val="22"/>
                <w:lang w:val="sq-AL"/>
              </w:rPr>
              <w:t>Diskutim:</w:t>
            </w:r>
            <w:r w:rsidRPr="00801808">
              <w:rPr>
                <w:rFonts w:eastAsia="Arial"/>
                <w:color w:val="000000" w:themeColor="text1"/>
                <w:sz w:val="22"/>
                <w:szCs w:val="22"/>
                <w:lang w:val="sq-AL"/>
              </w:rPr>
              <w:t xml:space="preserve"> </w:t>
            </w:r>
            <w:r w:rsidR="00310F17" w:rsidRPr="00801808">
              <w:rPr>
                <w:rFonts w:eastAsia="Arial"/>
                <w:color w:val="000000" w:themeColor="text1"/>
                <w:sz w:val="22"/>
                <w:szCs w:val="22"/>
                <w:lang w:val="sq-AL"/>
              </w:rPr>
              <w:t xml:space="preserve">Ftohen nxënësit të shohin skeletin e njeriut në fq.8 të librit dhe drejtohet pyetja: A ju kujtohen emrat e kockave? Plotësohen fjalët me shkronjat që mungojnë dhe lexohet emërtimi i tyre me të gjithë klasën. </w:t>
            </w:r>
          </w:p>
          <w:p w14:paraId="0E4165CD" w14:textId="77777777" w:rsidR="00310F17" w:rsidRPr="00801808" w:rsidRDefault="00310F17" w:rsidP="00EB5D29">
            <w:pPr>
              <w:rPr>
                <w:rFonts w:eastAsia="Arial"/>
                <w:i/>
                <w:color w:val="000000" w:themeColor="text1"/>
                <w:sz w:val="22"/>
                <w:szCs w:val="22"/>
                <w:lang w:val="sq-AL"/>
              </w:rPr>
            </w:pPr>
            <w:r w:rsidRPr="00801808">
              <w:rPr>
                <w:rFonts w:eastAsia="Arial"/>
                <w:i/>
                <w:color w:val="000000" w:themeColor="text1"/>
                <w:sz w:val="22"/>
                <w:szCs w:val="22"/>
                <w:lang w:val="sq-AL"/>
              </w:rPr>
              <w:t xml:space="preserve">Kërkim: </w:t>
            </w:r>
            <w:r w:rsidRPr="00801808">
              <w:rPr>
                <w:rFonts w:eastAsia="Arial"/>
                <w:color w:val="000000" w:themeColor="text1"/>
                <w:sz w:val="22"/>
                <w:szCs w:val="22"/>
                <w:lang w:val="sq-AL"/>
              </w:rPr>
              <w:t>Nxënësit do të shohin figurën e maces dhe të skeletit të saj. Më pas do të plotësojnë në etiketat e dhëna emërtimin e kockave të kërkuara. Pas plotësimit nxënësit do të tregojnë pjesët e skeletit duke u orientuar nga pyetjet: Ku është kafka e maces? (</w:t>
            </w:r>
            <w:r w:rsidRPr="00801808">
              <w:rPr>
                <w:rFonts w:eastAsia="Arial"/>
                <w:i/>
                <w:color w:val="000000" w:themeColor="text1"/>
                <w:sz w:val="22"/>
                <w:szCs w:val="22"/>
                <w:lang w:val="sq-AL"/>
              </w:rPr>
              <w:t>Në kokën e saj / Është</w:t>
            </w:r>
            <w:r w:rsidRPr="00801808">
              <w:rPr>
                <w:rFonts w:eastAsia="Arial"/>
                <w:color w:val="000000" w:themeColor="text1"/>
                <w:sz w:val="22"/>
                <w:szCs w:val="22"/>
                <w:lang w:val="sq-AL"/>
              </w:rPr>
              <w:t xml:space="preserve"> </w:t>
            </w:r>
            <w:r w:rsidRPr="00801808">
              <w:rPr>
                <w:rFonts w:eastAsia="Arial"/>
                <w:i/>
                <w:color w:val="000000" w:themeColor="text1"/>
                <w:sz w:val="22"/>
                <w:szCs w:val="22"/>
                <w:lang w:val="sq-AL"/>
              </w:rPr>
              <w:t>numri 2.)</w:t>
            </w:r>
            <w:r w:rsidRPr="00801808">
              <w:rPr>
                <w:rFonts w:eastAsia="Arial"/>
                <w:color w:val="000000" w:themeColor="text1"/>
                <w:sz w:val="22"/>
                <w:szCs w:val="22"/>
                <w:lang w:val="sq-AL"/>
              </w:rPr>
              <w:t xml:space="preserve"> Ku është shtylla kurrizore e maces? (</w:t>
            </w:r>
            <w:r w:rsidRPr="00801808">
              <w:rPr>
                <w:rFonts w:eastAsia="Arial"/>
                <w:i/>
                <w:color w:val="000000" w:themeColor="text1"/>
                <w:sz w:val="22"/>
                <w:szCs w:val="22"/>
                <w:lang w:val="sq-AL"/>
              </w:rPr>
              <w:t>Poshtë</w:t>
            </w:r>
            <w:r w:rsidRPr="00801808">
              <w:rPr>
                <w:rFonts w:eastAsia="Arial"/>
                <w:color w:val="000000" w:themeColor="text1"/>
                <w:sz w:val="22"/>
                <w:szCs w:val="22"/>
                <w:lang w:val="sq-AL"/>
              </w:rPr>
              <w:t xml:space="preserve"> </w:t>
            </w:r>
            <w:r w:rsidRPr="00801808">
              <w:rPr>
                <w:rFonts w:eastAsia="Arial"/>
                <w:i/>
                <w:color w:val="000000" w:themeColor="text1"/>
                <w:sz w:val="22"/>
                <w:szCs w:val="22"/>
                <w:lang w:val="sq-AL"/>
              </w:rPr>
              <w:t>mbrapa saj / Është numri 4.)</w:t>
            </w:r>
            <w:r w:rsidRPr="00801808">
              <w:rPr>
                <w:rFonts w:eastAsia="Arial"/>
                <w:color w:val="000000" w:themeColor="text1"/>
                <w:sz w:val="22"/>
                <w:szCs w:val="22"/>
                <w:lang w:val="sq-AL"/>
              </w:rPr>
              <w:t xml:space="preserve"> Ku janë brinjët e macet? (</w:t>
            </w:r>
            <w:r w:rsidRPr="00801808">
              <w:rPr>
                <w:rFonts w:eastAsia="Arial"/>
                <w:i/>
                <w:color w:val="000000" w:themeColor="text1"/>
                <w:sz w:val="22"/>
                <w:szCs w:val="22"/>
                <w:lang w:val="sq-AL"/>
              </w:rPr>
              <w:t>Poshtë shpinës / Është</w:t>
            </w:r>
            <w:r w:rsidRPr="00801808">
              <w:rPr>
                <w:rFonts w:eastAsia="Arial"/>
                <w:color w:val="000000" w:themeColor="text1"/>
                <w:sz w:val="22"/>
                <w:szCs w:val="22"/>
                <w:lang w:val="sq-AL"/>
              </w:rPr>
              <w:t xml:space="preserve"> </w:t>
            </w:r>
            <w:r w:rsidRPr="00801808">
              <w:rPr>
                <w:rFonts w:eastAsia="Arial"/>
                <w:i/>
                <w:color w:val="000000" w:themeColor="text1"/>
                <w:sz w:val="22"/>
                <w:szCs w:val="22"/>
                <w:lang w:val="sq-AL"/>
              </w:rPr>
              <w:t>numri 3.</w:t>
            </w:r>
            <w:r w:rsidRPr="00801808">
              <w:rPr>
                <w:rFonts w:eastAsia="Arial"/>
                <w:color w:val="000000" w:themeColor="text1"/>
                <w:sz w:val="22"/>
                <w:szCs w:val="22"/>
                <w:lang w:val="sq-AL"/>
              </w:rPr>
              <w:t>) Ku është legeni i maces? (</w:t>
            </w:r>
            <w:r w:rsidRPr="00801808">
              <w:rPr>
                <w:rFonts w:eastAsia="Arial"/>
                <w:i/>
                <w:color w:val="000000" w:themeColor="text1"/>
                <w:sz w:val="22"/>
                <w:szCs w:val="22"/>
                <w:lang w:val="sq-AL"/>
              </w:rPr>
              <w:t>Pranë këmbëve të</w:t>
            </w:r>
            <w:r w:rsidRPr="00801808">
              <w:rPr>
                <w:rFonts w:eastAsia="Arial"/>
                <w:color w:val="000000" w:themeColor="text1"/>
                <w:sz w:val="22"/>
                <w:szCs w:val="22"/>
                <w:lang w:val="sq-AL"/>
              </w:rPr>
              <w:t xml:space="preserve"> </w:t>
            </w:r>
            <w:r w:rsidRPr="00801808">
              <w:rPr>
                <w:rFonts w:eastAsia="Arial"/>
                <w:i/>
                <w:color w:val="000000" w:themeColor="text1"/>
                <w:sz w:val="22"/>
                <w:szCs w:val="22"/>
                <w:lang w:val="sq-AL"/>
              </w:rPr>
              <w:t>pasme të maces / Është numri 1.)</w:t>
            </w:r>
          </w:p>
          <w:p w14:paraId="7DEB2AFE" w14:textId="77777777" w:rsidR="00310F17" w:rsidRPr="00801808" w:rsidRDefault="00310F17" w:rsidP="00EB5D29">
            <w:pPr>
              <w:rPr>
                <w:rFonts w:eastAsia="Arial"/>
                <w:i/>
                <w:color w:val="000000" w:themeColor="text1"/>
                <w:sz w:val="22"/>
                <w:szCs w:val="22"/>
                <w:lang w:val="sq-AL"/>
              </w:rPr>
            </w:pPr>
            <w:r w:rsidRPr="00801808">
              <w:rPr>
                <w:rFonts w:eastAsia="Arial"/>
                <w:color w:val="000000" w:themeColor="text1"/>
                <w:sz w:val="22"/>
                <w:szCs w:val="22"/>
                <w:lang w:val="sq-AL"/>
              </w:rPr>
              <w:t>Nxiten nxënësit të identifikojnë ngjashmëritë që ka ndërmjet skeletit të njeriut dhe të maces; secili prej tyre ka një kafkë, një shtyllë kurrizore, brinjë dhe një legen.</w:t>
            </w:r>
          </w:p>
          <w:p w14:paraId="41DD5FB3" w14:textId="77777777" w:rsidR="00310F17" w:rsidRPr="00801808" w:rsidRDefault="00310F17" w:rsidP="00EB5D29">
            <w:pPr>
              <w:rPr>
                <w:rFonts w:eastAsia="Arial"/>
                <w:color w:val="000000" w:themeColor="text1"/>
                <w:sz w:val="22"/>
                <w:szCs w:val="22"/>
                <w:lang w:val="sq-AL"/>
              </w:rPr>
            </w:pPr>
            <w:r w:rsidRPr="00801808">
              <w:rPr>
                <w:rFonts w:eastAsia="Arial"/>
                <w:color w:val="000000" w:themeColor="text1"/>
                <w:sz w:val="22"/>
                <w:szCs w:val="22"/>
                <w:lang w:val="sq-AL"/>
              </w:rPr>
              <w:t xml:space="preserve">Orientohen nxënësit që në rubrikën e radhës të bëjnë lidhjen ndërmjet figurave të kafshëve dhe skeleteve të tyre. </w:t>
            </w:r>
          </w:p>
          <w:p w14:paraId="64AD3D34" w14:textId="77777777" w:rsidR="00310F17" w:rsidRPr="00801808" w:rsidRDefault="00310F17" w:rsidP="00EB5D29">
            <w:pPr>
              <w:rPr>
                <w:rFonts w:eastAsia="Arial"/>
                <w:color w:val="000000" w:themeColor="text1"/>
                <w:sz w:val="22"/>
                <w:szCs w:val="22"/>
                <w:lang w:val="sq-AL"/>
              </w:rPr>
            </w:pPr>
            <w:r w:rsidRPr="00801808">
              <w:rPr>
                <w:rFonts w:eastAsia="Arial"/>
                <w:color w:val="000000" w:themeColor="text1"/>
                <w:sz w:val="22"/>
                <w:szCs w:val="22"/>
                <w:lang w:val="sq-AL"/>
              </w:rPr>
              <w:t xml:space="preserve">Nxënësit punojnë në dyshe duke gjetur dhe treguar në figurat e dhëna këto  pjesë të skeletit: kafkën, shtyllën kurrizore, brinjët dhe kockat e legenit.  </w:t>
            </w:r>
          </w:p>
          <w:p w14:paraId="6511D24C" w14:textId="025C2CAD" w:rsidR="00310F17" w:rsidRPr="00801808" w:rsidRDefault="00310F17" w:rsidP="00EB5D29">
            <w:pPr>
              <w:rPr>
                <w:rFonts w:eastAsia="Arial"/>
                <w:color w:val="000000" w:themeColor="text1"/>
                <w:sz w:val="22"/>
                <w:szCs w:val="22"/>
                <w:lang w:val="sq-AL"/>
              </w:rPr>
            </w:pPr>
            <w:r w:rsidRPr="00801808">
              <w:rPr>
                <w:rFonts w:eastAsia="Arial"/>
                <w:color w:val="000000" w:themeColor="text1"/>
                <w:sz w:val="22"/>
                <w:szCs w:val="22"/>
                <w:lang w:val="sq-AL"/>
              </w:rPr>
              <w:t>Cilat janë ngjashmëritë dhe ndryshimet ndërmjet skeleteve? Kjo pyetje diskutohet me të gjit</w:t>
            </w:r>
            <w:r w:rsidR="00B91523">
              <w:rPr>
                <w:rFonts w:eastAsia="Arial"/>
                <w:color w:val="000000" w:themeColor="text1"/>
                <w:sz w:val="22"/>
                <w:szCs w:val="22"/>
                <w:lang w:val="sq-AL"/>
              </w:rPr>
              <w:t>hë klasën duke u analizuar me r</w:t>
            </w:r>
            <w:r w:rsidRPr="00801808">
              <w:rPr>
                <w:rFonts w:eastAsia="Arial"/>
                <w:color w:val="000000" w:themeColor="text1"/>
                <w:sz w:val="22"/>
                <w:szCs w:val="22"/>
                <w:lang w:val="sq-AL"/>
              </w:rPr>
              <w:t>adhë figurat e skeleteve të dhënë. Sqarohen nxënësit se fjala “e ngjashme” do të thotë “pothuajse e njëjtë”. Kështu secila prej kafshëve dhe njeriu kanë një kafkë dhe një shtyllë kurrizore, por ato janë të ndryshme në formë dhe gjatësi. Nëse kanë vështirësi, orientohen nxënësit në gjetjen e ndryshimeve si në rastin e dhëmbëve të fildishtë që i ka vetëm elefanti.</w:t>
            </w:r>
          </w:p>
          <w:p w14:paraId="77BDA8B7" w14:textId="77777777" w:rsidR="00310F17" w:rsidRPr="00801808" w:rsidRDefault="00310F17" w:rsidP="00EB5D29">
            <w:pPr>
              <w:rPr>
                <w:rFonts w:eastAsia="Arial"/>
                <w:color w:val="000000" w:themeColor="text1"/>
                <w:sz w:val="22"/>
                <w:szCs w:val="22"/>
                <w:lang w:val="sq-AL"/>
              </w:rPr>
            </w:pPr>
            <w:r w:rsidRPr="00801808">
              <w:rPr>
                <w:rFonts w:eastAsia="Arial"/>
                <w:color w:val="000000" w:themeColor="text1"/>
                <w:sz w:val="22"/>
                <w:szCs w:val="22"/>
                <w:lang w:val="sq-AL"/>
              </w:rPr>
              <w:t xml:space="preserve">Përgjigjet e mundshme shkruhen në dërrasë. </w:t>
            </w:r>
          </w:p>
          <w:p w14:paraId="41FE5F07" w14:textId="77777777" w:rsidR="00310F17" w:rsidRPr="00801808" w:rsidRDefault="00310F17" w:rsidP="00EB5D29">
            <w:pPr>
              <w:rPr>
                <w:rFonts w:eastAsia="Arial"/>
                <w:color w:val="000000" w:themeColor="text1"/>
                <w:sz w:val="22"/>
                <w:szCs w:val="22"/>
                <w:lang w:val="sq-AL"/>
              </w:rPr>
            </w:pPr>
            <w:r w:rsidRPr="00801808">
              <w:rPr>
                <w:rFonts w:eastAsia="Arial"/>
                <w:color w:val="000000" w:themeColor="text1"/>
                <w:sz w:val="22"/>
                <w:szCs w:val="22"/>
                <w:lang w:val="sq-AL"/>
              </w:rPr>
              <w:t>Nxënësit plotësojnë individualisht përgjigjet e pyetjeve të dhëna në libër. Përgjigjet e tyre diskutohen në dyshe dhe më pas me të gjithë klasën.</w:t>
            </w:r>
          </w:p>
          <w:p w14:paraId="70A18E74" w14:textId="77777777" w:rsidR="00310F17" w:rsidRPr="00801808" w:rsidRDefault="00310F17" w:rsidP="00EB5D29">
            <w:pPr>
              <w:rPr>
                <w:rFonts w:eastAsia="Arial"/>
                <w:i/>
                <w:color w:val="000000" w:themeColor="text1"/>
                <w:sz w:val="22"/>
                <w:szCs w:val="22"/>
                <w:lang w:val="sq-AL"/>
              </w:rPr>
            </w:pPr>
            <w:r w:rsidRPr="00801808">
              <w:rPr>
                <w:rFonts w:eastAsia="Arial"/>
                <w:i/>
                <w:color w:val="000000" w:themeColor="text1"/>
                <w:sz w:val="22"/>
                <w:szCs w:val="22"/>
                <w:lang w:val="sq-AL"/>
              </w:rPr>
              <w:t xml:space="preserve">Përmbledhje: </w:t>
            </w:r>
            <w:r w:rsidRPr="00801808">
              <w:rPr>
                <w:rFonts w:eastAsia="Arial"/>
                <w:color w:val="000000" w:themeColor="text1"/>
                <w:sz w:val="22"/>
                <w:szCs w:val="22"/>
                <w:lang w:val="sq-AL"/>
              </w:rPr>
              <w:t>Nxënësit do të plotësojnë në mënyrë të pavarur fjalitë e rubrikës së fundit të mësimit.</w:t>
            </w:r>
            <w:r w:rsidRPr="00801808">
              <w:rPr>
                <w:rFonts w:eastAsia="Arial"/>
                <w:i/>
                <w:color w:val="000000" w:themeColor="text1"/>
                <w:sz w:val="22"/>
                <w:szCs w:val="22"/>
                <w:lang w:val="sq-AL"/>
              </w:rPr>
              <w:t xml:space="preserve"> </w:t>
            </w:r>
          </w:p>
          <w:p w14:paraId="4E50603B" w14:textId="57FC48E0" w:rsidR="008E7C0F" w:rsidRPr="00801808" w:rsidRDefault="008E7C0F" w:rsidP="008E7C0F">
            <w:pPr>
              <w:ind w:right="80"/>
              <w:rPr>
                <w:rFonts w:eastAsia="Arial"/>
                <w:color w:val="000000" w:themeColor="text1"/>
                <w:sz w:val="22"/>
                <w:szCs w:val="22"/>
                <w:lang w:val="sq-AL"/>
              </w:rPr>
            </w:pPr>
            <w:r w:rsidRPr="00801808">
              <w:rPr>
                <w:rFonts w:eastAsia="Arial"/>
                <w:i/>
                <w:color w:val="000000" w:themeColor="text1"/>
                <w:sz w:val="22"/>
                <w:szCs w:val="22"/>
                <w:lang w:val="sq-AL"/>
              </w:rPr>
              <w:t xml:space="preserve">Hulumtim: </w:t>
            </w:r>
            <w:r w:rsidRPr="00801808">
              <w:rPr>
                <w:rFonts w:eastAsia="Arial"/>
                <w:color w:val="000000" w:themeColor="text1"/>
                <w:sz w:val="22"/>
                <w:szCs w:val="22"/>
                <w:lang w:val="sq-AL"/>
              </w:rPr>
              <w:t xml:space="preserve">Në dyshe nxënësit do të provojnë </w:t>
            </w:r>
            <w:r w:rsidR="00801808" w:rsidRPr="00801808">
              <w:rPr>
                <w:rFonts w:eastAsia="Arial"/>
                <w:color w:val="000000" w:themeColor="text1"/>
                <w:sz w:val="22"/>
                <w:szCs w:val="22"/>
                <w:lang w:val="sq-AL"/>
              </w:rPr>
              <w:t>veprimtarinë</w:t>
            </w:r>
            <w:r w:rsidRPr="00801808">
              <w:rPr>
                <w:rFonts w:eastAsia="Arial"/>
                <w:color w:val="000000" w:themeColor="text1"/>
                <w:sz w:val="22"/>
                <w:szCs w:val="22"/>
                <w:lang w:val="sq-AL"/>
              </w:rPr>
              <w:t xml:space="preserve"> e thelluar në fq. 9 të fletores së punës.</w:t>
            </w:r>
          </w:p>
          <w:p w14:paraId="7C88A8E9" w14:textId="77777777" w:rsidR="008E7C0F" w:rsidRPr="00801808" w:rsidRDefault="008E7C0F" w:rsidP="008E7C0F">
            <w:pPr>
              <w:ind w:right="80"/>
              <w:rPr>
                <w:rFonts w:eastAsia="Arial"/>
                <w:color w:val="000000" w:themeColor="text1"/>
                <w:sz w:val="22"/>
                <w:szCs w:val="22"/>
                <w:lang w:val="sq-AL"/>
              </w:rPr>
            </w:pPr>
            <w:r w:rsidRPr="00801808">
              <w:rPr>
                <w:rFonts w:eastAsia="Arial"/>
                <w:color w:val="000000" w:themeColor="text1"/>
                <w:sz w:val="22"/>
                <w:szCs w:val="22"/>
                <w:lang w:val="sq-AL"/>
              </w:rPr>
              <w:t xml:space="preserve">Paraqiten para nxënësve disa njohuri më të thelluara në lidhje me përbërjen e kockave. </w:t>
            </w:r>
          </w:p>
          <w:p w14:paraId="21C4E357" w14:textId="77777777" w:rsidR="008E7C0F" w:rsidRPr="00801808" w:rsidRDefault="008E7C0F" w:rsidP="008E7C0F">
            <w:pPr>
              <w:ind w:right="80"/>
              <w:rPr>
                <w:rFonts w:eastAsia="Arial"/>
                <w:color w:val="000000" w:themeColor="text1"/>
                <w:sz w:val="22"/>
                <w:szCs w:val="22"/>
                <w:lang w:val="sq-AL"/>
              </w:rPr>
            </w:pPr>
            <w:r w:rsidRPr="00801808">
              <w:rPr>
                <w:rFonts w:eastAsia="Arial"/>
                <w:color w:val="000000" w:themeColor="text1"/>
                <w:sz w:val="22"/>
                <w:szCs w:val="22"/>
                <w:lang w:val="sq-AL"/>
              </w:rPr>
              <w:t>Diskutohet dhe zhvillohen provat të orientuara sipas pyetjeve: A është e fortë një strukturë poroze?</w:t>
            </w:r>
          </w:p>
          <w:p w14:paraId="19523B47" w14:textId="77777777" w:rsidR="008E7C0F" w:rsidRPr="00801808" w:rsidRDefault="008E7C0F" w:rsidP="008E7C0F">
            <w:pPr>
              <w:ind w:right="80"/>
              <w:rPr>
                <w:rFonts w:eastAsia="Arial"/>
                <w:color w:val="000000" w:themeColor="text1"/>
                <w:sz w:val="22"/>
                <w:szCs w:val="22"/>
                <w:lang w:val="sq-AL"/>
              </w:rPr>
            </w:pPr>
            <w:r w:rsidRPr="00801808">
              <w:rPr>
                <w:rFonts w:eastAsia="Arial"/>
                <w:color w:val="000000" w:themeColor="text1"/>
                <w:sz w:val="22"/>
                <w:szCs w:val="22"/>
                <w:lang w:val="sq-AL"/>
              </w:rPr>
              <w:t xml:space="preserve">Nxënësit do të provojnë të qëndrojë në këmbë një copë letër. A mendoni se një copë letër mund ta mbajë peshën e  një topi tenisi ose molle? Nxënësit provojnë të vendosin topin në pjesën e sipërme të tubit të letrës që formuan dhe nxjerrin përfundime. Më pas prova do të kryhet duke vendosur topin në mesin e tubit të letrës, dalin përsëri me përfundime. </w:t>
            </w:r>
          </w:p>
          <w:p w14:paraId="7EDC929D" w14:textId="6CEB1ABA" w:rsidR="008E7C0F" w:rsidRPr="00801808" w:rsidRDefault="00CD5A2F" w:rsidP="009F270F">
            <w:pPr>
              <w:ind w:right="80"/>
              <w:rPr>
                <w:rFonts w:eastAsia="Arial"/>
                <w:color w:val="000000" w:themeColor="text1"/>
                <w:sz w:val="22"/>
                <w:szCs w:val="22"/>
                <w:lang w:val="sq-AL"/>
              </w:rPr>
            </w:pPr>
            <w:r w:rsidRPr="00801808">
              <w:rPr>
                <w:rFonts w:eastAsia="Arial"/>
                <w:i/>
                <w:color w:val="000000" w:themeColor="text1"/>
                <w:sz w:val="22"/>
                <w:szCs w:val="22"/>
                <w:lang w:val="sq-AL"/>
              </w:rPr>
              <w:t xml:space="preserve">Përfundime: </w:t>
            </w:r>
            <w:r w:rsidRPr="00801808">
              <w:rPr>
                <w:rFonts w:eastAsia="Arial"/>
                <w:color w:val="000000" w:themeColor="text1"/>
                <w:sz w:val="22"/>
                <w:szCs w:val="22"/>
                <w:lang w:val="sq-AL"/>
              </w:rPr>
              <w:t xml:space="preserve">Bazuar në përfundimet e dala diskutohet përsëri pyetja: A mendoni se një copë letër mund ta mbajë peshën e një topi tenisi ose molle? </w:t>
            </w:r>
          </w:p>
        </w:tc>
      </w:tr>
      <w:tr w:rsidR="009F270F" w:rsidRPr="00801808" w14:paraId="636385BD" w14:textId="77777777" w:rsidTr="00EB5D29">
        <w:tc>
          <w:tcPr>
            <w:tcW w:w="10806" w:type="dxa"/>
            <w:gridSpan w:val="6"/>
          </w:tcPr>
          <w:p w14:paraId="42697969" w14:textId="74D28FA8" w:rsidR="00D226F6" w:rsidRPr="00801808" w:rsidRDefault="00310F17" w:rsidP="00EB5D29">
            <w:pPr>
              <w:rPr>
                <w:color w:val="000000" w:themeColor="text1"/>
                <w:sz w:val="22"/>
                <w:szCs w:val="22"/>
                <w:lang w:val="sq-AL"/>
              </w:rPr>
            </w:pPr>
            <w:r w:rsidRPr="00801808">
              <w:rPr>
                <w:b/>
                <w:color w:val="000000" w:themeColor="text1"/>
                <w:sz w:val="22"/>
                <w:szCs w:val="22"/>
                <w:lang w:val="sq-AL"/>
              </w:rPr>
              <w:t>Vlerësimi:</w:t>
            </w:r>
            <w:r w:rsidRPr="00801808">
              <w:rPr>
                <w:color w:val="000000" w:themeColor="text1"/>
                <w:sz w:val="22"/>
                <w:szCs w:val="22"/>
                <w:lang w:val="sq-AL"/>
              </w:rPr>
              <w:t xml:space="preserve"> Nxënësit vlerësohen individualisht për plotësimin e rubrikës së fundit ku tregojnë njohuritë e tyre rreth skeleteve. </w:t>
            </w:r>
          </w:p>
        </w:tc>
      </w:tr>
      <w:tr w:rsidR="009F270F" w:rsidRPr="00801808" w14:paraId="0289E468" w14:textId="77777777" w:rsidTr="00EB5D29">
        <w:tc>
          <w:tcPr>
            <w:tcW w:w="5688" w:type="dxa"/>
            <w:gridSpan w:val="2"/>
          </w:tcPr>
          <w:p w14:paraId="7C0E8045" w14:textId="6C21E162" w:rsidR="00310F17" w:rsidRPr="00801808" w:rsidRDefault="00310F17" w:rsidP="00EB5D29">
            <w:pPr>
              <w:rPr>
                <w:color w:val="000000" w:themeColor="text1"/>
                <w:sz w:val="22"/>
                <w:szCs w:val="22"/>
                <w:lang w:val="sq-AL"/>
              </w:rPr>
            </w:pPr>
            <w:r w:rsidRPr="00801808">
              <w:rPr>
                <w:b/>
                <w:color w:val="000000" w:themeColor="text1"/>
                <w:sz w:val="22"/>
                <w:szCs w:val="22"/>
                <w:lang w:val="sq-AL"/>
              </w:rPr>
              <w:t>Detyra:</w:t>
            </w:r>
            <w:r w:rsidRPr="00801808">
              <w:rPr>
                <w:color w:val="000000" w:themeColor="text1"/>
                <w:sz w:val="22"/>
                <w:szCs w:val="22"/>
                <w:lang w:val="sq-AL"/>
              </w:rPr>
              <w:t xml:space="preserve"> </w:t>
            </w:r>
            <w:r w:rsidR="00CD5A2F" w:rsidRPr="00801808">
              <w:rPr>
                <w:color w:val="000000" w:themeColor="text1"/>
                <w:sz w:val="22"/>
                <w:szCs w:val="22"/>
                <w:lang w:val="sq-AL"/>
              </w:rPr>
              <w:t xml:space="preserve">Vazhdim i </w:t>
            </w:r>
            <w:r w:rsidR="00801808" w:rsidRPr="00801808">
              <w:rPr>
                <w:rFonts w:eastAsia="Arial"/>
                <w:color w:val="000000" w:themeColor="text1"/>
                <w:sz w:val="22"/>
                <w:szCs w:val="22"/>
                <w:lang w:val="sq-AL"/>
              </w:rPr>
              <w:t>veprimtarisë</w:t>
            </w:r>
            <w:r w:rsidR="00CD5A2F" w:rsidRPr="00801808">
              <w:rPr>
                <w:rFonts w:eastAsia="Arial"/>
                <w:color w:val="000000" w:themeColor="text1"/>
                <w:sz w:val="22"/>
                <w:szCs w:val="22"/>
                <w:lang w:val="sq-AL"/>
              </w:rPr>
              <w:t xml:space="preserve"> s</w:t>
            </w:r>
            <w:r w:rsidR="00CD5A2F" w:rsidRPr="00801808">
              <w:rPr>
                <w:color w:val="000000" w:themeColor="text1"/>
                <w:sz w:val="22"/>
                <w:szCs w:val="22"/>
                <w:lang w:val="sq-AL"/>
              </w:rPr>
              <w:t>ë</w:t>
            </w:r>
            <w:r w:rsidR="00CD5A2F" w:rsidRPr="00801808">
              <w:rPr>
                <w:rFonts w:eastAsia="Arial"/>
                <w:color w:val="000000" w:themeColor="text1"/>
                <w:sz w:val="22"/>
                <w:szCs w:val="22"/>
                <w:lang w:val="sq-AL"/>
              </w:rPr>
              <w:t xml:space="preserve"> thelluar në fq. 9 të fletores së punës</w:t>
            </w:r>
          </w:p>
        </w:tc>
        <w:tc>
          <w:tcPr>
            <w:tcW w:w="5118" w:type="dxa"/>
            <w:gridSpan w:val="4"/>
          </w:tcPr>
          <w:p w14:paraId="535BC463" w14:textId="4CDE1226" w:rsidR="00D226F6" w:rsidRPr="00801808" w:rsidRDefault="00310F17" w:rsidP="00EB5D29">
            <w:pPr>
              <w:rPr>
                <w:noProof/>
                <w:color w:val="000000" w:themeColor="text1"/>
                <w:sz w:val="22"/>
                <w:szCs w:val="22"/>
                <w:lang w:val="sq-AL"/>
              </w:rPr>
            </w:pPr>
            <w:r w:rsidRPr="00801808">
              <w:rPr>
                <w:b/>
                <w:color w:val="000000" w:themeColor="text1"/>
                <w:sz w:val="22"/>
                <w:szCs w:val="22"/>
                <w:lang w:val="sq-AL"/>
              </w:rPr>
              <w:t>Refleksion:</w:t>
            </w:r>
            <w:r w:rsidRPr="00801808">
              <w:rPr>
                <w:color w:val="000000" w:themeColor="text1"/>
                <w:sz w:val="22"/>
                <w:szCs w:val="22"/>
                <w:lang w:val="sq-AL"/>
              </w:rPr>
              <w:t xml:space="preserve"> Përse dora nuk përbëhet nga një kockë e vetme e madhe? </w:t>
            </w:r>
            <w:r w:rsidRPr="00801808">
              <w:rPr>
                <w:noProof/>
                <w:color w:val="000000" w:themeColor="text1"/>
                <w:sz w:val="22"/>
                <w:szCs w:val="22"/>
                <w:lang w:val="sq-AL"/>
              </w:rPr>
              <w:t xml:space="preserve"> </w:t>
            </w:r>
          </w:p>
        </w:tc>
      </w:tr>
      <w:tr w:rsidR="00310F17" w:rsidRPr="00801808" w14:paraId="22043740" w14:textId="77777777" w:rsidTr="00EB5D29">
        <w:tc>
          <w:tcPr>
            <w:tcW w:w="10806" w:type="dxa"/>
            <w:gridSpan w:val="6"/>
          </w:tcPr>
          <w:p w14:paraId="102CCEBF" w14:textId="10E91E46" w:rsidR="00310F17" w:rsidRPr="00801808" w:rsidRDefault="00310F17" w:rsidP="00CF50BE">
            <w:pPr>
              <w:numPr>
                <w:ilvl w:val="0"/>
                <w:numId w:val="1"/>
              </w:numPr>
              <w:ind w:left="0"/>
              <w:rPr>
                <w:color w:val="000000" w:themeColor="text1"/>
                <w:sz w:val="22"/>
                <w:szCs w:val="22"/>
                <w:lang w:val="sq-AL"/>
              </w:rPr>
            </w:pPr>
            <w:r w:rsidRPr="00801808">
              <w:rPr>
                <w:b/>
                <w:color w:val="000000" w:themeColor="text1"/>
                <w:sz w:val="22"/>
                <w:szCs w:val="22"/>
                <w:lang w:val="sq-AL"/>
              </w:rPr>
              <w:t>Shënim:</w:t>
            </w:r>
            <w:r w:rsidRPr="00801808">
              <w:rPr>
                <w:noProof/>
                <w:color w:val="000000" w:themeColor="text1"/>
                <w:sz w:val="22"/>
                <w:szCs w:val="22"/>
                <w:lang w:val="sq-AL"/>
              </w:rPr>
              <w:t xml:space="preserve"> </w:t>
            </w:r>
          </w:p>
        </w:tc>
      </w:tr>
    </w:tbl>
    <w:p w14:paraId="64F27149" w14:textId="77777777" w:rsidR="00F8664D" w:rsidRPr="00801808" w:rsidRDefault="00F8664D" w:rsidP="00310F17">
      <w:pPr>
        <w:rPr>
          <w:color w:val="000000" w:themeColor="text1"/>
          <w:sz w:val="22"/>
          <w:szCs w:val="22"/>
          <w:lang w:val="sq-AL"/>
        </w:rPr>
      </w:pPr>
    </w:p>
    <w:p w14:paraId="280FF246" w14:textId="77777777" w:rsidR="00CF50BE" w:rsidRPr="00801808" w:rsidRDefault="00CF50BE" w:rsidP="00310F17">
      <w:pPr>
        <w:rPr>
          <w:color w:val="000000" w:themeColor="text1"/>
          <w:sz w:val="22"/>
          <w:szCs w:val="22"/>
          <w:lang w:val="sq-AL"/>
        </w:rPr>
      </w:pPr>
    </w:p>
    <w:p w14:paraId="2F5200C5" w14:textId="77777777" w:rsidR="00CF50BE" w:rsidRPr="00801808" w:rsidRDefault="00CF50BE" w:rsidP="00310F17">
      <w:pPr>
        <w:rPr>
          <w:color w:val="000000" w:themeColor="text1"/>
          <w:sz w:val="22"/>
          <w:szCs w:val="22"/>
          <w:lang w:val="sq-AL"/>
        </w:rPr>
      </w:pPr>
    </w:p>
    <w:p w14:paraId="7A4E8B3F" w14:textId="77777777" w:rsidR="006A43C9" w:rsidRPr="00801808" w:rsidRDefault="006A43C9" w:rsidP="00310F17">
      <w:pPr>
        <w:rPr>
          <w:color w:val="000000" w:themeColor="text1"/>
          <w:sz w:val="22"/>
          <w:szCs w:val="22"/>
          <w:lang w:val="sq-AL"/>
        </w:rPr>
      </w:pPr>
    </w:p>
    <w:p w14:paraId="4439B932" w14:textId="77777777" w:rsidR="006A43C9" w:rsidRPr="00801808" w:rsidRDefault="006A43C9" w:rsidP="00310F17">
      <w:pPr>
        <w:rPr>
          <w:color w:val="000000" w:themeColor="text1"/>
          <w:sz w:val="22"/>
          <w:szCs w:val="22"/>
          <w:lang w:val="sq-AL"/>
        </w:rPr>
      </w:pPr>
    </w:p>
    <w:p w14:paraId="59CF28FE" w14:textId="51155A49" w:rsidR="00310F17" w:rsidRPr="00801808" w:rsidRDefault="00310F17" w:rsidP="00310F17">
      <w:pPr>
        <w:rPr>
          <w:color w:val="000000" w:themeColor="text1"/>
          <w:sz w:val="22"/>
          <w:szCs w:val="22"/>
          <w:lang w:val="sq-AL"/>
        </w:rPr>
      </w:pPr>
      <w:r w:rsidRPr="00801808">
        <w:rPr>
          <w:color w:val="000000" w:themeColor="text1"/>
          <w:sz w:val="22"/>
          <w:szCs w:val="22"/>
          <w:lang w:val="sq-AL"/>
        </w:rPr>
        <w:t xml:space="preserve">Ora 3 </w:t>
      </w:r>
    </w:p>
    <w:p w14:paraId="47AEC7CD" w14:textId="77777777" w:rsidR="00933A6D" w:rsidRPr="00801808" w:rsidRDefault="00933A6D" w:rsidP="00310F17">
      <w:pPr>
        <w:rPr>
          <w:color w:val="000000" w:themeColor="text1"/>
          <w:sz w:val="22"/>
          <w:szCs w:val="22"/>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2248"/>
        <w:gridCol w:w="526"/>
        <w:gridCol w:w="2111"/>
        <w:gridCol w:w="337"/>
        <w:gridCol w:w="2621"/>
      </w:tblGrid>
      <w:tr w:rsidR="009F270F" w:rsidRPr="00801808" w14:paraId="7DF1E3FE" w14:textId="77777777" w:rsidTr="00EB5D29">
        <w:tc>
          <w:tcPr>
            <w:tcW w:w="2670" w:type="dxa"/>
          </w:tcPr>
          <w:p w14:paraId="7B648CDC"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Fusha:</w:t>
            </w:r>
            <w:r w:rsidRPr="00801808">
              <w:rPr>
                <w:color w:val="000000" w:themeColor="text1"/>
                <w:sz w:val="22"/>
                <w:szCs w:val="22"/>
                <w:lang w:val="sq-AL"/>
              </w:rPr>
              <w:t xml:space="preserve"> Shkencë</w:t>
            </w:r>
          </w:p>
        </w:tc>
        <w:tc>
          <w:tcPr>
            <w:tcW w:w="2838" w:type="dxa"/>
            <w:gridSpan w:val="2"/>
          </w:tcPr>
          <w:p w14:paraId="5B7CC609"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Lënda:</w:t>
            </w:r>
            <w:r w:rsidRPr="00801808">
              <w:rPr>
                <w:color w:val="000000" w:themeColor="text1"/>
                <w:sz w:val="22"/>
                <w:szCs w:val="22"/>
                <w:lang w:val="sq-AL"/>
              </w:rPr>
              <w:t xml:space="preserve"> Dituri Natyre</w:t>
            </w:r>
          </w:p>
        </w:tc>
        <w:tc>
          <w:tcPr>
            <w:tcW w:w="2503" w:type="dxa"/>
            <w:gridSpan w:val="2"/>
          </w:tcPr>
          <w:p w14:paraId="5CC639AF" w14:textId="77777777" w:rsidR="00310F17" w:rsidRPr="00801808" w:rsidRDefault="00310F17" w:rsidP="00EB5D29">
            <w:pPr>
              <w:rPr>
                <w:b/>
                <w:color w:val="000000" w:themeColor="text1"/>
                <w:sz w:val="22"/>
                <w:szCs w:val="22"/>
                <w:lang w:val="sq-AL"/>
              </w:rPr>
            </w:pPr>
            <w:r w:rsidRPr="00801808">
              <w:rPr>
                <w:b/>
                <w:color w:val="000000" w:themeColor="text1"/>
                <w:sz w:val="22"/>
                <w:szCs w:val="22"/>
                <w:lang w:val="sq-AL"/>
              </w:rPr>
              <w:t>Klasa 4</w:t>
            </w:r>
          </w:p>
        </w:tc>
        <w:tc>
          <w:tcPr>
            <w:tcW w:w="2671" w:type="dxa"/>
          </w:tcPr>
          <w:p w14:paraId="3B9FD66D" w14:textId="77777777" w:rsidR="00310F17" w:rsidRPr="00801808" w:rsidRDefault="00310F17" w:rsidP="00EB5D29">
            <w:pPr>
              <w:rPr>
                <w:b/>
                <w:color w:val="000000" w:themeColor="text1"/>
                <w:sz w:val="22"/>
                <w:szCs w:val="22"/>
                <w:lang w:val="sq-AL"/>
              </w:rPr>
            </w:pPr>
            <w:r w:rsidRPr="00801808">
              <w:rPr>
                <w:b/>
                <w:color w:val="000000" w:themeColor="text1"/>
                <w:sz w:val="22"/>
                <w:szCs w:val="22"/>
                <w:lang w:val="sq-AL"/>
              </w:rPr>
              <w:t>Data</w:t>
            </w:r>
          </w:p>
        </w:tc>
      </w:tr>
      <w:tr w:rsidR="009F270F" w:rsidRPr="00801808" w14:paraId="6C3536A4" w14:textId="77777777" w:rsidTr="00EB5D29">
        <w:tc>
          <w:tcPr>
            <w:tcW w:w="5508" w:type="dxa"/>
            <w:gridSpan w:val="3"/>
          </w:tcPr>
          <w:p w14:paraId="43C483A8" w14:textId="7FF56D95" w:rsidR="00310F17" w:rsidRPr="00801808" w:rsidRDefault="00310F17" w:rsidP="00EB5D29">
            <w:pPr>
              <w:rPr>
                <w:color w:val="000000" w:themeColor="text1"/>
                <w:sz w:val="22"/>
                <w:szCs w:val="22"/>
                <w:lang w:val="sq-AL"/>
              </w:rPr>
            </w:pPr>
            <w:r w:rsidRPr="00801808">
              <w:rPr>
                <w:b/>
                <w:color w:val="000000" w:themeColor="text1"/>
                <w:sz w:val="22"/>
                <w:szCs w:val="22"/>
                <w:lang w:val="sq-AL"/>
              </w:rPr>
              <w:t xml:space="preserve">Tema mësimore </w:t>
            </w:r>
            <w:r w:rsidR="00D226F6" w:rsidRPr="00801808">
              <w:rPr>
                <w:b/>
                <w:color w:val="000000" w:themeColor="text1"/>
                <w:sz w:val="22"/>
                <w:szCs w:val="22"/>
                <w:lang w:val="sq-AL"/>
              </w:rPr>
              <w:t>3</w:t>
            </w:r>
            <w:r w:rsidRPr="00801808">
              <w:rPr>
                <w:b/>
                <w:color w:val="000000" w:themeColor="text1"/>
                <w:sz w:val="22"/>
                <w:szCs w:val="22"/>
                <w:lang w:val="sq-AL"/>
              </w:rPr>
              <w:t>:</w:t>
            </w:r>
            <w:r w:rsidRPr="00801808">
              <w:rPr>
                <w:color w:val="000000" w:themeColor="text1"/>
                <w:sz w:val="22"/>
                <w:szCs w:val="22"/>
                <w:lang w:val="sq-AL"/>
              </w:rPr>
              <w:t xml:space="preserve"> Skeletet</w:t>
            </w:r>
          </w:p>
          <w:p w14:paraId="64FB8B96" w14:textId="03CAB3BE" w:rsidR="00310F17" w:rsidRPr="00801808" w:rsidRDefault="00310F17" w:rsidP="00EB5D29">
            <w:pPr>
              <w:rPr>
                <w:color w:val="000000" w:themeColor="text1"/>
                <w:sz w:val="22"/>
                <w:szCs w:val="22"/>
                <w:lang w:val="sq-AL"/>
              </w:rPr>
            </w:pPr>
          </w:p>
        </w:tc>
        <w:tc>
          <w:tcPr>
            <w:tcW w:w="5174" w:type="dxa"/>
            <w:gridSpan w:val="3"/>
          </w:tcPr>
          <w:p w14:paraId="2126E53E"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Situata e të nxënit:</w:t>
            </w:r>
            <w:r w:rsidRPr="00801808">
              <w:rPr>
                <w:color w:val="000000" w:themeColor="text1"/>
                <w:sz w:val="22"/>
                <w:szCs w:val="22"/>
                <w:lang w:val="sq-AL"/>
              </w:rPr>
              <w:t xml:space="preserve"> Duke parë në trup</w:t>
            </w:r>
          </w:p>
        </w:tc>
      </w:tr>
      <w:tr w:rsidR="009F270F" w:rsidRPr="00801808" w14:paraId="48151CDE" w14:textId="77777777" w:rsidTr="00EB5D29">
        <w:tc>
          <w:tcPr>
            <w:tcW w:w="7668" w:type="dxa"/>
            <w:gridSpan w:val="4"/>
          </w:tcPr>
          <w:p w14:paraId="507E177B" w14:textId="77777777" w:rsidR="00310F17" w:rsidRPr="00801808" w:rsidRDefault="00310F17" w:rsidP="00EB5D29">
            <w:pPr>
              <w:autoSpaceDE w:val="0"/>
              <w:autoSpaceDN w:val="0"/>
              <w:adjustRightInd w:val="0"/>
              <w:rPr>
                <w:b/>
                <w:color w:val="000000" w:themeColor="text1"/>
                <w:sz w:val="22"/>
                <w:szCs w:val="22"/>
                <w:lang w:val="sq-AL" w:eastAsia="sq-AL"/>
              </w:rPr>
            </w:pPr>
            <w:r w:rsidRPr="00801808">
              <w:rPr>
                <w:b/>
                <w:color w:val="000000" w:themeColor="text1"/>
                <w:sz w:val="22"/>
                <w:szCs w:val="22"/>
                <w:lang w:val="sq-AL"/>
              </w:rPr>
              <w:t>Rezultatet e të nxënit:</w:t>
            </w:r>
          </w:p>
          <w:p w14:paraId="2815A2BB" w14:textId="68A94E62" w:rsidR="00542493" w:rsidRPr="00801808" w:rsidRDefault="00310F17" w:rsidP="00542493">
            <w:pPr>
              <w:numPr>
                <w:ilvl w:val="0"/>
                <w:numId w:val="9"/>
              </w:numPr>
              <w:ind w:right="-35"/>
              <w:rPr>
                <w:color w:val="000000" w:themeColor="text1"/>
                <w:sz w:val="22"/>
                <w:szCs w:val="22"/>
                <w:lang w:val="sq-AL"/>
              </w:rPr>
            </w:pPr>
            <w:r w:rsidRPr="00801808">
              <w:rPr>
                <w:color w:val="000000" w:themeColor="text1"/>
                <w:sz w:val="22"/>
                <w:szCs w:val="22"/>
                <w:lang w:val="sq-AL"/>
              </w:rPr>
              <w:t xml:space="preserve">Tregon se skeleti </w:t>
            </w:r>
            <w:r w:rsidR="00D226F6" w:rsidRPr="00801808">
              <w:rPr>
                <w:color w:val="000000" w:themeColor="text1"/>
                <w:sz w:val="22"/>
                <w:szCs w:val="22"/>
                <w:lang w:val="sq-AL"/>
              </w:rPr>
              <w:t>(</w:t>
            </w:r>
            <w:r w:rsidRPr="00801808">
              <w:rPr>
                <w:color w:val="000000" w:themeColor="text1"/>
                <w:sz w:val="22"/>
                <w:szCs w:val="22"/>
                <w:lang w:val="sq-AL"/>
              </w:rPr>
              <w:t>kocka</w:t>
            </w:r>
            <w:r w:rsidR="00D226F6" w:rsidRPr="00801808">
              <w:rPr>
                <w:color w:val="000000" w:themeColor="text1"/>
                <w:sz w:val="22"/>
                <w:szCs w:val="22"/>
                <w:lang w:val="sq-AL"/>
              </w:rPr>
              <w:t>)</w:t>
            </w:r>
            <w:r w:rsidRPr="00801808">
              <w:rPr>
                <w:color w:val="000000" w:themeColor="text1"/>
                <w:sz w:val="22"/>
                <w:szCs w:val="22"/>
                <w:lang w:val="sq-AL"/>
              </w:rPr>
              <w:t xml:space="preserve"> te njeriu dhe disa</w:t>
            </w:r>
            <w:r w:rsidR="00542493" w:rsidRPr="00801808">
              <w:rPr>
                <w:color w:val="000000" w:themeColor="text1"/>
                <w:sz w:val="22"/>
                <w:szCs w:val="22"/>
                <w:lang w:val="sq-AL"/>
              </w:rPr>
              <w:t xml:space="preserve"> </w:t>
            </w:r>
            <w:r w:rsidRPr="00801808">
              <w:rPr>
                <w:color w:val="000000" w:themeColor="text1"/>
                <w:sz w:val="22"/>
                <w:szCs w:val="22"/>
                <w:lang w:val="sq-AL"/>
              </w:rPr>
              <w:t>kafshë rriten brenda trupit.</w:t>
            </w:r>
          </w:p>
          <w:p w14:paraId="561132CE" w14:textId="56BFB49D" w:rsidR="00542493" w:rsidRPr="00801808" w:rsidRDefault="00542493" w:rsidP="00542493">
            <w:pPr>
              <w:numPr>
                <w:ilvl w:val="0"/>
                <w:numId w:val="9"/>
              </w:numPr>
              <w:ind w:right="-35"/>
              <w:rPr>
                <w:color w:val="000000" w:themeColor="text1"/>
                <w:sz w:val="22"/>
                <w:szCs w:val="22"/>
                <w:lang w:val="sq-AL"/>
              </w:rPr>
            </w:pPr>
            <w:r w:rsidRPr="00801808">
              <w:rPr>
                <w:color w:val="000000" w:themeColor="text1"/>
                <w:sz w:val="22"/>
                <w:szCs w:val="22"/>
                <w:lang w:val="sq-AL"/>
              </w:rPr>
              <w:t xml:space="preserve">Heton nëse të gjitha pjesët e skeletit të njeriut rriten me të njëjtin ritëm. </w:t>
            </w:r>
          </w:p>
          <w:p w14:paraId="568C0903" w14:textId="1898AE93" w:rsidR="00542493" w:rsidRPr="00801808" w:rsidRDefault="00310F17" w:rsidP="00542493">
            <w:pPr>
              <w:numPr>
                <w:ilvl w:val="0"/>
                <w:numId w:val="9"/>
              </w:numPr>
              <w:rPr>
                <w:noProof/>
                <w:color w:val="000000" w:themeColor="text1"/>
                <w:sz w:val="22"/>
                <w:szCs w:val="22"/>
                <w:lang w:val="sq-AL"/>
              </w:rPr>
            </w:pPr>
            <w:r w:rsidRPr="00801808">
              <w:rPr>
                <w:color w:val="000000" w:themeColor="text1"/>
                <w:sz w:val="22"/>
                <w:szCs w:val="22"/>
                <w:lang w:val="sq-AL"/>
              </w:rPr>
              <w:t>Formulon pyetje dhe heton përgjigjet për rritjen dhe skeletin</w:t>
            </w:r>
            <w:r w:rsidR="00542493" w:rsidRPr="00801808">
              <w:rPr>
                <w:color w:val="000000" w:themeColor="text1"/>
                <w:sz w:val="22"/>
                <w:szCs w:val="22"/>
                <w:lang w:val="sq-AL"/>
              </w:rPr>
              <w:t>, m</w:t>
            </w:r>
            <w:r w:rsidR="00542493" w:rsidRPr="00801808">
              <w:rPr>
                <w:rFonts w:eastAsia="Arial"/>
                <w:color w:val="000000" w:themeColor="text1"/>
                <w:sz w:val="22"/>
                <w:szCs w:val="22"/>
                <w:lang w:val="sq-AL"/>
              </w:rPr>
              <w:t>bledh dhe paraqet të dhëna.</w:t>
            </w:r>
          </w:p>
          <w:p w14:paraId="5542A050" w14:textId="5B3995EB" w:rsidR="00542493" w:rsidRPr="00801808" w:rsidRDefault="00542493" w:rsidP="00542493">
            <w:pPr>
              <w:numPr>
                <w:ilvl w:val="0"/>
                <w:numId w:val="9"/>
              </w:numPr>
              <w:rPr>
                <w:rFonts w:eastAsia="Calibri"/>
                <w:noProof/>
                <w:color w:val="000000" w:themeColor="text1"/>
                <w:sz w:val="22"/>
                <w:szCs w:val="22"/>
                <w:lang w:val="sq-AL"/>
              </w:rPr>
            </w:pPr>
            <w:r w:rsidRPr="00801808">
              <w:rPr>
                <w:color w:val="000000" w:themeColor="text1"/>
                <w:sz w:val="22"/>
                <w:szCs w:val="22"/>
                <w:lang w:val="sq-AL"/>
              </w:rPr>
              <w:t>Zhvillon aftësitë për parashikime, mbështetur në matje të sakta, në krahasime, n</w:t>
            </w:r>
            <w:r w:rsidRPr="00801808">
              <w:rPr>
                <w:rFonts w:eastAsia="Arial"/>
                <w:color w:val="000000" w:themeColor="text1"/>
                <w:w w:val="94"/>
                <w:sz w:val="22"/>
                <w:szCs w:val="22"/>
                <w:lang w:val="sq-AL"/>
              </w:rPr>
              <w:t>xjerr përfundime në bazë të të dhënave.</w:t>
            </w:r>
          </w:p>
          <w:p w14:paraId="526CC1A5" w14:textId="77777777" w:rsidR="00542493" w:rsidRPr="00801808" w:rsidRDefault="00310F17" w:rsidP="00542493">
            <w:pPr>
              <w:numPr>
                <w:ilvl w:val="0"/>
                <w:numId w:val="9"/>
              </w:numPr>
              <w:rPr>
                <w:noProof/>
                <w:color w:val="000000" w:themeColor="text1"/>
                <w:sz w:val="22"/>
                <w:szCs w:val="22"/>
                <w:lang w:val="sq-AL"/>
              </w:rPr>
            </w:pPr>
            <w:r w:rsidRPr="00801808">
              <w:rPr>
                <w:color w:val="000000" w:themeColor="text1"/>
                <w:sz w:val="22"/>
                <w:szCs w:val="22"/>
                <w:lang w:val="sq-AL"/>
              </w:rPr>
              <w:t>Ndan me të tjerët përvojat dhe njohuritë e përftuara nga vëzhgimet individuale.</w:t>
            </w:r>
          </w:p>
          <w:p w14:paraId="40860877" w14:textId="7257B2D8" w:rsidR="00D226F6" w:rsidRPr="00801808" w:rsidRDefault="00542493" w:rsidP="00D226F6">
            <w:pPr>
              <w:numPr>
                <w:ilvl w:val="0"/>
                <w:numId w:val="9"/>
              </w:numPr>
              <w:rPr>
                <w:rFonts w:eastAsia="Calibri"/>
                <w:noProof/>
                <w:color w:val="000000" w:themeColor="text1"/>
                <w:sz w:val="22"/>
                <w:szCs w:val="22"/>
                <w:lang w:val="sq-AL"/>
              </w:rPr>
            </w:pPr>
            <w:r w:rsidRPr="00801808">
              <w:rPr>
                <w:color w:val="000000" w:themeColor="text1"/>
                <w:sz w:val="22"/>
                <w:szCs w:val="22"/>
                <w:lang w:val="sq-AL"/>
              </w:rPr>
              <w:t>Paraqesin rezultatet e tyre në një grafik me shtylla.</w:t>
            </w:r>
          </w:p>
        </w:tc>
        <w:tc>
          <w:tcPr>
            <w:tcW w:w="3014" w:type="dxa"/>
            <w:gridSpan w:val="2"/>
          </w:tcPr>
          <w:p w14:paraId="70FF84B6" w14:textId="77777777" w:rsidR="00310F17" w:rsidRPr="00801808" w:rsidRDefault="00310F17" w:rsidP="00EB5D29">
            <w:pPr>
              <w:rPr>
                <w:rFonts w:eastAsia="Arial"/>
                <w:color w:val="000000" w:themeColor="text1"/>
                <w:sz w:val="22"/>
                <w:szCs w:val="22"/>
                <w:lang w:val="sq-AL"/>
              </w:rPr>
            </w:pPr>
            <w:r w:rsidRPr="00801808">
              <w:rPr>
                <w:b/>
                <w:color w:val="000000" w:themeColor="text1"/>
                <w:sz w:val="22"/>
                <w:szCs w:val="22"/>
                <w:lang w:val="sq-AL"/>
              </w:rPr>
              <w:t>Fjalë kyçe:</w:t>
            </w:r>
            <w:r w:rsidRPr="00801808">
              <w:rPr>
                <w:color w:val="000000" w:themeColor="text1"/>
                <w:sz w:val="22"/>
                <w:szCs w:val="22"/>
                <w:lang w:val="sq-AL" w:eastAsia="sq-AL"/>
              </w:rPr>
              <w:t xml:space="preserve"> </w:t>
            </w:r>
            <w:r w:rsidRPr="00801808">
              <w:rPr>
                <w:rFonts w:eastAsia="Arial"/>
                <w:color w:val="000000" w:themeColor="text1"/>
                <w:sz w:val="22"/>
                <w:szCs w:val="22"/>
                <w:lang w:val="sq-AL"/>
              </w:rPr>
              <w:t>parashikim, mat, lartësi, krahasim, është më i gjatë, më i shkurtër, përfundim, rezultat, kafkë, tru, kafaz kraharori, zemër, mushkri, shtylla kurrizore, palca e kurrizore, funksion, strukturë, grafi, thyerje</w:t>
            </w:r>
          </w:p>
          <w:p w14:paraId="15931EE6" w14:textId="77777777" w:rsidR="00310F17" w:rsidRPr="00801808" w:rsidRDefault="00310F17" w:rsidP="00EB5D29">
            <w:pPr>
              <w:rPr>
                <w:color w:val="000000" w:themeColor="text1"/>
                <w:sz w:val="22"/>
                <w:szCs w:val="22"/>
                <w:lang w:val="sq-AL" w:eastAsia="sq-AL"/>
              </w:rPr>
            </w:pPr>
          </w:p>
        </w:tc>
      </w:tr>
      <w:tr w:rsidR="009F270F" w:rsidRPr="00801808" w14:paraId="269650DF" w14:textId="77777777" w:rsidTr="00EB5D29">
        <w:tc>
          <w:tcPr>
            <w:tcW w:w="7668" w:type="dxa"/>
            <w:gridSpan w:val="4"/>
          </w:tcPr>
          <w:p w14:paraId="6D015D24" w14:textId="3FBE0358" w:rsidR="00175157" w:rsidRPr="00801808" w:rsidRDefault="00310F17" w:rsidP="00175157">
            <w:pPr>
              <w:autoSpaceDE w:val="0"/>
              <w:autoSpaceDN w:val="0"/>
              <w:adjustRightInd w:val="0"/>
              <w:rPr>
                <w:color w:val="000000" w:themeColor="text1"/>
                <w:sz w:val="22"/>
                <w:szCs w:val="22"/>
                <w:lang w:val="sq-AL" w:eastAsia="sq-AL"/>
              </w:rPr>
            </w:pPr>
            <w:r w:rsidRPr="00801808">
              <w:rPr>
                <w:b/>
                <w:color w:val="000000" w:themeColor="text1"/>
                <w:sz w:val="22"/>
                <w:szCs w:val="22"/>
                <w:lang w:val="sq-AL"/>
              </w:rPr>
              <w:t>Burimet e mjete:</w:t>
            </w:r>
            <w:r w:rsidRPr="00801808">
              <w:rPr>
                <w:color w:val="000000" w:themeColor="text1"/>
                <w:sz w:val="22"/>
                <w:szCs w:val="22"/>
                <w:lang w:val="sq-AL" w:eastAsia="sq-AL"/>
              </w:rPr>
              <w:t xml:space="preserve"> </w:t>
            </w:r>
            <w:bookmarkStart w:id="2" w:name="_Hlk173939345"/>
            <w:r w:rsidR="00175157" w:rsidRPr="00801808">
              <w:rPr>
                <w:color w:val="000000" w:themeColor="text1"/>
                <w:sz w:val="22"/>
                <w:szCs w:val="22"/>
                <w:lang w:val="sq-AL"/>
              </w:rPr>
              <w:t>metër shirit; vizore; lapsa me ngjyra; foto skeletesh të njerëzve të moshuar.</w:t>
            </w:r>
            <w:bookmarkEnd w:id="2"/>
          </w:p>
        </w:tc>
        <w:tc>
          <w:tcPr>
            <w:tcW w:w="3014" w:type="dxa"/>
            <w:gridSpan w:val="2"/>
          </w:tcPr>
          <w:p w14:paraId="685F2EE1"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 xml:space="preserve">Lidhja me fushat e tjera: </w:t>
            </w:r>
            <w:r w:rsidRPr="00801808">
              <w:rPr>
                <w:color w:val="000000" w:themeColor="text1"/>
                <w:sz w:val="22"/>
                <w:szCs w:val="22"/>
                <w:lang w:val="sq-AL"/>
              </w:rPr>
              <w:t>Gjuhët (Gjuhë Shqipe), Arte, Matematikë, Edukim Fizik</w:t>
            </w:r>
          </w:p>
        </w:tc>
      </w:tr>
      <w:tr w:rsidR="009F270F" w:rsidRPr="00801808" w14:paraId="3587EF42" w14:textId="77777777" w:rsidTr="00EB5D29">
        <w:tc>
          <w:tcPr>
            <w:tcW w:w="10682" w:type="dxa"/>
            <w:gridSpan w:val="6"/>
          </w:tcPr>
          <w:p w14:paraId="6FA93A66" w14:textId="77777777" w:rsidR="00310F17" w:rsidRPr="00801808" w:rsidRDefault="00310F17" w:rsidP="00EB5D29">
            <w:pPr>
              <w:jc w:val="center"/>
              <w:rPr>
                <w:b/>
                <w:color w:val="000000" w:themeColor="text1"/>
                <w:sz w:val="22"/>
                <w:szCs w:val="22"/>
                <w:lang w:val="sq-AL"/>
              </w:rPr>
            </w:pPr>
            <w:r w:rsidRPr="00801808">
              <w:rPr>
                <w:b/>
                <w:color w:val="000000" w:themeColor="text1"/>
                <w:sz w:val="22"/>
                <w:szCs w:val="22"/>
                <w:lang w:val="sq-AL"/>
              </w:rPr>
              <w:t>METODOLOGJIA DHE VEPRIMTARITË E NXËNËSVE</w:t>
            </w:r>
          </w:p>
          <w:p w14:paraId="4A324E85" w14:textId="77777777" w:rsidR="00310F17" w:rsidRPr="00801808" w:rsidRDefault="00310F17" w:rsidP="00EB5D29">
            <w:pPr>
              <w:autoSpaceDE w:val="0"/>
              <w:autoSpaceDN w:val="0"/>
              <w:adjustRightInd w:val="0"/>
              <w:rPr>
                <w:i/>
                <w:color w:val="000000" w:themeColor="text1"/>
                <w:sz w:val="22"/>
                <w:szCs w:val="22"/>
                <w:lang w:val="sq-AL" w:eastAsia="sq-AL"/>
              </w:rPr>
            </w:pPr>
          </w:p>
          <w:p w14:paraId="06FB1AB6" w14:textId="77777777" w:rsidR="00310F17" w:rsidRPr="00801808" w:rsidRDefault="00310F17" w:rsidP="00EB5D29">
            <w:pPr>
              <w:autoSpaceDE w:val="0"/>
              <w:autoSpaceDN w:val="0"/>
              <w:adjustRightInd w:val="0"/>
              <w:rPr>
                <w:color w:val="000000" w:themeColor="text1"/>
                <w:sz w:val="22"/>
                <w:szCs w:val="22"/>
                <w:lang w:val="sq-AL" w:eastAsia="sq-AL"/>
              </w:rPr>
            </w:pPr>
            <w:r w:rsidRPr="00801808">
              <w:rPr>
                <w:i/>
                <w:color w:val="000000" w:themeColor="text1"/>
                <w:sz w:val="22"/>
                <w:szCs w:val="22"/>
                <w:lang w:val="sq-AL" w:eastAsia="sq-AL"/>
              </w:rPr>
              <w:t>Diskutim:</w:t>
            </w:r>
            <w:r w:rsidRPr="00801808">
              <w:rPr>
                <w:color w:val="000000" w:themeColor="text1"/>
                <w:sz w:val="22"/>
                <w:szCs w:val="22"/>
                <w:lang w:val="sq-AL" w:eastAsia="sq-AL"/>
              </w:rPr>
              <w:t xml:space="preserve"> Nxënësit paraqesin përfundimet e tyre mbi punimin e detyrës së shtëpisë. Ata japin mendimet e tyre rreth pyetjeve: Çfarë mbron kafka? Çfarë mbrojnë brinjët? Pse këmba nuk përbëhet nga një kockë e vetme? </w:t>
            </w:r>
          </w:p>
          <w:p w14:paraId="6A3C7C26" w14:textId="5287B57B" w:rsidR="00310F17" w:rsidRPr="00801808" w:rsidRDefault="00310F17" w:rsidP="00EB5D29">
            <w:pPr>
              <w:autoSpaceDE w:val="0"/>
              <w:autoSpaceDN w:val="0"/>
              <w:adjustRightInd w:val="0"/>
              <w:rPr>
                <w:color w:val="000000" w:themeColor="text1"/>
                <w:sz w:val="22"/>
                <w:szCs w:val="22"/>
                <w:lang w:val="sq-AL" w:eastAsia="sq-AL"/>
              </w:rPr>
            </w:pPr>
            <w:r w:rsidRPr="00801808">
              <w:rPr>
                <w:color w:val="000000" w:themeColor="text1"/>
                <w:sz w:val="22"/>
                <w:szCs w:val="22"/>
                <w:lang w:val="sq-AL" w:eastAsia="sq-AL"/>
              </w:rPr>
              <w:t xml:space="preserve">Ftohen nxënësit të shohin figurën e fq. 10 të librit. </w:t>
            </w:r>
            <w:r w:rsidR="00F8664D" w:rsidRPr="00801808">
              <w:rPr>
                <w:color w:val="000000" w:themeColor="text1"/>
                <w:sz w:val="22"/>
                <w:szCs w:val="22"/>
                <w:lang w:val="sq-AL" w:eastAsia="sq-AL"/>
              </w:rPr>
              <w:t>Le</w:t>
            </w:r>
            <w:r w:rsidRPr="00801808">
              <w:rPr>
                <w:color w:val="000000" w:themeColor="text1"/>
                <w:sz w:val="22"/>
                <w:szCs w:val="22"/>
                <w:lang w:val="sq-AL" w:eastAsia="sq-AL"/>
              </w:rPr>
              <w:t xml:space="preserve"> të qarkojnë skeletin që mendojnë se përputhet më shumë me të tyrin. </w:t>
            </w:r>
            <w:r w:rsidR="00F8664D" w:rsidRPr="00801808">
              <w:rPr>
                <w:color w:val="000000" w:themeColor="text1"/>
                <w:sz w:val="22"/>
                <w:szCs w:val="22"/>
                <w:lang w:val="sq-AL" w:eastAsia="sq-AL"/>
              </w:rPr>
              <w:t>Pyeten</w:t>
            </w:r>
            <w:r w:rsidRPr="00801808">
              <w:rPr>
                <w:color w:val="000000" w:themeColor="text1"/>
                <w:sz w:val="22"/>
                <w:szCs w:val="22"/>
                <w:lang w:val="sq-AL" w:eastAsia="sq-AL"/>
              </w:rPr>
              <w:t xml:space="preserve"> pse pikërisht atë zgjedhje. </w:t>
            </w:r>
          </w:p>
          <w:p w14:paraId="2D73BB50" w14:textId="3B4A1E34" w:rsidR="00310F17" w:rsidRPr="00801808" w:rsidRDefault="00310F17" w:rsidP="00EB5D29">
            <w:pPr>
              <w:autoSpaceDE w:val="0"/>
              <w:autoSpaceDN w:val="0"/>
              <w:adjustRightInd w:val="0"/>
              <w:rPr>
                <w:color w:val="000000" w:themeColor="text1"/>
                <w:sz w:val="22"/>
                <w:szCs w:val="22"/>
                <w:lang w:val="sq-AL" w:eastAsia="sq-AL"/>
              </w:rPr>
            </w:pPr>
            <w:r w:rsidRPr="00801808">
              <w:rPr>
                <w:color w:val="000000" w:themeColor="text1"/>
                <w:sz w:val="22"/>
                <w:szCs w:val="22"/>
                <w:lang w:val="sq-AL" w:eastAsia="sq-AL"/>
              </w:rPr>
              <w:t>Drejtohen pyetjet: A janë të gjitha kockat e një personi shtatlartë më të mëdha se të një personi shtatvogël? A rriten të gjitha kockat me të njëjtin ritëm?</w:t>
            </w:r>
          </w:p>
          <w:p w14:paraId="4FE6F30C" w14:textId="7242394D" w:rsidR="00310F17" w:rsidRPr="00801808" w:rsidRDefault="00310F17" w:rsidP="00933A6D">
            <w:pPr>
              <w:ind w:right="280"/>
              <w:rPr>
                <w:rFonts w:eastAsia="Arial"/>
                <w:color w:val="000000" w:themeColor="text1"/>
                <w:sz w:val="22"/>
                <w:szCs w:val="22"/>
                <w:lang w:val="sq-AL"/>
              </w:rPr>
            </w:pPr>
            <w:r w:rsidRPr="00801808">
              <w:rPr>
                <w:i/>
                <w:iCs/>
                <w:color w:val="000000" w:themeColor="text1"/>
                <w:sz w:val="22"/>
                <w:szCs w:val="22"/>
                <w:lang w:val="sq-AL" w:eastAsia="sq-AL"/>
              </w:rPr>
              <w:t>Hetim</w:t>
            </w:r>
            <w:r w:rsidRPr="00801808">
              <w:rPr>
                <w:color w:val="000000" w:themeColor="text1"/>
                <w:sz w:val="22"/>
                <w:szCs w:val="22"/>
                <w:lang w:val="sq-AL" w:eastAsia="sq-AL"/>
              </w:rPr>
              <w:t xml:space="preserve">: </w:t>
            </w:r>
            <w:r w:rsidR="00F8664D" w:rsidRPr="00801808">
              <w:rPr>
                <w:rFonts w:eastAsia="Arial"/>
                <w:color w:val="000000" w:themeColor="text1"/>
                <w:sz w:val="22"/>
                <w:szCs w:val="22"/>
                <w:lang w:val="sq-AL"/>
              </w:rPr>
              <w:t>Kryhet</w:t>
            </w:r>
            <w:r w:rsidRPr="00801808">
              <w:rPr>
                <w:rFonts w:eastAsia="Arial"/>
                <w:color w:val="000000" w:themeColor="text1"/>
                <w:sz w:val="22"/>
                <w:szCs w:val="22"/>
                <w:lang w:val="sq-AL"/>
              </w:rPr>
              <w:t xml:space="preserve"> hetim për rritjen e skeletit. Hipoteza që duhet test</w:t>
            </w:r>
            <w:r w:rsidR="00F8664D" w:rsidRPr="00801808">
              <w:rPr>
                <w:rFonts w:eastAsia="Arial"/>
                <w:color w:val="000000" w:themeColor="text1"/>
                <w:sz w:val="22"/>
                <w:szCs w:val="22"/>
                <w:lang w:val="sq-AL"/>
              </w:rPr>
              <w:t>uar</w:t>
            </w:r>
            <w:r w:rsidRPr="00801808">
              <w:rPr>
                <w:rFonts w:eastAsia="Arial"/>
                <w:color w:val="000000" w:themeColor="text1"/>
                <w:sz w:val="22"/>
                <w:szCs w:val="22"/>
                <w:lang w:val="sq-AL"/>
              </w:rPr>
              <w:t xml:space="preserve"> “të gjitha kockat rriten me të njëjtin ritëm”.</w:t>
            </w:r>
            <w:r w:rsidRPr="00801808">
              <w:rPr>
                <w:rFonts w:eastAsia="Arial"/>
                <w:color w:val="000000" w:themeColor="text1"/>
                <w:sz w:val="22"/>
                <w:szCs w:val="22"/>
                <w:lang w:val="sq-AL"/>
              </w:rPr>
              <w:br/>
              <w:t>Shkruhet në dërrasë ky format orientues mbi të shprehurit dhe shkrimin e informacionit që del nga hetimi.</w:t>
            </w:r>
            <w:r w:rsidRPr="00801808">
              <w:rPr>
                <w:rFonts w:eastAsia="Arial"/>
                <w:color w:val="000000" w:themeColor="text1"/>
                <w:sz w:val="22"/>
                <w:szCs w:val="22"/>
                <w:lang w:val="sq-AL"/>
              </w:rPr>
              <w:br/>
              <w:t>Parashikimi: Ne mendojmë ...</w:t>
            </w:r>
            <w:r w:rsidR="00933A6D" w:rsidRPr="00801808">
              <w:rPr>
                <w:rFonts w:eastAsia="Arial"/>
                <w:color w:val="000000" w:themeColor="text1"/>
                <w:sz w:val="22"/>
                <w:szCs w:val="22"/>
                <w:lang w:val="sq-AL"/>
              </w:rPr>
              <w:t xml:space="preserve">   / </w:t>
            </w:r>
            <w:r w:rsidRPr="00801808">
              <w:rPr>
                <w:rFonts w:eastAsia="Arial"/>
                <w:color w:val="000000" w:themeColor="text1"/>
                <w:sz w:val="22"/>
                <w:szCs w:val="22"/>
                <w:lang w:val="sq-AL"/>
              </w:rPr>
              <w:t>Matja: Lartësitë që ne matëm janë ...</w:t>
            </w:r>
            <w:r w:rsidR="00933A6D" w:rsidRPr="00801808">
              <w:rPr>
                <w:rFonts w:eastAsia="Arial"/>
                <w:color w:val="000000" w:themeColor="text1"/>
                <w:sz w:val="22"/>
                <w:szCs w:val="22"/>
                <w:lang w:val="sq-AL"/>
              </w:rPr>
              <w:t xml:space="preserve">  / </w:t>
            </w:r>
            <w:r w:rsidRPr="00801808">
              <w:rPr>
                <w:rFonts w:eastAsia="Arial"/>
                <w:color w:val="000000" w:themeColor="text1"/>
                <w:sz w:val="22"/>
                <w:szCs w:val="22"/>
                <w:lang w:val="sq-AL"/>
              </w:rPr>
              <w:t>Krahasimi: ... është më i gjatë / më i shkurtër se ...</w:t>
            </w:r>
          </w:p>
          <w:p w14:paraId="6A06EC39" w14:textId="77777777" w:rsidR="00310F17" w:rsidRPr="00801808" w:rsidRDefault="00310F17" w:rsidP="00EB5D29">
            <w:pPr>
              <w:ind w:right="640"/>
              <w:rPr>
                <w:rFonts w:eastAsia="Arial"/>
                <w:color w:val="000000" w:themeColor="text1"/>
                <w:sz w:val="22"/>
                <w:szCs w:val="22"/>
                <w:lang w:val="sq-AL"/>
              </w:rPr>
            </w:pPr>
            <w:r w:rsidRPr="00801808">
              <w:rPr>
                <w:rFonts w:eastAsia="Arial"/>
                <w:color w:val="000000" w:themeColor="text1"/>
                <w:sz w:val="22"/>
                <w:szCs w:val="22"/>
                <w:lang w:val="sq-AL"/>
              </w:rPr>
              <w:t>Përfundimi: Në përfundim ... / Ne mund të arrijmë në përfundimin se ... / Rezultatet tregojnë se ...</w:t>
            </w:r>
          </w:p>
          <w:p w14:paraId="26A130E2" w14:textId="77777777" w:rsidR="00310F17" w:rsidRPr="00801808" w:rsidRDefault="00310F17" w:rsidP="00EB5D29">
            <w:pPr>
              <w:rPr>
                <w:rFonts w:eastAsia="Arial"/>
                <w:color w:val="000000" w:themeColor="text1"/>
                <w:sz w:val="22"/>
                <w:szCs w:val="22"/>
                <w:lang w:val="sq-AL"/>
              </w:rPr>
            </w:pPr>
            <w:r w:rsidRPr="00801808">
              <w:rPr>
                <w:rFonts w:eastAsia="Arial"/>
                <w:color w:val="000000" w:themeColor="text1"/>
                <w:sz w:val="22"/>
                <w:szCs w:val="22"/>
                <w:lang w:val="sq-AL"/>
              </w:rPr>
              <w:t>Organizohet klasa në grupe me nga 4 veta. Secili grup do të ketë nga një metër shirit.</w:t>
            </w:r>
          </w:p>
          <w:p w14:paraId="10DD1057" w14:textId="77777777" w:rsidR="00310F17" w:rsidRPr="00801808" w:rsidRDefault="00310F17" w:rsidP="00EB5D29">
            <w:pPr>
              <w:rPr>
                <w:rFonts w:eastAsia="Arial"/>
                <w:color w:val="000000" w:themeColor="text1"/>
                <w:sz w:val="22"/>
                <w:szCs w:val="22"/>
                <w:lang w:val="sq-AL"/>
              </w:rPr>
            </w:pPr>
            <w:r w:rsidRPr="00801808">
              <w:rPr>
                <w:rFonts w:eastAsia="Arial"/>
                <w:color w:val="000000" w:themeColor="text1"/>
                <w:sz w:val="22"/>
                <w:szCs w:val="22"/>
                <w:lang w:val="sq-AL"/>
              </w:rPr>
              <w:t>Demonstrohen matjet që do të kryhen me një nxënës vullnetar (matet lartësia, gjatësia e dorës nga kyçi te maja e gishtit të mesëm, perimetri i kokës përreth pjesës më të madhe të kafkës nga balli dhe gjatësia e këmbës nga beli /mesi deri në thembër).</w:t>
            </w:r>
          </w:p>
          <w:p w14:paraId="0BC8A2F7" w14:textId="36EC3980" w:rsidR="00310F17" w:rsidRPr="00801808" w:rsidRDefault="00310F17" w:rsidP="00EB5D29">
            <w:pPr>
              <w:tabs>
                <w:tab w:val="left" w:pos="220"/>
              </w:tabs>
              <w:rPr>
                <w:rFonts w:eastAsia="Arial"/>
                <w:b/>
                <w:color w:val="000000" w:themeColor="text1"/>
                <w:sz w:val="22"/>
                <w:szCs w:val="22"/>
                <w:lang w:val="sq-AL"/>
              </w:rPr>
            </w:pPr>
            <w:r w:rsidRPr="00801808">
              <w:rPr>
                <w:rFonts w:eastAsia="Arial"/>
                <w:color w:val="000000" w:themeColor="text1"/>
                <w:sz w:val="22"/>
                <w:szCs w:val="22"/>
                <w:lang w:val="sq-AL"/>
              </w:rPr>
              <w:t xml:space="preserve">Udhëzohen nxënësit të kopjojnë secilën tabelë në fletore. Ata duhet të bëjnë katër rreshta bosh (për </w:t>
            </w:r>
            <w:r w:rsidR="00933A6D" w:rsidRPr="00801808">
              <w:rPr>
                <w:rFonts w:eastAsia="Arial"/>
                <w:color w:val="000000" w:themeColor="text1"/>
                <w:sz w:val="22"/>
                <w:szCs w:val="22"/>
                <w:lang w:val="sq-AL"/>
              </w:rPr>
              <w:t xml:space="preserve">çdo </w:t>
            </w:r>
            <w:r w:rsidRPr="00801808">
              <w:rPr>
                <w:rFonts w:eastAsia="Arial"/>
                <w:color w:val="000000" w:themeColor="text1"/>
                <w:sz w:val="22"/>
                <w:szCs w:val="22"/>
                <w:lang w:val="sq-AL"/>
              </w:rPr>
              <w:t xml:space="preserve">pjesëtar të grupit) në secilën tabelë.  </w:t>
            </w:r>
            <w:r w:rsidR="00933A6D" w:rsidRPr="00801808">
              <w:rPr>
                <w:rFonts w:eastAsia="Arial"/>
                <w:color w:val="000000" w:themeColor="text1"/>
                <w:sz w:val="22"/>
                <w:szCs w:val="22"/>
                <w:lang w:val="sq-AL"/>
              </w:rPr>
              <w:t>U</w:t>
            </w:r>
            <w:r w:rsidRPr="00801808">
              <w:rPr>
                <w:rFonts w:eastAsia="Arial"/>
                <w:color w:val="000000" w:themeColor="text1"/>
                <w:sz w:val="22"/>
                <w:szCs w:val="22"/>
                <w:lang w:val="sq-AL"/>
              </w:rPr>
              <w:t xml:space="preserve"> kërkohet të marrin katër matje në centimetra dhe t’i shënojnë ato në tabelat e tyre. </w:t>
            </w:r>
          </w:p>
          <w:p w14:paraId="2B208A8A" w14:textId="70F7F417" w:rsidR="00310F17" w:rsidRPr="00801808" w:rsidRDefault="00310F17" w:rsidP="00EB5D29">
            <w:pPr>
              <w:tabs>
                <w:tab w:val="left" w:pos="240"/>
              </w:tabs>
              <w:ind w:right="180"/>
              <w:rPr>
                <w:rFonts w:eastAsia="Arial"/>
                <w:b/>
                <w:color w:val="000000" w:themeColor="text1"/>
                <w:sz w:val="22"/>
                <w:szCs w:val="22"/>
                <w:lang w:val="sq-AL"/>
              </w:rPr>
            </w:pPr>
            <w:r w:rsidRPr="00801808">
              <w:rPr>
                <w:rFonts w:eastAsia="Arial"/>
                <w:color w:val="000000" w:themeColor="text1"/>
                <w:sz w:val="22"/>
                <w:szCs w:val="22"/>
                <w:lang w:val="sq-AL"/>
              </w:rPr>
              <w:t>Duke përdorur rezultatet e dala</w:t>
            </w:r>
            <w:r w:rsidR="00933A6D" w:rsidRPr="00801808">
              <w:rPr>
                <w:rFonts w:eastAsia="Arial"/>
                <w:color w:val="000000" w:themeColor="text1"/>
                <w:sz w:val="22"/>
                <w:szCs w:val="22"/>
                <w:lang w:val="sq-AL"/>
              </w:rPr>
              <w:t>.</w:t>
            </w:r>
            <w:r w:rsidRPr="00801808">
              <w:rPr>
                <w:rFonts w:eastAsia="Arial"/>
                <w:color w:val="000000" w:themeColor="text1"/>
                <w:sz w:val="22"/>
                <w:szCs w:val="22"/>
                <w:lang w:val="sq-AL"/>
              </w:rPr>
              <w:t xml:space="preserve"> secili grup </w:t>
            </w:r>
            <w:r w:rsidR="00933A6D" w:rsidRPr="00801808">
              <w:rPr>
                <w:rFonts w:eastAsia="Arial"/>
                <w:color w:val="000000" w:themeColor="text1"/>
                <w:sz w:val="22"/>
                <w:szCs w:val="22"/>
                <w:lang w:val="sq-AL"/>
              </w:rPr>
              <w:t>nd</w:t>
            </w:r>
            <w:r w:rsidR="00933A6D" w:rsidRPr="00801808">
              <w:rPr>
                <w:color w:val="000000" w:themeColor="text1"/>
                <w:sz w:val="22"/>
                <w:szCs w:val="22"/>
                <w:lang w:val="sq-AL" w:eastAsia="sq-AL"/>
              </w:rPr>
              <w:t>ërton</w:t>
            </w:r>
            <w:r w:rsidR="00B91523">
              <w:rPr>
                <w:rFonts w:eastAsia="Arial"/>
                <w:color w:val="000000" w:themeColor="text1"/>
                <w:sz w:val="22"/>
                <w:szCs w:val="22"/>
                <w:lang w:val="sq-AL"/>
              </w:rPr>
              <w:t xml:space="preserve"> një grafik me shtylla.</w:t>
            </w:r>
            <w:r w:rsidRPr="00801808">
              <w:rPr>
                <w:rFonts w:eastAsia="Arial"/>
                <w:color w:val="000000" w:themeColor="text1"/>
                <w:sz w:val="22"/>
                <w:szCs w:val="22"/>
                <w:lang w:val="sq-AL"/>
              </w:rPr>
              <w:t xml:space="preserve"> Udhëzohen nxënësit në ndërtimin e grafikut dhe qëllimin e ndërtimit të tij</w:t>
            </w:r>
            <w:r w:rsidR="00933A6D" w:rsidRPr="00801808">
              <w:rPr>
                <w:rFonts w:eastAsia="Arial"/>
                <w:color w:val="000000" w:themeColor="text1"/>
                <w:sz w:val="22"/>
                <w:szCs w:val="22"/>
                <w:lang w:val="sq-AL"/>
              </w:rPr>
              <w:t>,</w:t>
            </w:r>
            <w:r w:rsidRPr="00801808">
              <w:rPr>
                <w:rFonts w:eastAsia="Arial"/>
                <w:color w:val="000000" w:themeColor="text1"/>
                <w:sz w:val="22"/>
                <w:szCs w:val="22"/>
                <w:lang w:val="sq-AL"/>
              </w:rPr>
              <w:t xml:space="preserve"> i cili është të përcaktohet nëse të gjitha kockat e një personi më të gjatë (shtatlartë) janë më të mëdha (gjata) se kockat e një personi më të vogël.</w:t>
            </w:r>
          </w:p>
          <w:p w14:paraId="1AB53A3D" w14:textId="2C0B8BCB" w:rsidR="00310F17" w:rsidRPr="00801808" w:rsidRDefault="00310F17" w:rsidP="006A43C9">
            <w:pPr>
              <w:rPr>
                <w:rFonts w:eastAsia="Arial"/>
                <w:i/>
                <w:color w:val="000000" w:themeColor="text1"/>
                <w:sz w:val="22"/>
                <w:szCs w:val="22"/>
                <w:lang w:val="sq-AL"/>
              </w:rPr>
            </w:pPr>
            <w:r w:rsidRPr="00801808">
              <w:rPr>
                <w:rFonts w:eastAsia="Arial"/>
                <w:color w:val="000000" w:themeColor="text1"/>
                <w:sz w:val="22"/>
                <w:szCs w:val="22"/>
                <w:lang w:val="sq-AL"/>
              </w:rPr>
              <w:t>Nga libri lexohet para klasës fragmenti: “Nëse është e vërtetë që të gjitha kockat rriten me të njëjtin ritëm, personi më shtatlartë duhet t’i ketë rezultatet e matjeve më të mëdha për të gjitha gjërat që ke matur.”</w:t>
            </w:r>
            <w:r w:rsidRPr="00801808">
              <w:rPr>
                <w:rFonts w:eastAsia="Arial"/>
                <w:color w:val="000000" w:themeColor="text1"/>
                <w:sz w:val="22"/>
                <w:szCs w:val="22"/>
                <w:lang w:val="sq-AL"/>
              </w:rPr>
              <w:br/>
              <w:t>Për t’i ndihmuar nxënësit, bëj pyetjet: A janë kockat e një personi më të gjatë të gjitha më të mëdha se të gjitha kockat e një personi më të shkurtër (vogël)? Shpresojmë po!</w:t>
            </w:r>
            <w:r w:rsidRPr="00801808">
              <w:rPr>
                <w:rFonts w:eastAsia="Arial"/>
                <w:i/>
                <w:color w:val="000000" w:themeColor="text1"/>
                <w:sz w:val="22"/>
                <w:szCs w:val="22"/>
                <w:lang w:val="sq-AL"/>
              </w:rPr>
              <w:t xml:space="preserve"> </w:t>
            </w:r>
            <w:r w:rsidRPr="00801808">
              <w:rPr>
                <w:rFonts w:eastAsia="Arial"/>
                <w:i/>
                <w:color w:val="000000" w:themeColor="text1"/>
                <w:sz w:val="22"/>
                <w:szCs w:val="22"/>
                <w:lang w:val="sq-AL"/>
              </w:rPr>
              <w:br/>
              <w:t xml:space="preserve">Përfundime: </w:t>
            </w:r>
            <w:r w:rsidRPr="00801808">
              <w:rPr>
                <w:rFonts w:eastAsia="Arial"/>
                <w:color w:val="000000" w:themeColor="text1"/>
                <w:sz w:val="22"/>
                <w:szCs w:val="22"/>
                <w:lang w:val="sq-AL"/>
              </w:rPr>
              <w:t>Në çfarë përfundimi arrin nga hetimi? Kockat rriten me të njëjtin ritëm. Skeletet rriten.</w:t>
            </w:r>
            <w:r w:rsidRPr="00801808">
              <w:rPr>
                <w:rFonts w:eastAsia="Arial"/>
                <w:color w:val="000000" w:themeColor="text1"/>
                <w:sz w:val="22"/>
                <w:szCs w:val="22"/>
                <w:lang w:val="sq-AL"/>
              </w:rPr>
              <w:br/>
              <w:t xml:space="preserve">Orientohen nxënësit </w:t>
            </w:r>
            <w:r w:rsidR="00801808" w:rsidRPr="00801808">
              <w:rPr>
                <w:rFonts w:eastAsia="Arial"/>
                <w:color w:val="000000" w:themeColor="text1"/>
                <w:sz w:val="22"/>
                <w:szCs w:val="22"/>
                <w:lang w:val="sq-AL"/>
              </w:rPr>
              <w:t>nëpërmjet</w:t>
            </w:r>
            <w:r w:rsidRPr="00801808">
              <w:rPr>
                <w:rFonts w:eastAsia="Arial"/>
                <w:color w:val="000000" w:themeColor="text1"/>
                <w:sz w:val="22"/>
                <w:szCs w:val="22"/>
                <w:lang w:val="sq-AL"/>
              </w:rPr>
              <w:t xml:space="preserve"> pyetjeve për plotësimin e rubrikës së fundit të fq.11 të librit:  Si mund të hetojmë se si rriten skeletet? Cilat gjëra mund të matim? Pse është e dobishme të bëhen matje? </w:t>
            </w:r>
          </w:p>
        </w:tc>
      </w:tr>
      <w:tr w:rsidR="009F270F" w:rsidRPr="00801808" w14:paraId="03465AA8" w14:textId="77777777" w:rsidTr="00EB5D29">
        <w:tc>
          <w:tcPr>
            <w:tcW w:w="10682" w:type="dxa"/>
            <w:gridSpan w:val="6"/>
          </w:tcPr>
          <w:p w14:paraId="3AF27A30" w14:textId="77777777" w:rsidR="00310F17" w:rsidRPr="00801808" w:rsidRDefault="00310F17" w:rsidP="00EB5D29">
            <w:pPr>
              <w:numPr>
                <w:ilvl w:val="0"/>
                <w:numId w:val="3"/>
              </w:numPr>
              <w:ind w:left="0"/>
              <w:rPr>
                <w:noProof/>
                <w:color w:val="000000" w:themeColor="text1"/>
                <w:sz w:val="22"/>
                <w:szCs w:val="22"/>
                <w:lang w:val="sq-AL"/>
              </w:rPr>
            </w:pPr>
            <w:r w:rsidRPr="00801808">
              <w:rPr>
                <w:b/>
                <w:color w:val="000000" w:themeColor="text1"/>
                <w:sz w:val="22"/>
                <w:szCs w:val="22"/>
                <w:lang w:val="sq-AL"/>
              </w:rPr>
              <w:t>Vlerësimi:</w:t>
            </w:r>
            <w:r w:rsidRPr="00801808">
              <w:rPr>
                <w:color w:val="000000" w:themeColor="text1"/>
                <w:sz w:val="22"/>
                <w:szCs w:val="22"/>
                <w:lang w:val="sq-AL"/>
              </w:rPr>
              <w:t xml:space="preserve"> </w:t>
            </w:r>
            <w:r w:rsidRPr="00801808">
              <w:rPr>
                <w:noProof/>
                <w:color w:val="000000" w:themeColor="text1"/>
                <w:sz w:val="22"/>
                <w:szCs w:val="22"/>
                <w:lang w:val="sq-AL"/>
              </w:rPr>
              <w:t>Vlerësohen nxënësit për mendime e dhëna gjatë diskutimeve. Vlerësohen përgjigjet individuale në plotësimin e ushtrimeve.</w:t>
            </w:r>
          </w:p>
        </w:tc>
      </w:tr>
      <w:tr w:rsidR="009F270F" w:rsidRPr="00801808" w14:paraId="2182A5E5" w14:textId="77777777" w:rsidTr="00EB5D29">
        <w:tc>
          <w:tcPr>
            <w:tcW w:w="4968" w:type="dxa"/>
            <w:gridSpan w:val="2"/>
          </w:tcPr>
          <w:p w14:paraId="3D10A2FE" w14:textId="48B937ED" w:rsidR="00310F17" w:rsidRPr="00801808" w:rsidRDefault="00310F17" w:rsidP="00EB5D29">
            <w:pPr>
              <w:autoSpaceDE w:val="0"/>
              <w:autoSpaceDN w:val="0"/>
              <w:adjustRightInd w:val="0"/>
              <w:rPr>
                <w:color w:val="000000" w:themeColor="text1"/>
                <w:sz w:val="22"/>
                <w:szCs w:val="22"/>
                <w:lang w:val="sq-AL" w:eastAsia="sq-AL"/>
              </w:rPr>
            </w:pPr>
            <w:r w:rsidRPr="00801808">
              <w:rPr>
                <w:b/>
                <w:color w:val="000000" w:themeColor="text1"/>
                <w:sz w:val="22"/>
                <w:szCs w:val="22"/>
                <w:lang w:val="sq-AL"/>
              </w:rPr>
              <w:t>Detyra:</w:t>
            </w:r>
            <w:r w:rsidRPr="00801808">
              <w:rPr>
                <w:color w:val="000000" w:themeColor="text1"/>
                <w:sz w:val="22"/>
                <w:szCs w:val="22"/>
                <w:lang w:val="sq-AL"/>
              </w:rPr>
              <w:t xml:space="preserve"> </w:t>
            </w:r>
            <w:r w:rsidRPr="00801808">
              <w:rPr>
                <w:color w:val="000000" w:themeColor="text1"/>
                <w:sz w:val="22"/>
                <w:szCs w:val="22"/>
                <w:lang w:val="sq-AL" w:eastAsia="sq-AL"/>
              </w:rPr>
              <w:t>Punimi i fq. 10 të Fletore Pune</w:t>
            </w:r>
          </w:p>
        </w:tc>
        <w:tc>
          <w:tcPr>
            <w:tcW w:w="5714" w:type="dxa"/>
            <w:gridSpan w:val="4"/>
          </w:tcPr>
          <w:p w14:paraId="4249BA73"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Refleksion:</w:t>
            </w:r>
            <w:r w:rsidRPr="00801808">
              <w:rPr>
                <w:color w:val="000000" w:themeColor="text1"/>
                <w:sz w:val="22"/>
                <w:szCs w:val="22"/>
                <w:lang w:val="sq-AL"/>
              </w:rPr>
              <w:t xml:space="preserve"> </w:t>
            </w:r>
            <w:r w:rsidRPr="00801808">
              <w:rPr>
                <w:noProof/>
                <w:color w:val="000000" w:themeColor="text1"/>
                <w:sz w:val="22"/>
                <w:szCs w:val="22"/>
                <w:lang w:val="sq-AL"/>
              </w:rPr>
              <w:t>Si kujdesesh për kockat e trupit tënd?</w:t>
            </w:r>
          </w:p>
        </w:tc>
      </w:tr>
      <w:tr w:rsidR="00310F17" w:rsidRPr="00801808" w14:paraId="57B84A71" w14:textId="77777777" w:rsidTr="00EB5D29">
        <w:tc>
          <w:tcPr>
            <w:tcW w:w="10682" w:type="dxa"/>
            <w:gridSpan w:val="6"/>
          </w:tcPr>
          <w:p w14:paraId="2C230D0C" w14:textId="4737283E" w:rsidR="00310F17" w:rsidRPr="00801808" w:rsidRDefault="00310F17" w:rsidP="00EB5D29">
            <w:pPr>
              <w:autoSpaceDE w:val="0"/>
              <w:autoSpaceDN w:val="0"/>
              <w:adjustRightInd w:val="0"/>
              <w:rPr>
                <w:color w:val="000000" w:themeColor="text1"/>
                <w:sz w:val="22"/>
                <w:szCs w:val="22"/>
                <w:lang w:val="sq-AL" w:eastAsia="sq-AL"/>
              </w:rPr>
            </w:pPr>
            <w:r w:rsidRPr="00801808">
              <w:rPr>
                <w:b/>
                <w:color w:val="000000" w:themeColor="text1"/>
                <w:sz w:val="22"/>
                <w:szCs w:val="22"/>
                <w:lang w:val="sq-AL"/>
              </w:rPr>
              <w:t>Shënim:</w:t>
            </w:r>
            <w:r w:rsidRPr="00801808">
              <w:rPr>
                <w:color w:val="000000" w:themeColor="text1"/>
                <w:sz w:val="22"/>
                <w:szCs w:val="22"/>
                <w:lang w:val="sq-AL"/>
              </w:rPr>
              <w:t xml:space="preserve"> Këto orë mund të ndërthuren dhe me orë të Edukimit Fizik dhe </w:t>
            </w:r>
            <w:r w:rsidR="00801808" w:rsidRPr="00801808">
              <w:rPr>
                <w:color w:val="000000" w:themeColor="text1"/>
                <w:sz w:val="22"/>
                <w:szCs w:val="22"/>
                <w:lang w:val="sq-AL"/>
              </w:rPr>
              <w:t>Shëndetësor</w:t>
            </w:r>
            <w:r w:rsidRPr="00801808">
              <w:rPr>
                <w:color w:val="000000" w:themeColor="text1"/>
                <w:sz w:val="22"/>
                <w:szCs w:val="22"/>
                <w:lang w:val="sq-AL"/>
              </w:rPr>
              <w:t xml:space="preserve">. </w:t>
            </w:r>
          </w:p>
        </w:tc>
      </w:tr>
    </w:tbl>
    <w:p w14:paraId="540CBD06" w14:textId="77777777" w:rsidR="00310F17" w:rsidRPr="00801808" w:rsidRDefault="00310F17" w:rsidP="00310F17">
      <w:pPr>
        <w:rPr>
          <w:color w:val="000000" w:themeColor="text1"/>
          <w:sz w:val="22"/>
          <w:szCs w:val="22"/>
          <w:lang w:val="sq-AL"/>
        </w:rPr>
      </w:pPr>
    </w:p>
    <w:p w14:paraId="05F22D3E" w14:textId="77777777" w:rsidR="009A0F78" w:rsidRPr="00801808" w:rsidRDefault="009A0F78" w:rsidP="00310F17">
      <w:pPr>
        <w:rPr>
          <w:color w:val="000000" w:themeColor="text1"/>
          <w:sz w:val="22"/>
          <w:szCs w:val="22"/>
          <w:lang w:val="sq-AL"/>
        </w:rPr>
      </w:pPr>
    </w:p>
    <w:p w14:paraId="064131E8" w14:textId="77777777" w:rsidR="00CD5A2F" w:rsidRPr="00801808" w:rsidRDefault="00CD5A2F" w:rsidP="00310F17">
      <w:pPr>
        <w:rPr>
          <w:color w:val="000000" w:themeColor="text1"/>
          <w:sz w:val="22"/>
          <w:szCs w:val="22"/>
          <w:lang w:val="sq-AL"/>
        </w:rPr>
      </w:pPr>
    </w:p>
    <w:p w14:paraId="22152524" w14:textId="77777777" w:rsidR="00CD5A2F" w:rsidRPr="00801808" w:rsidRDefault="00CD5A2F" w:rsidP="00310F17">
      <w:pPr>
        <w:rPr>
          <w:color w:val="000000" w:themeColor="text1"/>
          <w:sz w:val="22"/>
          <w:szCs w:val="22"/>
          <w:lang w:val="sq-AL"/>
        </w:rPr>
      </w:pPr>
    </w:p>
    <w:p w14:paraId="1B523133" w14:textId="77777777" w:rsidR="00CD5A2F" w:rsidRPr="00801808" w:rsidRDefault="00CD5A2F" w:rsidP="00310F17">
      <w:pPr>
        <w:rPr>
          <w:color w:val="000000" w:themeColor="text1"/>
          <w:sz w:val="22"/>
          <w:szCs w:val="22"/>
          <w:lang w:val="sq-AL"/>
        </w:rPr>
      </w:pPr>
    </w:p>
    <w:p w14:paraId="7B9D2659" w14:textId="77777777" w:rsidR="006A43C9" w:rsidRPr="00801808" w:rsidRDefault="006A43C9" w:rsidP="00310F17">
      <w:pPr>
        <w:rPr>
          <w:color w:val="000000" w:themeColor="text1"/>
          <w:sz w:val="22"/>
          <w:szCs w:val="22"/>
          <w:lang w:val="sq-AL"/>
        </w:rPr>
      </w:pPr>
    </w:p>
    <w:p w14:paraId="49F2ED00" w14:textId="77777777" w:rsidR="006A43C9" w:rsidRPr="00801808" w:rsidRDefault="006A43C9" w:rsidP="00310F17">
      <w:pPr>
        <w:rPr>
          <w:color w:val="000000" w:themeColor="text1"/>
          <w:sz w:val="22"/>
          <w:szCs w:val="22"/>
          <w:lang w:val="sq-AL"/>
        </w:rPr>
      </w:pPr>
    </w:p>
    <w:p w14:paraId="36D46DBA" w14:textId="77777777" w:rsidR="00947C7F" w:rsidRPr="00801808" w:rsidRDefault="00947C7F" w:rsidP="00310F17">
      <w:pPr>
        <w:rPr>
          <w:color w:val="000000" w:themeColor="text1"/>
          <w:sz w:val="22"/>
          <w:szCs w:val="22"/>
          <w:lang w:val="sq-AL"/>
        </w:rPr>
      </w:pPr>
    </w:p>
    <w:p w14:paraId="6CB7317D" w14:textId="77777777" w:rsidR="00F84980" w:rsidRDefault="00F84980" w:rsidP="00310F17">
      <w:pPr>
        <w:rPr>
          <w:color w:val="000000" w:themeColor="text1"/>
          <w:sz w:val="22"/>
          <w:szCs w:val="22"/>
          <w:lang w:val="sq-AL"/>
        </w:rPr>
      </w:pPr>
    </w:p>
    <w:p w14:paraId="4AF26792" w14:textId="77777777" w:rsidR="00F84980" w:rsidRDefault="00F84980" w:rsidP="00310F17">
      <w:pPr>
        <w:rPr>
          <w:color w:val="000000" w:themeColor="text1"/>
          <w:sz w:val="22"/>
          <w:szCs w:val="22"/>
          <w:lang w:val="sq-AL"/>
        </w:rPr>
      </w:pPr>
    </w:p>
    <w:p w14:paraId="507C19E4" w14:textId="77777777" w:rsidR="00F84980" w:rsidRDefault="00F84980" w:rsidP="00310F17">
      <w:pPr>
        <w:rPr>
          <w:color w:val="000000" w:themeColor="text1"/>
          <w:sz w:val="22"/>
          <w:szCs w:val="22"/>
          <w:lang w:val="sq-AL"/>
        </w:rPr>
      </w:pPr>
    </w:p>
    <w:p w14:paraId="4F88ABEE" w14:textId="24178EF7" w:rsidR="00310F17" w:rsidRPr="00801808" w:rsidRDefault="00310F17" w:rsidP="00310F17">
      <w:pPr>
        <w:rPr>
          <w:color w:val="000000" w:themeColor="text1"/>
          <w:sz w:val="22"/>
          <w:szCs w:val="22"/>
          <w:lang w:val="sq-AL"/>
        </w:rPr>
      </w:pPr>
      <w:r w:rsidRPr="00801808">
        <w:rPr>
          <w:color w:val="000000" w:themeColor="text1"/>
          <w:sz w:val="22"/>
          <w:szCs w:val="22"/>
          <w:lang w:val="sq-AL"/>
        </w:rPr>
        <w:t>Ora 4</w:t>
      </w:r>
    </w:p>
    <w:p w14:paraId="3D1CC7F5" w14:textId="77777777" w:rsidR="00933A6D" w:rsidRPr="00801808" w:rsidRDefault="00933A6D" w:rsidP="00310F17">
      <w:pPr>
        <w:rPr>
          <w:color w:val="000000" w:themeColor="text1"/>
          <w:sz w:val="22"/>
          <w:szCs w:val="22"/>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2248"/>
        <w:gridCol w:w="526"/>
        <w:gridCol w:w="2111"/>
        <w:gridCol w:w="337"/>
        <w:gridCol w:w="2621"/>
      </w:tblGrid>
      <w:tr w:rsidR="007420D3" w:rsidRPr="007420D3" w14:paraId="5B4FF56A" w14:textId="77777777" w:rsidTr="00ED4B6D">
        <w:tc>
          <w:tcPr>
            <w:tcW w:w="2670" w:type="dxa"/>
          </w:tcPr>
          <w:p w14:paraId="5E36AC6C" w14:textId="77777777" w:rsidR="007420D3" w:rsidRPr="00F84980" w:rsidRDefault="007420D3" w:rsidP="00ED4B6D">
            <w:pPr>
              <w:rPr>
                <w:color w:val="000000" w:themeColor="text1"/>
                <w:sz w:val="22"/>
                <w:szCs w:val="22"/>
              </w:rPr>
            </w:pPr>
            <w:r w:rsidRPr="00F84980">
              <w:rPr>
                <w:b/>
                <w:color w:val="000000" w:themeColor="text1"/>
                <w:sz w:val="22"/>
                <w:szCs w:val="22"/>
              </w:rPr>
              <w:t>Fusha:</w:t>
            </w:r>
            <w:r w:rsidRPr="00F84980">
              <w:rPr>
                <w:color w:val="000000" w:themeColor="text1"/>
                <w:sz w:val="22"/>
                <w:szCs w:val="22"/>
              </w:rPr>
              <w:t xml:space="preserve"> Shkencë</w:t>
            </w:r>
          </w:p>
        </w:tc>
        <w:tc>
          <w:tcPr>
            <w:tcW w:w="2838" w:type="dxa"/>
            <w:gridSpan w:val="2"/>
          </w:tcPr>
          <w:p w14:paraId="7281824C" w14:textId="77777777" w:rsidR="007420D3" w:rsidRPr="00F84980" w:rsidRDefault="007420D3" w:rsidP="00ED4B6D">
            <w:pPr>
              <w:rPr>
                <w:color w:val="000000" w:themeColor="text1"/>
                <w:sz w:val="22"/>
                <w:szCs w:val="22"/>
              </w:rPr>
            </w:pPr>
            <w:r w:rsidRPr="00F84980">
              <w:rPr>
                <w:b/>
                <w:color w:val="000000" w:themeColor="text1"/>
                <w:sz w:val="22"/>
                <w:szCs w:val="22"/>
              </w:rPr>
              <w:t>Lënda:</w:t>
            </w:r>
            <w:r w:rsidRPr="00F84980">
              <w:rPr>
                <w:color w:val="000000" w:themeColor="text1"/>
                <w:sz w:val="22"/>
                <w:szCs w:val="22"/>
              </w:rPr>
              <w:t xml:space="preserve"> Dituri Natyre</w:t>
            </w:r>
          </w:p>
        </w:tc>
        <w:tc>
          <w:tcPr>
            <w:tcW w:w="2503" w:type="dxa"/>
            <w:gridSpan w:val="2"/>
          </w:tcPr>
          <w:p w14:paraId="6D70A05B" w14:textId="77777777" w:rsidR="007420D3" w:rsidRPr="00F84980" w:rsidRDefault="007420D3" w:rsidP="00ED4B6D">
            <w:pPr>
              <w:rPr>
                <w:b/>
                <w:color w:val="000000" w:themeColor="text1"/>
                <w:sz w:val="22"/>
                <w:szCs w:val="22"/>
              </w:rPr>
            </w:pPr>
            <w:r w:rsidRPr="00F84980">
              <w:rPr>
                <w:b/>
                <w:color w:val="000000" w:themeColor="text1"/>
                <w:sz w:val="22"/>
                <w:szCs w:val="22"/>
              </w:rPr>
              <w:t>Klasa 4</w:t>
            </w:r>
          </w:p>
        </w:tc>
        <w:tc>
          <w:tcPr>
            <w:tcW w:w="2671" w:type="dxa"/>
          </w:tcPr>
          <w:p w14:paraId="14C4C1EA" w14:textId="77777777" w:rsidR="007420D3" w:rsidRPr="00F84980" w:rsidRDefault="007420D3" w:rsidP="00ED4B6D">
            <w:pPr>
              <w:rPr>
                <w:b/>
                <w:color w:val="000000" w:themeColor="text1"/>
                <w:sz w:val="22"/>
                <w:szCs w:val="22"/>
              </w:rPr>
            </w:pPr>
            <w:r w:rsidRPr="00F84980">
              <w:rPr>
                <w:b/>
                <w:color w:val="000000" w:themeColor="text1"/>
                <w:sz w:val="22"/>
                <w:szCs w:val="22"/>
              </w:rPr>
              <w:t>Data</w:t>
            </w:r>
          </w:p>
        </w:tc>
      </w:tr>
      <w:tr w:rsidR="007420D3" w:rsidRPr="007420D3" w14:paraId="40E41116" w14:textId="77777777" w:rsidTr="00ED4B6D">
        <w:tc>
          <w:tcPr>
            <w:tcW w:w="5508" w:type="dxa"/>
            <w:gridSpan w:val="3"/>
          </w:tcPr>
          <w:p w14:paraId="2586C152" w14:textId="77777777" w:rsidR="007420D3" w:rsidRPr="00F84980" w:rsidRDefault="007420D3" w:rsidP="00ED4B6D">
            <w:pPr>
              <w:rPr>
                <w:color w:val="000000" w:themeColor="text1"/>
                <w:sz w:val="22"/>
                <w:szCs w:val="22"/>
              </w:rPr>
            </w:pPr>
            <w:r w:rsidRPr="00F84980">
              <w:rPr>
                <w:b/>
                <w:color w:val="000000" w:themeColor="text1"/>
                <w:sz w:val="22"/>
                <w:szCs w:val="22"/>
              </w:rPr>
              <w:t>Tema mësimore 4:</w:t>
            </w:r>
            <w:r w:rsidRPr="00F84980">
              <w:rPr>
                <w:color w:val="000000" w:themeColor="text1"/>
                <w:sz w:val="22"/>
                <w:szCs w:val="22"/>
              </w:rPr>
              <w:t xml:space="preserve"> Skeletet</w:t>
            </w:r>
          </w:p>
          <w:p w14:paraId="3DB32A26" w14:textId="77777777" w:rsidR="007420D3" w:rsidRPr="00F84980" w:rsidRDefault="007420D3" w:rsidP="00ED4B6D">
            <w:pPr>
              <w:rPr>
                <w:color w:val="000000" w:themeColor="text1"/>
                <w:sz w:val="22"/>
                <w:szCs w:val="22"/>
              </w:rPr>
            </w:pPr>
          </w:p>
        </w:tc>
        <w:tc>
          <w:tcPr>
            <w:tcW w:w="5174" w:type="dxa"/>
            <w:gridSpan w:val="3"/>
          </w:tcPr>
          <w:p w14:paraId="1D64D8F6" w14:textId="77777777" w:rsidR="007420D3" w:rsidRPr="00F84980" w:rsidRDefault="007420D3" w:rsidP="00ED4B6D">
            <w:pPr>
              <w:rPr>
                <w:color w:val="000000" w:themeColor="text1"/>
                <w:sz w:val="22"/>
                <w:szCs w:val="22"/>
              </w:rPr>
            </w:pPr>
            <w:r w:rsidRPr="00F84980">
              <w:rPr>
                <w:b/>
                <w:color w:val="000000" w:themeColor="text1"/>
                <w:sz w:val="22"/>
                <w:szCs w:val="22"/>
              </w:rPr>
              <w:t>Situata e të nxënit:</w:t>
            </w:r>
            <w:r w:rsidRPr="00F84980">
              <w:rPr>
                <w:color w:val="000000" w:themeColor="text1"/>
                <w:sz w:val="22"/>
                <w:szCs w:val="22"/>
              </w:rPr>
              <w:t xml:space="preserve"> Duke parë në trup</w:t>
            </w:r>
          </w:p>
        </w:tc>
      </w:tr>
      <w:tr w:rsidR="007420D3" w:rsidRPr="007420D3" w14:paraId="57ED5207" w14:textId="77777777" w:rsidTr="00ED4B6D">
        <w:tc>
          <w:tcPr>
            <w:tcW w:w="7668" w:type="dxa"/>
            <w:gridSpan w:val="4"/>
          </w:tcPr>
          <w:p w14:paraId="087049EB" w14:textId="77777777" w:rsidR="007420D3" w:rsidRPr="00F84980" w:rsidRDefault="007420D3" w:rsidP="00ED4B6D">
            <w:pPr>
              <w:autoSpaceDE w:val="0"/>
              <w:autoSpaceDN w:val="0"/>
              <w:adjustRightInd w:val="0"/>
              <w:rPr>
                <w:b/>
                <w:color w:val="000000" w:themeColor="text1"/>
                <w:sz w:val="22"/>
                <w:szCs w:val="22"/>
                <w:lang w:eastAsia="sq-AL"/>
              </w:rPr>
            </w:pPr>
            <w:r w:rsidRPr="00F84980">
              <w:rPr>
                <w:b/>
                <w:color w:val="000000" w:themeColor="text1"/>
                <w:sz w:val="22"/>
                <w:szCs w:val="22"/>
              </w:rPr>
              <w:t>Rezultatet e të nxënit:</w:t>
            </w:r>
          </w:p>
          <w:p w14:paraId="56D07671" w14:textId="77777777" w:rsidR="007420D3" w:rsidRPr="00F84980" w:rsidRDefault="007420D3" w:rsidP="00ED4B6D">
            <w:pPr>
              <w:numPr>
                <w:ilvl w:val="0"/>
                <w:numId w:val="9"/>
              </w:numPr>
              <w:ind w:right="-35"/>
              <w:rPr>
                <w:color w:val="000000" w:themeColor="text1"/>
                <w:sz w:val="22"/>
                <w:szCs w:val="22"/>
              </w:rPr>
            </w:pPr>
            <w:r w:rsidRPr="00F84980">
              <w:rPr>
                <w:color w:val="000000" w:themeColor="text1"/>
                <w:sz w:val="22"/>
                <w:szCs w:val="22"/>
              </w:rPr>
              <w:t>Di se skeletet rriten, ndërsa njerëzit rriten</w:t>
            </w:r>
          </w:p>
          <w:p w14:paraId="165C9E20" w14:textId="77777777" w:rsidR="007420D3" w:rsidRPr="00F84980" w:rsidRDefault="007420D3" w:rsidP="00ED4B6D">
            <w:pPr>
              <w:numPr>
                <w:ilvl w:val="0"/>
                <w:numId w:val="9"/>
              </w:numPr>
              <w:ind w:right="-35"/>
              <w:rPr>
                <w:color w:val="000000" w:themeColor="text1"/>
                <w:sz w:val="22"/>
                <w:szCs w:val="22"/>
              </w:rPr>
            </w:pPr>
            <w:r w:rsidRPr="00F84980">
              <w:rPr>
                <w:color w:val="000000" w:themeColor="text1"/>
                <w:sz w:val="22"/>
                <w:szCs w:val="22"/>
              </w:rPr>
              <w:t>Tregon rolin dhe rëndësinë e skeletit në qëndrueshmëri, ecje dhe mbrojtje të organeve.</w:t>
            </w:r>
          </w:p>
          <w:p w14:paraId="7A2AF9A1" w14:textId="77777777" w:rsidR="007420D3" w:rsidRPr="00F84980" w:rsidRDefault="007420D3" w:rsidP="00ED4B6D">
            <w:pPr>
              <w:numPr>
                <w:ilvl w:val="0"/>
                <w:numId w:val="9"/>
              </w:numPr>
              <w:ind w:right="-35"/>
              <w:rPr>
                <w:color w:val="000000" w:themeColor="text1"/>
                <w:sz w:val="22"/>
                <w:szCs w:val="22"/>
              </w:rPr>
            </w:pPr>
            <w:r w:rsidRPr="00F84980">
              <w:rPr>
                <w:color w:val="000000" w:themeColor="text1"/>
                <w:sz w:val="22"/>
                <w:szCs w:val="22"/>
              </w:rPr>
              <w:t>Veçon rolin e kafkës, kafazit të kraharorit dhe shtyllës kurrizore në mbrotje të organeve kryesore të trupit.</w:t>
            </w:r>
          </w:p>
          <w:p w14:paraId="5DB784AE" w14:textId="77777777" w:rsidR="007420D3" w:rsidRPr="00F84980" w:rsidRDefault="007420D3" w:rsidP="00ED4B6D">
            <w:pPr>
              <w:numPr>
                <w:ilvl w:val="0"/>
                <w:numId w:val="9"/>
              </w:numPr>
              <w:ind w:right="-35"/>
              <w:rPr>
                <w:color w:val="000000" w:themeColor="text1"/>
                <w:sz w:val="22"/>
                <w:szCs w:val="22"/>
              </w:rPr>
            </w:pPr>
            <w:r w:rsidRPr="00F84980">
              <w:rPr>
                <w:color w:val="000000" w:themeColor="text1"/>
                <w:sz w:val="22"/>
                <w:szCs w:val="22"/>
              </w:rPr>
              <w:t>Paraqesin organe dhe sisteme organesh.</w:t>
            </w:r>
          </w:p>
        </w:tc>
        <w:tc>
          <w:tcPr>
            <w:tcW w:w="3014" w:type="dxa"/>
            <w:gridSpan w:val="2"/>
          </w:tcPr>
          <w:p w14:paraId="6469F654" w14:textId="77777777" w:rsidR="007420D3" w:rsidRPr="00F84980" w:rsidRDefault="007420D3" w:rsidP="00ED4B6D">
            <w:pPr>
              <w:rPr>
                <w:rFonts w:eastAsia="Arial"/>
                <w:color w:val="000000" w:themeColor="text1"/>
                <w:sz w:val="22"/>
                <w:szCs w:val="22"/>
              </w:rPr>
            </w:pPr>
            <w:r w:rsidRPr="00F84980">
              <w:rPr>
                <w:b/>
                <w:color w:val="000000" w:themeColor="text1"/>
                <w:sz w:val="22"/>
                <w:szCs w:val="22"/>
              </w:rPr>
              <w:t>Fjalë kyçe:</w:t>
            </w:r>
            <w:r w:rsidRPr="00F84980">
              <w:rPr>
                <w:color w:val="000000" w:themeColor="text1"/>
                <w:sz w:val="22"/>
                <w:szCs w:val="22"/>
                <w:lang w:eastAsia="sq-AL"/>
              </w:rPr>
              <w:t xml:space="preserve"> </w:t>
            </w:r>
            <w:r w:rsidRPr="00F84980">
              <w:rPr>
                <w:rFonts w:eastAsia="Arial"/>
                <w:color w:val="000000" w:themeColor="text1"/>
                <w:sz w:val="22"/>
                <w:szCs w:val="22"/>
              </w:rPr>
              <w:t>kafkë, tru, kafaz kraharori, zemër, mushk</w:t>
            </w:r>
            <w:r w:rsidRPr="00F84980">
              <w:rPr>
                <w:color w:val="000000" w:themeColor="text1"/>
                <w:sz w:val="22"/>
                <w:szCs w:val="22"/>
              </w:rPr>
              <w:t>ë</w:t>
            </w:r>
            <w:r w:rsidRPr="00F84980">
              <w:rPr>
                <w:rFonts w:eastAsia="Arial"/>
                <w:color w:val="000000" w:themeColor="text1"/>
                <w:sz w:val="22"/>
                <w:szCs w:val="22"/>
              </w:rPr>
              <w:t>ri, shtylla kurrizore, palca e kurrizore, funksion, strukturë</w:t>
            </w:r>
          </w:p>
          <w:p w14:paraId="501BDCAA" w14:textId="77777777" w:rsidR="007420D3" w:rsidRPr="00F84980" w:rsidRDefault="007420D3" w:rsidP="00ED4B6D">
            <w:pPr>
              <w:rPr>
                <w:color w:val="000000" w:themeColor="text1"/>
                <w:sz w:val="22"/>
                <w:szCs w:val="22"/>
                <w:lang w:eastAsia="sq-AL"/>
              </w:rPr>
            </w:pPr>
          </w:p>
        </w:tc>
      </w:tr>
      <w:tr w:rsidR="007420D3" w:rsidRPr="007420D3" w14:paraId="29EF1378" w14:textId="77777777" w:rsidTr="00ED4B6D">
        <w:tc>
          <w:tcPr>
            <w:tcW w:w="7668" w:type="dxa"/>
            <w:gridSpan w:val="4"/>
          </w:tcPr>
          <w:p w14:paraId="4670C271" w14:textId="77777777" w:rsidR="007420D3" w:rsidRPr="00F84980" w:rsidRDefault="007420D3" w:rsidP="00ED4B6D">
            <w:pPr>
              <w:autoSpaceDE w:val="0"/>
              <w:autoSpaceDN w:val="0"/>
              <w:adjustRightInd w:val="0"/>
              <w:rPr>
                <w:color w:val="000000" w:themeColor="text1"/>
                <w:sz w:val="22"/>
                <w:szCs w:val="22"/>
                <w:lang w:eastAsia="sq-AL"/>
              </w:rPr>
            </w:pPr>
            <w:r w:rsidRPr="00F84980">
              <w:rPr>
                <w:b/>
                <w:color w:val="000000" w:themeColor="text1"/>
                <w:sz w:val="22"/>
                <w:szCs w:val="22"/>
              </w:rPr>
              <w:t>Burimet e mjete:</w:t>
            </w:r>
            <w:r w:rsidRPr="00F84980">
              <w:rPr>
                <w:color w:val="000000" w:themeColor="text1"/>
                <w:sz w:val="22"/>
                <w:szCs w:val="22"/>
                <w:lang w:eastAsia="sq-AL"/>
              </w:rPr>
              <w:t xml:space="preserve"> </w:t>
            </w:r>
            <w:bookmarkStart w:id="3" w:name="_Hlk173939356"/>
            <w:r w:rsidRPr="00F84980">
              <w:rPr>
                <w:color w:val="000000" w:themeColor="text1"/>
                <w:sz w:val="22"/>
                <w:szCs w:val="22"/>
              </w:rPr>
              <w:t>foto të zemrës, mushkërive, trurit, kafkës, gjoksit dhe shtyllës kurrizore; shirit ngjitës; gërshërë; poster i skeletit të njeriut</w:t>
            </w:r>
            <w:bookmarkEnd w:id="3"/>
            <w:r w:rsidRPr="00F84980">
              <w:rPr>
                <w:color w:val="000000" w:themeColor="text1"/>
                <w:sz w:val="22"/>
                <w:szCs w:val="22"/>
              </w:rPr>
              <w:t>.</w:t>
            </w:r>
          </w:p>
        </w:tc>
        <w:tc>
          <w:tcPr>
            <w:tcW w:w="3014" w:type="dxa"/>
            <w:gridSpan w:val="2"/>
          </w:tcPr>
          <w:p w14:paraId="6EE0321A" w14:textId="77777777" w:rsidR="007420D3" w:rsidRPr="00F84980" w:rsidRDefault="007420D3" w:rsidP="00ED4B6D">
            <w:pPr>
              <w:rPr>
                <w:color w:val="000000" w:themeColor="text1"/>
                <w:sz w:val="22"/>
                <w:szCs w:val="22"/>
              </w:rPr>
            </w:pPr>
            <w:r w:rsidRPr="00F84980">
              <w:rPr>
                <w:b/>
                <w:color w:val="000000" w:themeColor="text1"/>
                <w:sz w:val="22"/>
                <w:szCs w:val="22"/>
              </w:rPr>
              <w:t xml:space="preserve">Lidhja me fushat e tjera: </w:t>
            </w:r>
            <w:r w:rsidRPr="00F84980">
              <w:rPr>
                <w:color w:val="000000" w:themeColor="text1"/>
                <w:sz w:val="22"/>
                <w:szCs w:val="22"/>
              </w:rPr>
              <w:t>Gjuhët (Gjuhë Shqipe), Arte, Matematikë, Edukim Fizik</w:t>
            </w:r>
          </w:p>
        </w:tc>
      </w:tr>
      <w:tr w:rsidR="007420D3" w:rsidRPr="007420D3" w14:paraId="7DEED8DB" w14:textId="77777777" w:rsidTr="00ED4B6D">
        <w:tc>
          <w:tcPr>
            <w:tcW w:w="10682" w:type="dxa"/>
            <w:gridSpan w:val="6"/>
          </w:tcPr>
          <w:p w14:paraId="53CABE88" w14:textId="77777777" w:rsidR="007420D3" w:rsidRPr="00F84980" w:rsidRDefault="007420D3" w:rsidP="00F84980">
            <w:pPr>
              <w:spacing w:line="276" w:lineRule="auto"/>
              <w:jc w:val="center"/>
              <w:rPr>
                <w:b/>
                <w:color w:val="000000" w:themeColor="text1"/>
                <w:sz w:val="22"/>
                <w:szCs w:val="22"/>
              </w:rPr>
            </w:pPr>
            <w:r w:rsidRPr="00F84980">
              <w:rPr>
                <w:b/>
                <w:color w:val="000000" w:themeColor="text1"/>
                <w:sz w:val="22"/>
                <w:szCs w:val="22"/>
              </w:rPr>
              <w:t>METODOLOGJIA DHE VEPRIMTARITË E NXËNËSVE</w:t>
            </w:r>
          </w:p>
          <w:p w14:paraId="23FC3C61" w14:textId="77777777" w:rsidR="007420D3" w:rsidRPr="00F84980" w:rsidRDefault="007420D3" w:rsidP="00F84980">
            <w:pPr>
              <w:spacing w:line="276" w:lineRule="auto"/>
              <w:rPr>
                <w:rFonts w:eastAsia="Arial"/>
                <w:color w:val="000000" w:themeColor="text1"/>
                <w:sz w:val="22"/>
                <w:szCs w:val="22"/>
              </w:rPr>
            </w:pPr>
            <w:r w:rsidRPr="00F84980">
              <w:rPr>
                <w:rFonts w:eastAsia="Arial"/>
                <w:i/>
                <w:color w:val="000000" w:themeColor="text1"/>
                <w:sz w:val="22"/>
                <w:szCs w:val="22"/>
              </w:rPr>
              <w:t>Diskutim</w:t>
            </w:r>
            <w:r w:rsidRPr="00F84980">
              <w:rPr>
                <w:rFonts w:eastAsia="Arial"/>
                <w:color w:val="000000" w:themeColor="text1"/>
                <w:sz w:val="22"/>
                <w:szCs w:val="22"/>
              </w:rPr>
              <w:t>: Paraqiten pamjet e skicave të trupit me dhe pa skelet dhe drejtohet pyetja si do të dukeshim nëse nuk do të kishim skelet? Pse na duhet skeleti?</w:t>
            </w:r>
            <w:r w:rsidRPr="00F84980">
              <w:rPr>
                <w:rFonts w:eastAsia="Arial"/>
                <w:color w:val="000000" w:themeColor="text1"/>
                <w:sz w:val="22"/>
                <w:szCs w:val="22"/>
              </w:rPr>
              <w:br/>
            </w:r>
            <w:r w:rsidRPr="00F84980">
              <w:rPr>
                <w:rFonts w:eastAsia="Arial"/>
                <w:i/>
                <w:color w:val="000000" w:themeColor="text1"/>
                <w:sz w:val="22"/>
                <w:szCs w:val="22"/>
              </w:rPr>
              <w:t>Lexim i drejtuar: Punohet teksi i dhënë me gjithë klasën dhe ndalemi në shpjegimin e dallimit të fjalëve:</w:t>
            </w:r>
            <w:r w:rsidRPr="00F84980">
              <w:rPr>
                <w:rFonts w:eastAsia="Arial"/>
                <w:color w:val="000000" w:themeColor="text1"/>
                <w:sz w:val="22"/>
                <w:szCs w:val="22"/>
              </w:rPr>
              <w:t xml:space="preserve"> “funksion”/”struktur</w:t>
            </w:r>
            <w:r w:rsidRPr="00F84980">
              <w:rPr>
                <w:color w:val="000000" w:themeColor="text1"/>
                <w:sz w:val="22"/>
                <w:szCs w:val="22"/>
              </w:rPr>
              <w:t>ë”</w:t>
            </w:r>
            <w:r w:rsidRPr="00F84980">
              <w:rPr>
                <w:rFonts w:eastAsia="Arial"/>
                <w:color w:val="000000" w:themeColor="text1"/>
                <w:sz w:val="22"/>
                <w:szCs w:val="22"/>
              </w:rPr>
              <w:t>. Është puna e tij/saj, roli i tij/ saj. P.sh. detyra e një mësuesi/eje është edukimi dhe detyra e prind</w:t>
            </w:r>
            <w:r w:rsidRPr="00F84980">
              <w:rPr>
                <w:color w:val="000000" w:themeColor="text1"/>
                <w:sz w:val="22"/>
                <w:szCs w:val="22"/>
              </w:rPr>
              <w:t>ërve</w:t>
            </w:r>
            <w:r w:rsidRPr="00F84980">
              <w:rPr>
                <w:rFonts w:eastAsia="Arial"/>
                <w:color w:val="000000" w:themeColor="text1"/>
                <w:sz w:val="22"/>
                <w:szCs w:val="22"/>
              </w:rPr>
              <w:t xml:space="preserve"> është të kujdeset për fëmijët e tyre; </w:t>
            </w:r>
            <w:r w:rsidRPr="00F84980">
              <w:rPr>
                <w:color w:val="000000" w:themeColor="text1"/>
                <w:sz w:val="22"/>
                <w:szCs w:val="22"/>
              </w:rPr>
              <w:t>fjala “strukturë” do të thotë diçka që ofron, që tregon formë. P.sh. tregohen pamje të strukturave të shtëpive ose të kabinës së veturave.</w:t>
            </w:r>
            <w:r w:rsidRPr="00F84980">
              <w:rPr>
                <w:color w:val="000000" w:themeColor="text1"/>
                <w:sz w:val="22"/>
                <w:szCs w:val="22"/>
              </w:rPr>
              <w:br/>
              <w:t xml:space="preserve">Gjatë leximit të drejtuar nxënësve u bëhen këto pyetje: </w:t>
            </w:r>
            <w:r w:rsidRPr="00F84980">
              <w:rPr>
                <w:rFonts w:eastAsia="Arial"/>
                <w:color w:val="000000" w:themeColor="text1"/>
                <w:sz w:val="22"/>
                <w:szCs w:val="22"/>
              </w:rPr>
              <w:t>Si na ndihmon skeleti që të identifikojmë njerëzit dhe kafshët?</w:t>
            </w:r>
            <w:r w:rsidRPr="00F84980">
              <w:rPr>
                <w:color w:val="000000" w:themeColor="text1"/>
                <w:sz w:val="22"/>
                <w:szCs w:val="22"/>
              </w:rPr>
              <w:t xml:space="preserve"> </w:t>
            </w:r>
            <w:r w:rsidRPr="00F84980">
              <w:rPr>
                <w:rFonts w:eastAsia="Arial"/>
                <w:color w:val="000000" w:themeColor="text1"/>
                <w:sz w:val="22"/>
                <w:szCs w:val="22"/>
              </w:rPr>
              <w:t xml:space="preserve">Cilat mendoni se janë funksionet e skeletit? </w:t>
            </w:r>
            <w:r w:rsidRPr="00F84980">
              <w:rPr>
                <w:rFonts w:eastAsia="Arial"/>
                <w:color w:val="000000" w:themeColor="text1"/>
                <w:sz w:val="22"/>
                <w:szCs w:val="22"/>
              </w:rPr>
              <w:br/>
            </w:r>
            <w:r w:rsidRPr="00F84980">
              <w:rPr>
                <w:rFonts w:eastAsia="Arial"/>
                <w:i/>
                <w:color w:val="000000" w:themeColor="text1"/>
                <w:sz w:val="22"/>
                <w:szCs w:val="22"/>
              </w:rPr>
              <w:t>Hetim:</w:t>
            </w:r>
            <w:r w:rsidRPr="00F84980">
              <w:rPr>
                <w:rFonts w:eastAsia="Arial"/>
                <w:color w:val="000000" w:themeColor="text1"/>
                <w:sz w:val="22"/>
                <w:szCs w:val="22"/>
              </w:rPr>
              <w:t xml:space="preserve"> Ftohen nxënësit të shohin nga afër pamjen e kafkës dhe të trurit. Parashtrohet pyetja: Cili mendoni se është funksioni i kafkës? Po k</w:t>
            </w:r>
            <w:r w:rsidRPr="00F84980">
              <w:rPr>
                <w:color w:val="000000" w:themeColor="text1"/>
                <w:sz w:val="22"/>
                <w:szCs w:val="22"/>
              </w:rPr>
              <w:t>ështu (duke parë figurën)</w:t>
            </w:r>
            <w:r w:rsidRPr="00F84980">
              <w:rPr>
                <w:rFonts w:eastAsia="Arial"/>
                <w:color w:val="000000" w:themeColor="text1"/>
                <w:sz w:val="22"/>
                <w:szCs w:val="22"/>
              </w:rPr>
              <w:t xml:space="preserve"> p</w:t>
            </w:r>
            <w:r w:rsidRPr="00F84980">
              <w:rPr>
                <w:color w:val="000000" w:themeColor="text1"/>
                <w:sz w:val="22"/>
                <w:szCs w:val="22"/>
              </w:rPr>
              <w:t>ër</w:t>
            </w:r>
            <w:r w:rsidRPr="00F84980">
              <w:rPr>
                <w:rFonts w:eastAsia="Arial"/>
                <w:color w:val="000000" w:themeColor="text1"/>
                <w:sz w:val="22"/>
                <w:szCs w:val="22"/>
              </w:rPr>
              <w:t xml:space="preserve"> kafazin e kraharorit …. </w:t>
            </w:r>
            <w:r w:rsidRPr="00F84980">
              <w:rPr>
                <w:rFonts w:eastAsia="Arial"/>
                <w:color w:val="000000" w:themeColor="text1"/>
                <w:sz w:val="22"/>
                <w:szCs w:val="22"/>
              </w:rPr>
              <w:br/>
            </w:r>
            <w:r w:rsidRPr="00F84980">
              <w:rPr>
                <w:rFonts w:eastAsia="Arial"/>
                <w:i/>
                <w:color w:val="000000" w:themeColor="text1"/>
                <w:sz w:val="22"/>
                <w:szCs w:val="22"/>
              </w:rPr>
              <w:t>Përfundime</w:t>
            </w:r>
            <w:r w:rsidRPr="00F84980">
              <w:rPr>
                <w:rFonts w:eastAsia="Arial"/>
                <w:color w:val="000000" w:themeColor="text1"/>
                <w:sz w:val="22"/>
                <w:szCs w:val="22"/>
              </w:rPr>
              <w:t>: Diskutohen n</w:t>
            </w:r>
            <w:r w:rsidRPr="00F84980">
              <w:rPr>
                <w:color w:val="000000" w:themeColor="text1"/>
                <w:sz w:val="22"/>
                <w:szCs w:val="22"/>
              </w:rPr>
              <w:t>ë dyshe p</w:t>
            </w:r>
            <w:r w:rsidRPr="00F84980">
              <w:rPr>
                <w:rFonts w:eastAsia="Arial"/>
                <w:color w:val="000000" w:themeColor="text1"/>
                <w:sz w:val="22"/>
                <w:szCs w:val="22"/>
              </w:rPr>
              <w:t xml:space="preserve">yetjet e librit, më pas me të gjithë klasën; dilet në përfundime, plotësohet rubrika. </w:t>
            </w:r>
          </w:p>
          <w:p w14:paraId="1EA507F8" w14:textId="77777777" w:rsidR="007420D3" w:rsidRPr="00F84980" w:rsidRDefault="007420D3" w:rsidP="00F84980">
            <w:pPr>
              <w:spacing w:line="276" w:lineRule="auto"/>
              <w:rPr>
                <w:rFonts w:eastAsia="Arial"/>
                <w:color w:val="000000" w:themeColor="text1"/>
                <w:sz w:val="22"/>
                <w:szCs w:val="22"/>
              </w:rPr>
            </w:pPr>
            <w:r w:rsidRPr="00F84980">
              <w:rPr>
                <w:rFonts w:eastAsia="Arial"/>
                <w:color w:val="000000" w:themeColor="text1"/>
                <w:sz w:val="22"/>
                <w:szCs w:val="22"/>
              </w:rPr>
              <w:t>N</w:t>
            </w:r>
            <w:r w:rsidRPr="00F84980">
              <w:rPr>
                <w:color w:val="000000" w:themeColor="text1"/>
                <w:sz w:val="22"/>
                <w:szCs w:val="22"/>
              </w:rPr>
              <w:t xml:space="preserve">ë të njëjtën linjë vazhdohet me </w:t>
            </w:r>
            <w:r w:rsidRPr="00F84980">
              <w:rPr>
                <w:rFonts w:eastAsia="Arial"/>
                <w:color w:val="000000" w:themeColor="text1"/>
                <w:sz w:val="22"/>
                <w:szCs w:val="22"/>
              </w:rPr>
              <w:t>shtyllën kurriore / të palcën kurrizore – rolin e tyre.</w:t>
            </w:r>
          </w:p>
          <w:p w14:paraId="3C2F6772" w14:textId="77777777" w:rsidR="007420D3" w:rsidRPr="00F84980" w:rsidRDefault="007420D3" w:rsidP="00F84980">
            <w:pPr>
              <w:spacing w:line="276" w:lineRule="auto"/>
              <w:rPr>
                <w:rFonts w:eastAsia="Arial"/>
                <w:color w:val="000000" w:themeColor="text1"/>
                <w:sz w:val="22"/>
                <w:szCs w:val="22"/>
              </w:rPr>
            </w:pPr>
            <w:r w:rsidRPr="00F84980">
              <w:rPr>
                <w:rFonts w:eastAsia="Arial"/>
                <w:i/>
                <w:color w:val="000000" w:themeColor="text1"/>
                <w:sz w:val="22"/>
                <w:szCs w:val="22"/>
              </w:rPr>
              <w:t>Pyetje-përgjigje:</w:t>
            </w:r>
            <w:r w:rsidRPr="00F84980">
              <w:rPr>
                <w:rFonts w:eastAsia="Arial"/>
                <w:color w:val="000000" w:themeColor="text1"/>
                <w:sz w:val="22"/>
                <w:szCs w:val="22"/>
              </w:rPr>
              <w:t xml:space="preserve"> Zhvillohet veprimtaria vlerësuese për formimin. Pyetet: Cili është emri i kockës që mbron palcën kurrizore? Cili është emri i kockës që mbron trurin? Cili është emri i kockës që mbron zemrën dhe mushkëritë?</w:t>
            </w:r>
          </w:p>
          <w:p w14:paraId="01A05CA8" w14:textId="77777777" w:rsidR="007420D3" w:rsidRPr="00F84980" w:rsidRDefault="007420D3" w:rsidP="00F84980">
            <w:pPr>
              <w:spacing w:line="276" w:lineRule="auto"/>
              <w:rPr>
                <w:rFonts w:eastAsia="Arial"/>
                <w:color w:val="000000" w:themeColor="text1"/>
                <w:sz w:val="22"/>
                <w:szCs w:val="22"/>
              </w:rPr>
            </w:pPr>
            <w:r w:rsidRPr="00F84980">
              <w:rPr>
                <w:rFonts w:eastAsia="Arial"/>
                <w:color w:val="000000" w:themeColor="text1"/>
                <w:sz w:val="22"/>
                <w:szCs w:val="22"/>
              </w:rPr>
              <w:t xml:space="preserve">Nxënësit do të plotësojnë fjalitë duke përdorur fjalët e dhëna në rubrikën e fundit të fq. 13 të librit. </w:t>
            </w:r>
          </w:p>
          <w:p w14:paraId="000F3D27" w14:textId="77777777" w:rsidR="007420D3" w:rsidRPr="00F84980" w:rsidRDefault="007420D3" w:rsidP="00F84980">
            <w:pPr>
              <w:spacing w:line="276" w:lineRule="auto"/>
              <w:rPr>
                <w:rFonts w:eastAsia="Arial"/>
                <w:color w:val="000000" w:themeColor="text1"/>
                <w:sz w:val="22"/>
                <w:szCs w:val="22"/>
              </w:rPr>
            </w:pPr>
            <w:r w:rsidRPr="00F84980">
              <w:rPr>
                <w:rFonts w:eastAsia="Arial"/>
                <w:color w:val="000000" w:themeColor="text1"/>
                <w:sz w:val="22"/>
                <w:szCs w:val="22"/>
              </w:rPr>
              <w:t xml:space="preserve">Pyetet: Çfarë funksioni tjetër të shtyllës kurrizore njohët tani? </w:t>
            </w:r>
          </w:p>
          <w:p w14:paraId="63A9A369" w14:textId="77777777" w:rsidR="007420D3" w:rsidRPr="00F84980" w:rsidRDefault="007420D3" w:rsidP="00ED4B6D">
            <w:pPr>
              <w:rPr>
                <w:rFonts w:eastAsia="Arial"/>
                <w:color w:val="000000" w:themeColor="text1"/>
                <w:sz w:val="22"/>
                <w:szCs w:val="22"/>
              </w:rPr>
            </w:pPr>
          </w:p>
        </w:tc>
      </w:tr>
      <w:tr w:rsidR="007420D3" w:rsidRPr="007420D3" w14:paraId="23258E6C" w14:textId="77777777" w:rsidTr="00ED4B6D">
        <w:tc>
          <w:tcPr>
            <w:tcW w:w="10682" w:type="dxa"/>
            <w:gridSpan w:val="6"/>
          </w:tcPr>
          <w:p w14:paraId="4F0237DA" w14:textId="77777777" w:rsidR="007420D3" w:rsidRPr="00F84980" w:rsidRDefault="007420D3" w:rsidP="00ED4B6D">
            <w:pPr>
              <w:numPr>
                <w:ilvl w:val="0"/>
                <w:numId w:val="3"/>
              </w:numPr>
              <w:ind w:left="0"/>
              <w:rPr>
                <w:noProof/>
                <w:color w:val="000000" w:themeColor="text1"/>
                <w:sz w:val="22"/>
                <w:szCs w:val="22"/>
              </w:rPr>
            </w:pPr>
            <w:r w:rsidRPr="00F84980">
              <w:rPr>
                <w:b/>
                <w:color w:val="000000" w:themeColor="text1"/>
                <w:sz w:val="22"/>
                <w:szCs w:val="22"/>
              </w:rPr>
              <w:t>Vlerësimi:</w:t>
            </w:r>
            <w:r w:rsidRPr="00F84980">
              <w:rPr>
                <w:color w:val="000000" w:themeColor="text1"/>
                <w:sz w:val="22"/>
                <w:szCs w:val="22"/>
              </w:rPr>
              <w:t xml:space="preserve"> </w:t>
            </w:r>
            <w:r w:rsidRPr="00F84980">
              <w:rPr>
                <w:noProof/>
                <w:color w:val="000000" w:themeColor="text1"/>
                <w:sz w:val="22"/>
                <w:szCs w:val="22"/>
              </w:rPr>
              <w:t>Vlerësohen nxënësit për mendime e dhëna gjatë diskutimeve. Vlerësohen përgjigjet individuale në plotësimin e ushtrimeve.</w:t>
            </w:r>
          </w:p>
        </w:tc>
      </w:tr>
      <w:tr w:rsidR="007420D3" w:rsidRPr="007420D3" w14:paraId="3E96EAC8" w14:textId="77777777" w:rsidTr="00ED4B6D">
        <w:tc>
          <w:tcPr>
            <w:tcW w:w="4968" w:type="dxa"/>
            <w:gridSpan w:val="2"/>
          </w:tcPr>
          <w:p w14:paraId="72D5921C" w14:textId="77777777" w:rsidR="007420D3" w:rsidRPr="00F84980" w:rsidRDefault="007420D3" w:rsidP="00ED4B6D">
            <w:pPr>
              <w:autoSpaceDE w:val="0"/>
              <w:autoSpaceDN w:val="0"/>
              <w:adjustRightInd w:val="0"/>
              <w:rPr>
                <w:color w:val="000000" w:themeColor="text1"/>
                <w:sz w:val="22"/>
                <w:szCs w:val="22"/>
                <w:lang w:eastAsia="sq-AL"/>
              </w:rPr>
            </w:pPr>
            <w:r w:rsidRPr="00F84980">
              <w:rPr>
                <w:b/>
                <w:color w:val="000000" w:themeColor="text1"/>
                <w:sz w:val="22"/>
                <w:szCs w:val="22"/>
              </w:rPr>
              <w:t>Detyra:</w:t>
            </w:r>
            <w:r w:rsidRPr="00F84980">
              <w:rPr>
                <w:color w:val="000000" w:themeColor="text1"/>
                <w:sz w:val="22"/>
                <w:szCs w:val="22"/>
              </w:rPr>
              <w:t xml:space="preserve"> Fletore pune, fq. 11.</w:t>
            </w:r>
          </w:p>
        </w:tc>
        <w:tc>
          <w:tcPr>
            <w:tcW w:w="5714" w:type="dxa"/>
            <w:gridSpan w:val="4"/>
          </w:tcPr>
          <w:p w14:paraId="065323F4" w14:textId="77777777" w:rsidR="007420D3" w:rsidRPr="00F84980" w:rsidRDefault="007420D3" w:rsidP="00ED4B6D">
            <w:pPr>
              <w:rPr>
                <w:color w:val="000000" w:themeColor="text1"/>
                <w:sz w:val="22"/>
                <w:szCs w:val="22"/>
              </w:rPr>
            </w:pPr>
            <w:r w:rsidRPr="00F84980">
              <w:rPr>
                <w:b/>
                <w:color w:val="000000" w:themeColor="text1"/>
                <w:sz w:val="22"/>
                <w:szCs w:val="22"/>
              </w:rPr>
              <w:t>Refleksion:</w:t>
            </w:r>
            <w:r w:rsidRPr="00F84980">
              <w:rPr>
                <w:color w:val="000000" w:themeColor="text1"/>
                <w:sz w:val="22"/>
                <w:szCs w:val="22"/>
              </w:rPr>
              <w:t xml:space="preserve"> </w:t>
            </w:r>
            <w:r w:rsidRPr="00F84980">
              <w:rPr>
                <w:noProof/>
                <w:color w:val="000000" w:themeColor="text1"/>
                <w:sz w:val="22"/>
                <w:szCs w:val="22"/>
              </w:rPr>
              <w:t>Si kujdesesh për kockat e trupit tënd?</w:t>
            </w:r>
          </w:p>
        </w:tc>
      </w:tr>
      <w:tr w:rsidR="007420D3" w:rsidRPr="009F270F" w14:paraId="7B30B143" w14:textId="77777777" w:rsidTr="00ED4B6D">
        <w:tc>
          <w:tcPr>
            <w:tcW w:w="10682" w:type="dxa"/>
            <w:gridSpan w:val="6"/>
          </w:tcPr>
          <w:p w14:paraId="3EB9DBC4" w14:textId="77777777" w:rsidR="007420D3" w:rsidRPr="00F84980" w:rsidRDefault="007420D3" w:rsidP="00ED4B6D">
            <w:pPr>
              <w:autoSpaceDE w:val="0"/>
              <w:autoSpaceDN w:val="0"/>
              <w:adjustRightInd w:val="0"/>
              <w:rPr>
                <w:color w:val="000000" w:themeColor="text1"/>
                <w:sz w:val="22"/>
                <w:szCs w:val="22"/>
                <w:lang w:eastAsia="sq-AL"/>
              </w:rPr>
            </w:pPr>
            <w:r w:rsidRPr="00F84980">
              <w:rPr>
                <w:b/>
                <w:color w:val="000000" w:themeColor="text1"/>
                <w:sz w:val="22"/>
                <w:szCs w:val="22"/>
              </w:rPr>
              <w:t>Shënim:</w:t>
            </w:r>
            <w:r w:rsidRPr="00F84980">
              <w:rPr>
                <w:color w:val="000000" w:themeColor="text1"/>
                <w:sz w:val="22"/>
                <w:szCs w:val="22"/>
              </w:rPr>
              <w:t xml:space="preserve"> Gjatë këtyre orëve mund të flitet dhe për kujdesin ndaj kockave/skeletit duke treguar mënyrat e duhura të mbajties së trupit, kujdesit ndaj aksidenteve të ndryshme në lojë apo në situata të ndryshme të jetës së përditshme, si dhe të ushqyerin e shëndetshëm.</w:t>
            </w:r>
          </w:p>
        </w:tc>
      </w:tr>
    </w:tbl>
    <w:p w14:paraId="47878798" w14:textId="77777777" w:rsidR="00310F17" w:rsidRPr="00801808" w:rsidRDefault="00310F17" w:rsidP="00310F17">
      <w:pPr>
        <w:rPr>
          <w:color w:val="000000" w:themeColor="text1"/>
          <w:sz w:val="22"/>
          <w:szCs w:val="22"/>
          <w:lang w:val="sq-AL"/>
        </w:rPr>
      </w:pPr>
    </w:p>
    <w:p w14:paraId="3569A025" w14:textId="77777777" w:rsidR="00310F17" w:rsidRPr="00801808" w:rsidRDefault="00310F17" w:rsidP="00310F17">
      <w:pPr>
        <w:rPr>
          <w:color w:val="000000" w:themeColor="text1"/>
          <w:sz w:val="22"/>
          <w:szCs w:val="22"/>
          <w:lang w:val="sq-AL"/>
        </w:rPr>
      </w:pPr>
    </w:p>
    <w:p w14:paraId="43519B45" w14:textId="77777777" w:rsidR="006A43C9" w:rsidRDefault="006A43C9" w:rsidP="00310F17">
      <w:pPr>
        <w:rPr>
          <w:color w:val="000000" w:themeColor="text1"/>
          <w:sz w:val="22"/>
          <w:szCs w:val="22"/>
          <w:lang w:val="sq-AL"/>
        </w:rPr>
      </w:pPr>
    </w:p>
    <w:p w14:paraId="5B8EFB42" w14:textId="77777777" w:rsidR="00F84980" w:rsidRDefault="00F84980" w:rsidP="00310F17">
      <w:pPr>
        <w:rPr>
          <w:color w:val="000000" w:themeColor="text1"/>
          <w:sz w:val="22"/>
          <w:szCs w:val="22"/>
          <w:lang w:val="sq-AL"/>
        </w:rPr>
      </w:pPr>
    </w:p>
    <w:p w14:paraId="1749F7D5" w14:textId="77777777" w:rsidR="00F84980" w:rsidRDefault="00F84980" w:rsidP="00310F17">
      <w:pPr>
        <w:rPr>
          <w:color w:val="000000" w:themeColor="text1"/>
          <w:sz w:val="22"/>
          <w:szCs w:val="22"/>
          <w:lang w:val="sq-AL"/>
        </w:rPr>
      </w:pPr>
    </w:p>
    <w:p w14:paraId="0BB56C97" w14:textId="77777777" w:rsidR="00F84980" w:rsidRDefault="00F84980" w:rsidP="00310F17">
      <w:pPr>
        <w:rPr>
          <w:color w:val="000000" w:themeColor="text1"/>
          <w:sz w:val="22"/>
          <w:szCs w:val="22"/>
          <w:lang w:val="sq-AL"/>
        </w:rPr>
      </w:pPr>
    </w:p>
    <w:p w14:paraId="43FA0F1A" w14:textId="77777777" w:rsidR="00F84980" w:rsidRDefault="00F84980" w:rsidP="00310F17">
      <w:pPr>
        <w:rPr>
          <w:color w:val="000000" w:themeColor="text1"/>
          <w:sz w:val="22"/>
          <w:szCs w:val="22"/>
          <w:lang w:val="sq-AL"/>
        </w:rPr>
      </w:pPr>
    </w:p>
    <w:p w14:paraId="6B223907" w14:textId="77777777" w:rsidR="00F84980" w:rsidRDefault="00F84980" w:rsidP="00310F17">
      <w:pPr>
        <w:rPr>
          <w:color w:val="000000" w:themeColor="text1"/>
          <w:sz w:val="22"/>
          <w:szCs w:val="22"/>
          <w:lang w:val="sq-AL"/>
        </w:rPr>
      </w:pPr>
    </w:p>
    <w:p w14:paraId="1AF2A08E" w14:textId="77777777" w:rsidR="00F84980" w:rsidRDefault="00F84980" w:rsidP="00310F17">
      <w:pPr>
        <w:rPr>
          <w:color w:val="000000" w:themeColor="text1"/>
          <w:sz w:val="22"/>
          <w:szCs w:val="22"/>
          <w:lang w:val="sq-AL"/>
        </w:rPr>
      </w:pPr>
    </w:p>
    <w:p w14:paraId="69062759" w14:textId="77777777" w:rsidR="00F84980" w:rsidRDefault="00F84980" w:rsidP="00310F17">
      <w:pPr>
        <w:rPr>
          <w:color w:val="000000" w:themeColor="text1"/>
          <w:sz w:val="22"/>
          <w:szCs w:val="22"/>
          <w:lang w:val="sq-AL"/>
        </w:rPr>
      </w:pPr>
    </w:p>
    <w:p w14:paraId="2C207147" w14:textId="77777777" w:rsidR="00F84980" w:rsidRDefault="00F84980" w:rsidP="00310F17">
      <w:pPr>
        <w:rPr>
          <w:color w:val="000000" w:themeColor="text1"/>
          <w:sz w:val="22"/>
          <w:szCs w:val="22"/>
          <w:lang w:val="sq-AL"/>
        </w:rPr>
      </w:pPr>
    </w:p>
    <w:p w14:paraId="73A67281" w14:textId="77777777" w:rsidR="00F84980" w:rsidRDefault="00F84980" w:rsidP="00310F17">
      <w:pPr>
        <w:rPr>
          <w:color w:val="000000" w:themeColor="text1"/>
          <w:sz w:val="22"/>
          <w:szCs w:val="22"/>
          <w:lang w:val="sq-AL"/>
        </w:rPr>
      </w:pPr>
    </w:p>
    <w:p w14:paraId="5383A42A" w14:textId="77777777" w:rsidR="00F84980" w:rsidRDefault="00F84980" w:rsidP="00310F17">
      <w:pPr>
        <w:rPr>
          <w:color w:val="000000" w:themeColor="text1"/>
          <w:sz w:val="22"/>
          <w:szCs w:val="22"/>
          <w:lang w:val="sq-AL"/>
        </w:rPr>
      </w:pPr>
    </w:p>
    <w:p w14:paraId="7C3DCF46" w14:textId="77777777" w:rsidR="00F84980" w:rsidRDefault="00F84980" w:rsidP="00310F17">
      <w:pPr>
        <w:rPr>
          <w:color w:val="000000" w:themeColor="text1"/>
          <w:sz w:val="22"/>
          <w:szCs w:val="22"/>
          <w:lang w:val="sq-AL"/>
        </w:rPr>
      </w:pPr>
    </w:p>
    <w:p w14:paraId="6A459F79" w14:textId="77777777" w:rsidR="00F84980" w:rsidRDefault="00F84980" w:rsidP="00310F17">
      <w:pPr>
        <w:rPr>
          <w:color w:val="000000" w:themeColor="text1"/>
          <w:sz w:val="22"/>
          <w:szCs w:val="22"/>
          <w:lang w:val="sq-AL"/>
        </w:rPr>
      </w:pPr>
    </w:p>
    <w:p w14:paraId="0C03C64B" w14:textId="77777777" w:rsidR="00F84980" w:rsidRDefault="00F84980" w:rsidP="00310F17">
      <w:pPr>
        <w:rPr>
          <w:color w:val="000000" w:themeColor="text1"/>
          <w:sz w:val="22"/>
          <w:szCs w:val="22"/>
          <w:lang w:val="sq-AL"/>
        </w:rPr>
      </w:pPr>
    </w:p>
    <w:p w14:paraId="6C2CC75E" w14:textId="48E24117" w:rsidR="007420D3" w:rsidRPr="00801808" w:rsidRDefault="007420D3" w:rsidP="007420D3">
      <w:pPr>
        <w:rPr>
          <w:color w:val="000000" w:themeColor="text1"/>
          <w:sz w:val="22"/>
          <w:szCs w:val="22"/>
          <w:lang w:val="sq-AL"/>
        </w:rPr>
      </w:pPr>
      <w:r w:rsidRPr="00801808">
        <w:rPr>
          <w:color w:val="000000" w:themeColor="text1"/>
          <w:sz w:val="22"/>
          <w:szCs w:val="22"/>
          <w:lang w:val="sq-AL"/>
        </w:rPr>
        <w:t xml:space="preserve">Ora </w:t>
      </w:r>
      <w:r>
        <w:rPr>
          <w:color w:val="000000" w:themeColor="text1"/>
          <w:sz w:val="22"/>
          <w:szCs w:val="22"/>
          <w:lang w:val="sq-AL"/>
        </w:rPr>
        <w:t>5</w:t>
      </w:r>
    </w:p>
    <w:p w14:paraId="395B2880" w14:textId="77777777" w:rsidR="007420D3" w:rsidRDefault="007420D3" w:rsidP="00310F17">
      <w:pPr>
        <w:rPr>
          <w:color w:val="000000" w:themeColor="text1"/>
          <w:sz w:val="22"/>
          <w:szCs w:val="22"/>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2248"/>
        <w:gridCol w:w="526"/>
        <w:gridCol w:w="2111"/>
        <w:gridCol w:w="337"/>
        <w:gridCol w:w="2621"/>
      </w:tblGrid>
      <w:tr w:rsidR="007420D3" w:rsidRPr="00F84980" w14:paraId="5BD4374B" w14:textId="77777777" w:rsidTr="00F84980">
        <w:tc>
          <w:tcPr>
            <w:tcW w:w="2670" w:type="dxa"/>
            <w:shd w:val="clear" w:color="auto" w:fill="auto"/>
          </w:tcPr>
          <w:p w14:paraId="3281BD1B" w14:textId="77777777" w:rsidR="007420D3" w:rsidRPr="00F84980" w:rsidRDefault="007420D3" w:rsidP="00ED4B6D">
            <w:pPr>
              <w:rPr>
                <w:color w:val="000000" w:themeColor="text1"/>
                <w:sz w:val="22"/>
                <w:szCs w:val="22"/>
              </w:rPr>
            </w:pPr>
            <w:r w:rsidRPr="00F84980">
              <w:rPr>
                <w:b/>
                <w:color w:val="000000" w:themeColor="text1"/>
                <w:sz w:val="22"/>
                <w:szCs w:val="22"/>
              </w:rPr>
              <w:t>Fusha:</w:t>
            </w:r>
            <w:r w:rsidRPr="00F84980">
              <w:rPr>
                <w:color w:val="000000" w:themeColor="text1"/>
                <w:sz w:val="22"/>
                <w:szCs w:val="22"/>
              </w:rPr>
              <w:t xml:space="preserve"> Shkencë</w:t>
            </w:r>
          </w:p>
        </w:tc>
        <w:tc>
          <w:tcPr>
            <w:tcW w:w="2838" w:type="dxa"/>
            <w:gridSpan w:val="2"/>
            <w:shd w:val="clear" w:color="auto" w:fill="auto"/>
          </w:tcPr>
          <w:p w14:paraId="36409578" w14:textId="77777777" w:rsidR="007420D3" w:rsidRPr="00F84980" w:rsidRDefault="007420D3" w:rsidP="00ED4B6D">
            <w:pPr>
              <w:rPr>
                <w:color w:val="000000" w:themeColor="text1"/>
                <w:sz w:val="22"/>
                <w:szCs w:val="22"/>
              </w:rPr>
            </w:pPr>
            <w:r w:rsidRPr="00F84980">
              <w:rPr>
                <w:b/>
                <w:color w:val="000000" w:themeColor="text1"/>
                <w:sz w:val="22"/>
                <w:szCs w:val="22"/>
              </w:rPr>
              <w:t>Lënda:</w:t>
            </w:r>
            <w:r w:rsidRPr="00F84980">
              <w:rPr>
                <w:color w:val="000000" w:themeColor="text1"/>
                <w:sz w:val="22"/>
                <w:szCs w:val="22"/>
              </w:rPr>
              <w:t xml:space="preserve"> Dituri Natyre</w:t>
            </w:r>
          </w:p>
        </w:tc>
        <w:tc>
          <w:tcPr>
            <w:tcW w:w="2503" w:type="dxa"/>
            <w:gridSpan w:val="2"/>
            <w:shd w:val="clear" w:color="auto" w:fill="auto"/>
          </w:tcPr>
          <w:p w14:paraId="66B2DC35" w14:textId="77777777" w:rsidR="007420D3" w:rsidRPr="00F84980" w:rsidRDefault="007420D3" w:rsidP="00ED4B6D">
            <w:pPr>
              <w:rPr>
                <w:b/>
                <w:color w:val="000000" w:themeColor="text1"/>
                <w:sz w:val="22"/>
                <w:szCs w:val="22"/>
              </w:rPr>
            </w:pPr>
            <w:r w:rsidRPr="00F84980">
              <w:rPr>
                <w:b/>
                <w:color w:val="000000" w:themeColor="text1"/>
                <w:sz w:val="22"/>
                <w:szCs w:val="22"/>
              </w:rPr>
              <w:t>Klasa 4</w:t>
            </w:r>
          </w:p>
        </w:tc>
        <w:tc>
          <w:tcPr>
            <w:tcW w:w="2671" w:type="dxa"/>
            <w:shd w:val="clear" w:color="auto" w:fill="auto"/>
          </w:tcPr>
          <w:p w14:paraId="76B6BF42" w14:textId="77777777" w:rsidR="007420D3" w:rsidRPr="00F84980" w:rsidRDefault="007420D3" w:rsidP="00ED4B6D">
            <w:pPr>
              <w:rPr>
                <w:b/>
                <w:color w:val="000000" w:themeColor="text1"/>
                <w:sz w:val="22"/>
                <w:szCs w:val="22"/>
              </w:rPr>
            </w:pPr>
            <w:r w:rsidRPr="00F84980">
              <w:rPr>
                <w:b/>
                <w:color w:val="000000" w:themeColor="text1"/>
                <w:sz w:val="22"/>
                <w:szCs w:val="22"/>
              </w:rPr>
              <w:t>Data</w:t>
            </w:r>
          </w:p>
        </w:tc>
      </w:tr>
      <w:tr w:rsidR="007420D3" w:rsidRPr="00F84980" w14:paraId="5425A2F8" w14:textId="77777777" w:rsidTr="00F84980">
        <w:tc>
          <w:tcPr>
            <w:tcW w:w="5508" w:type="dxa"/>
            <w:gridSpan w:val="3"/>
            <w:shd w:val="clear" w:color="auto" w:fill="auto"/>
          </w:tcPr>
          <w:p w14:paraId="775A1CDF" w14:textId="77777777" w:rsidR="007420D3" w:rsidRPr="00F84980" w:rsidRDefault="007420D3" w:rsidP="00ED4B6D">
            <w:pPr>
              <w:rPr>
                <w:color w:val="000000" w:themeColor="text1"/>
                <w:sz w:val="22"/>
                <w:szCs w:val="22"/>
              </w:rPr>
            </w:pPr>
            <w:r w:rsidRPr="00F84980">
              <w:rPr>
                <w:b/>
                <w:color w:val="000000" w:themeColor="text1"/>
                <w:sz w:val="22"/>
                <w:szCs w:val="22"/>
              </w:rPr>
              <w:t>Tema mësimore 5:</w:t>
            </w:r>
            <w:r w:rsidRPr="00F84980">
              <w:rPr>
                <w:color w:val="000000" w:themeColor="text1"/>
                <w:sz w:val="22"/>
                <w:szCs w:val="22"/>
              </w:rPr>
              <w:t xml:space="preserve"> Skeletet</w:t>
            </w:r>
          </w:p>
          <w:p w14:paraId="5712950A" w14:textId="77777777" w:rsidR="007420D3" w:rsidRPr="00F84980" w:rsidRDefault="007420D3" w:rsidP="00ED4B6D">
            <w:pPr>
              <w:rPr>
                <w:color w:val="000000" w:themeColor="text1"/>
                <w:sz w:val="22"/>
                <w:szCs w:val="22"/>
              </w:rPr>
            </w:pPr>
          </w:p>
        </w:tc>
        <w:tc>
          <w:tcPr>
            <w:tcW w:w="5174" w:type="dxa"/>
            <w:gridSpan w:val="3"/>
            <w:shd w:val="clear" w:color="auto" w:fill="auto"/>
          </w:tcPr>
          <w:p w14:paraId="7EEC8E8D" w14:textId="77777777" w:rsidR="007420D3" w:rsidRPr="00F84980" w:rsidRDefault="007420D3" w:rsidP="00ED4B6D">
            <w:pPr>
              <w:rPr>
                <w:color w:val="000000" w:themeColor="text1"/>
                <w:sz w:val="22"/>
                <w:szCs w:val="22"/>
              </w:rPr>
            </w:pPr>
            <w:r w:rsidRPr="00F84980">
              <w:rPr>
                <w:b/>
                <w:color w:val="000000" w:themeColor="text1"/>
                <w:sz w:val="22"/>
                <w:szCs w:val="22"/>
              </w:rPr>
              <w:t>Situata e të nxënit:</w:t>
            </w:r>
            <w:r w:rsidRPr="00F84980">
              <w:rPr>
                <w:color w:val="000000" w:themeColor="text1"/>
                <w:sz w:val="22"/>
                <w:szCs w:val="22"/>
              </w:rPr>
              <w:t xml:space="preserve"> Duke parë në trup</w:t>
            </w:r>
          </w:p>
        </w:tc>
      </w:tr>
      <w:tr w:rsidR="007420D3" w:rsidRPr="00F84980" w14:paraId="55383AA7" w14:textId="77777777" w:rsidTr="00F84980">
        <w:tc>
          <w:tcPr>
            <w:tcW w:w="7668" w:type="dxa"/>
            <w:gridSpan w:val="4"/>
            <w:shd w:val="clear" w:color="auto" w:fill="auto"/>
          </w:tcPr>
          <w:p w14:paraId="42E9E5BA" w14:textId="77777777" w:rsidR="007420D3" w:rsidRPr="00F84980" w:rsidRDefault="007420D3" w:rsidP="00ED4B6D">
            <w:pPr>
              <w:autoSpaceDE w:val="0"/>
              <w:autoSpaceDN w:val="0"/>
              <w:adjustRightInd w:val="0"/>
              <w:rPr>
                <w:b/>
                <w:color w:val="000000" w:themeColor="text1"/>
                <w:sz w:val="22"/>
                <w:szCs w:val="22"/>
                <w:lang w:eastAsia="sq-AL"/>
              </w:rPr>
            </w:pPr>
            <w:r w:rsidRPr="00F84980">
              <w:rPr>
                <w:b/>
                <w:color w:val="000000" w:themeColor="text1"/>
                <w:sz w:val="22"/>
                <w:szCs w:val="22"/>
              </w:rPr>
              <w:t>Rezultatet e të nxënit:</w:t>
            </w:r>
          </w:p>
          <w:p w14:paraId="221EDE0C" w14:textId="77777777" w:rsidR="007420D3" w:rsidRPr="00F84980" w:rsidRDefault="007420D3" w:rsidP="00ED4B6D">
            <w:pPr>
              <w:numPr>
                <w:ilvl w:val="0"/>
                <w:numId w:val="9"/>
              </w:numPr>
              <w:ind w:right="-35"/>
              <w:rPr>
                <w:color w:val="000000" w:themeColor="text1"/>
                <w:sz w:val="22"/>
                <w:szCs w:val="22"/>
              </w:rPr>
            </w:pPr>
            <w:r w:rsidRPr="00F84980">
              <w:rPr>
                <w:color w:val="000000" w:themeColor="text1"/>
                <w:sz w:val="22"/>
                <w:szCs w:val="22"/>
              </w:rPr>
              <w:t>Di se skeletet rriten, ndërsa njerëzit rriten</w:t>
            </w:r>
          </w:p>
          <w:p w14:paraId="15394528" w14:textId="77777777" w:rsidR="007420D3" w:rsidRPr="00F84980" w:rsidRDefault="007420D3" w:rsidP="00ED4B6D">
            <w:pPr>
              <w:numPr>
                <w:ilvl w:val="0"/>
                <w:numId w:val="9"/>
              </w:numPr>
              <w:ind w:right="-35"/>
              <w:rPr>
                <w:color w:val="000000" w:themeColor="text1"/>
                <w:sz w:val="22"/>
                <w:szCs w:val="22"/>
              </w:rPr>
            </w:pPr>
            <w:r w:rsidRPr="00F84980">
              <w:rPr>
                <w:color w:val="000000" w:themeColor="text1"/>
                <w:sz w:val="22"/>
                <w:szCs w:val="22"/>
              </w:rPr>
              <w:t>Tregon rolin dhe rëndësinë e skeletit në qëndrueshmëri, ecje dhe mbrojtje të organeve.</w:t>
            </w:r>
          </w:p>
          <w:p w14:paraId="511EDE5B" w14:textId="77777777" w:rsidR="007420D3" w:rsidRPr="00F84980" w:rsidRDefault="007420D3" w:rsidP="00ED4B6D">
            <w:pPr>
              <w:numPr>
                <w:ilvl w:val="0"/>
                <w:numId w:val="9"/>
              </w:numPr>
              <w:ind w:right="-35"/>
              <w:rPr>
                <w:color w:val="000000" w:themeColor="text1"/>
                <w:sz w:val="22"/>
                <w:szCs w:val="22"/>
              </w:rPr>
            </w:pPr>
            <w:r w:rsidRPr="00F84980">
              <w:rPr>
                <w:color w:val="000000" w:themeColor="text1"/>
                <w:sz w:val="22"/>
                <w:szCs w:val="22"/>
              </w:rPr>
              <w:t>Veçon rolin e kafkës, kafazit të kraharorit dhe shtyllës kurrizore në mbrotje të organeve kryesore të trupit.</w:t>
            </w:r>
          </w:p>
          <w:p w14:paraId="28452632" w14:textId="77777777" w:rsidR="007420D3" w:rsidRPr="00F84980" w:rsidRDefault="007420D3" w:rsidP="00ED4B6D">
            <w:pPr>
              <w:numPr>
                <w:ilvl w:val="0"/>
                <w:numId w:val="9"/>
              </w:numPr>
              <w:ind w:right="-35"/>
              <w:rPr>
                <w:color w:val="000000" w:themeColor="text1"/>
                <w:sz w:val="22"/>
                <w:szCs w:val="22"/>
              </w:rPr>
            </w:pPr>
            <w:r w:rsidRPr="00F84980">
              <w:rPr>
                <w:color w:val="000000" w:themeColor="text1"/>
                <w:sz w:val="22"/>
                <w:szCs w:val="22"/>
              </w:rPr>
              <w:t>Vlerëson grafi të kockave të thyera.</w:t>
            </w:r>
          </w:p>
          <w:p w14:paraId="7FD71D88" w14:textId="77777777" w:rsidR="007420D3" w:rsidRPr="00F84980" w:rsidRDefault="007420D3" w:rsidP="00ED4B6D">
            <w:pPr>
              <w:numPr>
                <w:ilvl w:val="0"/>
                <w:numId w:val="9"/>
              </w:numPr>
              <w:ind w:right="-35"/>
              <w:rPr>
                <w:color w:val="000000" w:themeColor="text1"/>
                <w:sz w:val="22"/>
                <w:szCs w:val="22"/>
              </w:rPr>
            </w:pPr>
            <w:r w:rsidRPr="00F84980">
              <w:rPr>
                <w:color w:val="000000" w:themeColor="text1"/>
                <w:sz w:val="22"/>
                <w:szCs w:val="22"/>
              </w:rPr>
              <w:t>Mëson rreth jorruazorëve.</w:t>
            </w:r>
          </w:p>
        </w:tc>
        <w:tc>
          <w:tcPr>
            <w:tcW w:w="3014" w:type="dxa"/>
            <w:gridSpan w:val="2"/>
            <w:shd w:val="clear" w:color="auto" w:fill="auto"/>
          </w:tcPr>
          <w:p w14:paraId="7A94F4A5" w14:textId="77777777" w:rsidR="007420D3" w:rsidRPr="00F84980" w:rsidRDefault="007420D3" w:rsidP="00ED4B6D">
            <w:pPr>
              <w:rPr>
                <w:rFonts w:eastAsia="Arial"/>
                <w:color w:val="000000" w:themeColor="text1"/>
                <w:sz w:val="22"/>
                <w:szCs w:val="22"/>
              </w:rPr>
            </w:pPr>
            <w:r w:rsidRPr="00F84980">
              <w:rPr>
                <w:b/>
                <w:color w:val="000000" w:themeColor="text1"/>
                <w:sz w:val="22"/>
                <w:szCs w:val="22"/>
              </w:rPr>
              <w:t>Fjalë kyçe:</w:t>
            </w:r>
            <w:r w:rsidRPr="00F84980">
              <w:rPr>
                <w:color w:val="000000" w:themeColor="text1"/>
                <w:sz w:val="22"/>
                <w:szCs w:val="22"/>
                <w:lang w:eastAsia="sq-AL"/>
              </w:rPr>
              <w:t xml:space="preserve"> </w:t>
            </w:r>
            <w:r w:rsidRPr="00F84980">
              <w:rPr>
                <w:rFonts w:eastAsia="Arial"/>
                <w:color w:val="000000" w:themeColor="text1"/>
                <w:sz w:val="22"/>
                <w:szCs w:val="22"/>
              </w:rPr>
              <w:t>kafkë, tru, kafaz kraharori, zemër, mush</w:t>
            </w:r>
            <w:r w:rsidRPr="00F84980">
              <w:rPr>
                <w:color w:val="000000" w:themeColor="text1"/>
                <w:sz w:val="22"/>
                <w:szCs w:val="22"/>
              </w:rPr>
              <w:t>ë</w:t>
            </w:r>
            <w:r w:rsidRPr="00F84980">
              <w:rPr>
                <w:rFonts w:eastAsia="Arial"/>
                <w:color w:val="000000" w:themeColor="text1"/>
                <w:sz w:val="22"/>
                <w:szCs w:val="22"/>
              </w:rPr>
              <w:t>kri, shtylla kurrizore, palca e kurrizore, funksion, strukturë, grafi, thyerje</w:t>
            </w:r>
          </w:p>
          <w:p w14:paraId="3F7A6317" w14:textId="77777777" w:rsidR="007420D3" w:rsidRPr="00F84980" w:rsidRDefault="007420D3" w:rsidP="00ED4B6D">
            <w:pPr>
              <w:rPr>
                <w:color w:val="000000" w:themeColor="text1"/>
                <w:sz w:val="22"/>
                <w:szCs w:val="22"/>
                <w:lang w:eastAsia="sq-AL"/>
              </w:rPr>
            </w:pPr>
          </w:p>
        </w:tc>
      </w:tr>
      <w:tr w:rsidR="007420D3" w:rsidRPr="00F84980" w14:paraId="36FFE476" w14:textId="77777777" w:rsidTr="00F84980">
        <w:tc>
          <w:tcPr>
            <w:tcW w:w="7668" w:type="dxa"/>
            <w:gridSpan w:val="4"/>
            <w:shd w:val="clear" w:color="auto" w:fill="auto"/>
          </w:tcPr>
          <w:p w14:paraId="692EF594" w14:textId="77777777" w:rsidR="007420D3" w:rsidRPr="00F84980" w:rsidRDefault="007420D3" w:rsidP="00ED4B6D">
            <w:pPr>
              <w:autoSpaceDE w:val="0"/>
              <w:autoSpaceDN w:val="0"/>
              <w:adjustRightInd w:val="0"/>
              <w:rPr>
                <w:color w:val="000000" w:themeColor="text1"/>
                <w:sz w:val="22"/>
                <w:szCs w:val="22"/>
                <w:lang w:eastAsia="sq-AL"/>
              </w:rPr>
            </w:pPr>
            <w:r w:rsidRPr="00F84980">
              <w:rPr>
                <w:b/>
                <w:color w:val="000000" w:themeColor="text1"/>
                <w:sz w:val="22"/>
                <w:szCs w:val="22"/>
              </w:rPr>
              <w:t>Burimet e mjete:</w:t>
            </w:r>
            <w:r w:rsidRPr="00F84980">
              <w:rPr>
                <w:color w:val="000000" w:themeColor="text1"/>
                <w:sz w:val="22"/>
                <w:szCs w:val="22"/>
                <w:lang w:eastAsia="sq-AL"/>
              </w:rPr>
              <w:t xml:space="preserve"> M</w:t>
            </w:r>
            <w:r w:rsidRPr="00F84980">
              <w:rPr>
                <w:color w:val="000000" w:themeColor="text1"/>
                <w:sz w:val="22"/>
                <w:szCs w:val="22"/>
              </w:rPr>
              <w:t>ateriale për të dizenjuar postera; karta të veçanta që tregojnë foto të rruazorëve dhe jorruazorëve (veprimtari plotësuese).</w:t>
            </w:r>
          </w:p>
        </w:tc>
        <w:tc>
          <w:tcPr>
            <w:tcW w:w="3014" w:type="dxa"/>
            <w:gridSpan w:val="2"/>
            <w:shd w:val="clear" w:color="auto" w:fill="auto"/>
          </w:tcPr>
          <w:p w14:paraId="49901199" w14:textId="77777777" w:rsidR="007420D3" w:rsidRPr="00F84980" w:rsidRDefault="007420D3" w:rsidP="00ED4B6D">
            <w:pPr>
              <w:rPr>
                <w:color w:val="000000" w:themeColor="text1"/>
                <w:sz w:val="22"/>
                <w:szCs w:val="22"/>
              </w:rPr>
            </w:pPr>
            <w:r w:rsidRPr="00F84980">
              <w:rPr>
                <w:b/>
                <w:color w:val="000000" w:themeColor="text1"/>
                <w:sz w:val="22"/>
                <w:szCs w:val="22"/>
              </w:rPr>
              <w:t xml:space="preserve">Lidhja me fushat e tjera: </w:t>
            </w:r>
            <w:r w:rsidRPr="00F84980">
              <w:rPr>
                <w:color w:val="000000" w:themeColor="text1"/>
                <w:sz w:val="22"/>
                <w:szCs w:val="22"/>
              </w:rPr>
              <w:t>Gjuhët (Gjuhë Shqipe), Arte, Matematikë, Edukim Fizik</w:t>
            </w:r>
          </w:p>
        </w:tc>
      </w:tr>
      <w:tr w:rsidR="007420D3" w:rsidRPr="00F84980" w14:paraId="624F1D46" w14:textId="77777777" w:rsidTr="00F84980">
        <w:tc>
          <w:tcPr>
            <w:tcW w:w="10682" w:type="dxa"/>
            <w:gridSpan w:val="6"/>
            <w:shd w:val="clear" w:color="auto" w:fill="auto"/>
          </w:tcPr>
          <w:p w14:paraId="11EC6075" w14:textId="77777777" w:rsidR="007420D3" w:rsidRPr="00F84980" w:rsidRDefault="007420D3" w:rsidP="00ED4B6D">
            <w:pPr>
              <w:jc w:val="center"/>
              <w:rPr>
                <w:b/>
                <w:color w:val="000000" w:themeColor="text1"/>
                <w:sz w:val="22"/>
                <w:szCs w:val="22"/>
              </w:rPr>
            </w:pPr>
            <w:r w:rsidRPr="00F84980">
              <w:rPr>
                <w:b/>
                <w:color w:val="000000" w:themeColor="text1"/>
                <w:sz w:val="22"/>
                <w:szCs w:val="22"/>
              </w:rPr>
              <w:t>METODOLOGJIA DHE VEPRIMTARITË E NXËNËSVE</w:t>
            </w:r>
          </w:p>
          <w:p w14:paraId="343D16F6" w14:textId="77777777" w:rsidR="007420D3" w:rsidRPr="00F84980" w:rsidRDefault="007420D3" w:rsidP="00ED4B6D">
            <w:pPr>
              <w:autoSpaceDE w:val="0"/>
              <w:autoSpaceDN w:val="0"/>
              <w:adjustRightInd w:val="0"/>
              <w:rPr>
                <w:i/>
                <w:color w:val="000000" w:themeColor="text1"/>
                <w:sz w:val="22"/>
                <w:szCs w:val="22"/>
                <w:lang w:eastAsia="sq-AL"/>
              </w:rPr>
            </w:pPr>
          </w:p>
          <w:p w14:paraId="26A6A686" w14:textId="7B92B619" w:rsidR="007420D3" w:rsidRPr="00F84980" w:rsidRDefault="007420D3" w:rsidP="00ED4B6D">
            <w:pPr>
              <w:rPr>
                <w:rFonts w:eastAsia="Arial"/>
                <w:color w:val="000000" w:themeColor="text1"/>
                <w:sz w:val="22"/>
                <w:szCs w:val="22"/>
              </w:rPr>
            </w:pPr>
            <w:r w:rsidRPr="00F84980">
              <w:rPr>
                <w:rFonts w:eastAsia="Arial"/>
                <w:color w:val="000000" w:themeColor="text1"/>
                <w:sz w:val="22"/>
                <w:szCs w:val="22"/>
              </w:rPr>
              <w:t>Shpjegohet se megjithëse kockat janë shumë të forta, ato mund të thyhen. Jepen shembuj. Nxënësit japin shembuj nga përvoja e tyre. Sqarohen nxënësit se ne mund t’i shohim kockat e thyera me anë të grafive, ashtu si në fotot e paraqitura në fq14 të librit. Paraqiten fjalët kyçe “grafi” dhe “thyerje”. Në dyshe nxënësit diskutojnë rreth grafive të paraqitura dhe emërtojnë pjesët e thyera për secilën grafi. Shpjegohet se kur kockat thyhen ato mund të “riparohen” duke u kthyer përsëri në vendin e duhur ose duke e fiksuar kockën me anë të fletëve metalike dhe pastaj duke e vendosur gjymtyrën e thyer në allçi si në figurën e librit. Vënie në allçi do të thotë vendosja e një fashoje të “ngirë” që nuk e lejon kockën e thyer të lëvizë.</w:t>
            </w:r>
            <w:r w:rsidRPr="00F84980">
              <w:rPr>
                <w:rFonts w:eastAsia="Arial"/>
                <w:color w:val="000000" w:themeColor="text1"/>
                <w:sz w:val="22"/>
                <w:szCs w:val="22"/>
              </w:rPr>
              <w:br/>
              <w:t>Shpjegohet se jo të gjitha gjallesat kanë skelete si njerëzit dhe kafshët e tjera; pastaj kërko nga nxënësit të shohin grafinë e një gaforre</w:t>
            </w:r>
            <w:r w:rsidR="00F84980">
              <w:rPr>
                <w:rFonts w:eastAsia="Arial"/>
                <w:color w:val="000000" w:themeColor="text1"/>
                <w:sz w:val="22"/>
                <w:szCs w:val="22"/>
              </w:rPr>
              <w:t>je</w:t>
            </w:r>
            <w:r w:rsidRPr="00F84980">
              <w:rPr>
                <w:rFonts w:eastAsia="Arial"/>
                <w:color w:val="000000" w:themeColor="text1"/>
                <w:sz w:val="22"/>
                <w:szCs w:val="22"/>
              </w:rPr>
              <w:t>. Kërkoju të shohin nga afër për të parë nëse mund të identifikojnë se gaforrja nuk ka shtyllë kurrizore. Kërkoju nxënësve të mendojnë dhe të diskutojnë se çfarë ka gaforrja në vend të skeletit për të mbrojtur dhe për të mbështetur trupin e saj. Një skelet të jashtëm (ose guaskë) në pjesën e jashtme të trupit të saj.</w:t>
            </w:r>
            <w:r w:rsidRPr="00F84980">
              <w:rPr>
                <w:rFonts w:eastAsia="Arial"/>
                <w:i/>
                <w:color w:val="000000" w:themeColor="text1"/>
                <w:sz w:val="22"/>
                <w:szCs w:val="22"/>
              </w:rPr>
              <w:t xml:space="preserve"> </w:t>
            </w:r>
            <w:r w:rsidRPr="00F84980">
              <w:rPr>
                <w:rFonts w:eastAsia="Arial"/>
                <w:color w:val="000000" w:themeColor="text1"/>
                <w:sz w:val="22"/>
                <w:szCs w:val="22"/>
              </w:rPr>
              <w:t>Shkruhen në tabelën e fjalëve termat “jorruazorë (invertebrorë)” dhe “rruazorë (vertebrorë)” duke shpjeguar se një jorruazor nuk ka shtyllë kurrizore, ndërsa një rruazor ka shtyllë kurrizore. Ka shumë jorruazorë të ndryshëm; për këtë nxënësit do të lexojnë përshkrimet dhe më pas të shkruajnë emrin e jorruazorit pranë fotos në fq 15 të librit.</w:t>
            </w:r>
            <w:r w:rsidRPr="00F84980">
              <w:rPr>
                <w:rFonts w:eastAsia="Arial"/>
                <w:color w:val="000000" w:themeColor="text1"/>
                <w:sz w:val="22"/>
                <w:szCs w:val="22"/>
              </w:rPr>
              <w:br/>
            </w:r>
            <w:r w:rsidRPr="00F84980">
              <w:rPr>
                <w:rFonts w:eastAsia="Arial"/>
                <w:i/>
                <w:color w:val="000000" w:themeColor="text1"/>
                <w:sz w:val="22"/>
                <w:szCs w:val="22"/>
              </w:rPr>
              <w:t>Përforcim:</w:t>
            </w:r>
            <w:r w:rsidRPr="00F84980">
              <w:rPr>
                <w:rFonts w:eastAsia="Arial"/>
                <w:color w:val="000000" w:themeColor="text1"/>
                <w:sz w:val="22"/>
                <w:szCs w:val="22"/>
              </w:rPr>
              <w:t xml:space="preserve"> Me gjithë klasën drejtohen pyetje-përgjigje: Cila është fjala që përdorim për të përshkruar kafshët me shtyllë kurrizore? Cila është fjala që përdorim për të përshkruar kafshët pa shtyllë kurrizore? Cili është emri i pajisjes që përdoret për të parë kockat e thyera? Kafsha është jorruazore dhe ka tentakula, çfarë është ajo? </w:t>
            </w:r>
            <w:r w:rsidRPr="00F84980">
              <w:rPr>
                <w:rFonts w:eastAsia="Arial"/>
                <w:i/>
                <w:color w:val="000000" w:themeColor="text1"/>
                <w:sz w:val="22"/>
                <w:szCs w:val="22"/>
              </w:rPr>
              <w:br/>
            </w:r>
            <w:r w:rsidRPr="00F84980">
              <w:rPr>
                <w:rFonts w:eastAsia="Arial"/>
                <w:color w:val="000000" w:themeColor="text1"/>
                <w:sz w:val="22"/>
                <w:szCs w:val="22"/>
              </w:rPr>
              <w:t>Nxënësit do të plotësojnë individualisht rubrikën e fundit. Pas plotësimit kryhet kontrolli individual.</w:t>
            </w:r>
            <w:r w:rsidRPr="00F84980">
              <w:rPr>
                <w:rFonts w:eastAsia="Arial"/>
                <w:i/>
                <w:color w:val="000000" w:themeColor="text1"/>
                <w:sz w:val="22"/>
                <w:szCs w:val="22"/>
              </w:rPr>
              <w:t xml:space="preserve"> </w:t>
            </w:r>
          </w:p>
        </w:tc>
      </w:tr>
      <w:tr w:rsidR="007420D3" w:rsidRPr="00F84980" w14:paraId="2541C5E5" w14:textId="77777777" w:rsidTr="00F84980">
        <w:tc>
          <w:tcPr>
            <w:tcW w:w="10682" w:type="dxa"/>
            <w:gridSpan w:val="6"/>
            <w:shd w:val="clear" w:color="auto" w:fill="auto"/>
          </w:tcPr>
          <w:p w14:paraId="1022E1EC" w14:textId="77777777" w:rsidR="007420D3" w:rsidRPr="00F84980" w:rsidRDefault="007420D3" w:rsidP="00ED4B6D">
            <w:pPr>
              <w:numPr>
                <w:ilvl w:val="0"/>
                <w:numId w:val="3"/>
              </w:numPr>
              <w:ind w:left="0"/>
              <w:rPr>
                <w:noProof/>
                <w:color w:val="000000" w:themeColor="text1"/>
                <w:sz w:val="22"/>
                <w:szCs w:val="22"/>
              </w:rPr>
            </w:pPr>
            <w:r w:rsidRPr="00F84980">
              <w:rPr>
                <w:b/>
                <w:color w:val="000000" w:themeColor="text1"/>
                <w:sz w:val="22"/>
                <w:szCs w:val="22"/>
              </w:rPr>
              <w:t>Vlerësimi:</w:t>
            </w:r>
            <w:r w:rsidRPr="00F84980">
              <w:rPr>
                <w:color w:val="000000" w:themeColor="text1"/>
                <w:sz w:val="22"/>
                <w:szCs w:val="22"/>
              </w:rPr>
              <w:t xml:space="preserve"> </w:t>
            </w:r>
            <w:r w:rsidRPr="00F84980">
              <w:rPr>
                <w:noProof/>
                <w:color w:val="000000" w:themeColor="text1"/>
                <w:sz w:val="22"/>
                <w:szCs w:val="22"/>
              </w:rPr>
              <w:t>Vlerësohen nxënësit për mendime e dhëna gjatë diskutimeve. Vlerësohen përgjigjet individuale në plotësimin e ushtrimeve.</w:t>
            </w:r>
          </w:p>
        </w:tc>
      </w:tr>
      <w:tr w:rsidR="007420D3" w:rsidRPr="00F84980" w14:paraId="09FBAC27" w14:textId="77777777" w:rsidTr="00F84980">
        <w:tc>
          <w:tcPr>
            <w:tcW w:w="4968" w:type="dxa"/>
            <w:gridSpan w:val="2"/>
            <w:shd w:val="clear" w:color="auto" w:fill="auto"/>
          </w:tcPr>
          <w:p w14:paraId="6751ADA4" w14:textId="77777777" w:rsidR="007420D3" w:rsidRPr="00F84980" w:rsidRDefault="007420D3" w:rsidP="00ED4B6D">
            <w:pPr>
              <w:autoSpaceDE w:val="0"/>
              <w:autoSpaceDN w:val="0"/>
              <w:adjustRightInd w:val="0"/>
              <w:rPr>
                <w:color w:val="000000" w:themeColor="text1"/>
                <w:sz w:val="22"/>
                <w:szCs w:val="22"/>
                <w:lang w:eastAsia="sq-AL"/>
              </w:rPr>
            </w:pPr>
            <w:r w:rsidRPr="00F84980">
              <w:rPr>
                <w:b/>
                <w:color w:val="000000" w:themeColor="text1"/>
                <w:sz w:val="22"/>
                <w:szCs w:val="22"/>
              </w:rPr>
              <w:t>Detyra:</w:t>
            </w:r>
            <w:r w:rsidRPr="00F84980">
              <w:rPr>
                <w:color w:val="000000" w:themeColor="text1"/>
                <w:sz w:val="22"/>
                <w:szCs w:val="22"/>
              </w:rPr>
              <w:t xml:space="preserve"> </w:t>
            </w:r>
            <w:r w:rsidRPr="00F84980">
              <w:rPr>
                <w:b/>
                <w:color w:val="000000" w:themeColor="text1"/>
                <w:sz w:val="22"/>
                <w:szCs w:val="22"/>
              </w:rPr>
              <w:t>Detyra:</w:t>
            </w:r>
            <w:r w:rsidRPr="00F84980">
              <w:rPr>
                <w:color w:val="000000" w:themeColor="text1"/>
                <w:sz w:val="22"/>
                <w:szCs w:val="22"/>
              </w:rPr>
              <w:t xml:space="preserve"> Fletore pune, fq. 12.</w:t>
            </w:r>
          </w:p>
        </w:tc>
        <w:tc>
          <w:tcPr>
            <w:tcW w:w="5714" w:type="dxa"/>
            <w:gridSpan w:val="4"/>
            <w:shd w:val="clear" w:color="auto" w:fill="auto"/>
          </w:tcPr>
          <w:p w14:paraId="437F6969" w14:textId="77777777" w:rsidR="007420D3" w:rsidRPr="00F84980" w:rsidRDefault="007420D3" w:rsidP="00ED4B6D">
            <w:pPr>
              <w:rPr>
                <w:color w:val="000000" w:themeColor="text1"/>
                <w:sz w:val="22"/>
                <w:szCs w:val="22"/>
              </w:rPr>
            </w:pPr>
            <w:r w:rsidRPr="00F84980">
              <w:rPr>
                <w:b/>
                <w:color w:val="000000" w:themeColor="text1"/>
                <w:sz w:val="22"/>
                <w:szCs w:val="22"/>
              </w:rPr>
              <w:t>Refleksion:</w:t>
            </w:r>
            <w:r w:rsidRPr="00F84980">
              <w:rPr>
                <w:color w:val="000000" w:themeColor="text1"/>
                <w:sz w:val="22"/>
                <w:szCs w:val="22"/>
              </w:rPr>
              <w:t xml:space="preserve"> </w:t>
            </w:r>
            <w:r w:rsidRPr="00F84980">
              <w:rPr>
                <w:noProof/>
                <w:color w:val="000000" w:themeColor="text1"/>
                <w:sz w:val="22"/>
                <w:szCs w:val="22"/>
              </w:rPr>
              <w:t>Si kujdesesh për kockat e trupit tënd?</w:t>
            </w:r>
          </w:p>
        </w:tc>
      </w:tr>
      <w:tr w:rsidR="007420D3" w:rsidRPr="009F270F" w14:paraId="29148262" w14:textId="77777777" w:rsidTr="00F84980">
        <w:tc>
          <w:tcPr>
            <w:tcW w:w="10682" w:type="dxa"/>
            <w:gridSpan w:val="6"/>
            <w:shd w:val="clear" w:color="auto" w:fill="auto"/>
          </w:tcPr>
          <w:p w14:paraId="170800D4" w14:textId="77777777" w:rsidR="007420D3" w:rsidRPr="009F270F" w:rsidRDefault="007420D3" w:rsidP="00ED4B6D">
            <w:pPr>
              <w:autoSpaceDE w:val="0"/>
              <w:autoSpaceDN w:val="0"/>
              <w:adjustRightInd w:val="0"/>
              <w:rPr>
                <w:color w:val="000000" w:themeColor="text1"/>
                <w:sz w:val="22"/>
                <w:szCs w:val="22"/>
                <w:lang w:eastAsia="sq-AL"/>
              </w:rPr>
            </w:pPr>
            <w:r w:rsidRPr="00F84980">
              <w:rPr>
                <w:b/>
                <w:color w:val="000000" w:themeColor="text1"/>
                <w:sz w:val="22"/>
                <w:szCs w:val="22"/>
              </w:rPr>
              <w:t>Shënim:</w:t>
            </w:r>
            <w:r w:rsidRPr="00F84980">
              <w:rPr>
                <w:color w:val="000000" w:themeColor="text1"/>
                <w:sz w:val="22"/>
                <w:szCs w:val="22"/>
              </w:rPr>
              <w:t xml:space="preserve"> Gjatë këtyre orëve mund të flitet dhe për kujdesin ndaj kockave/skeletit duke treguar mënyrat e duhura të mbajties së trupit, kujdesit ndaj aksidenteve të ndryshme në lojë apo në situata të ndryshme të jetës së përditshme, si dhe të ushqyerin e shëndetshëm.</w:t>
            </w:r>
          </w:p>
        </w:tc>
      </w:tr>
    </w:tbl>
    <w:p w14:paraId="792D7942" w14:textId="77777777" w:rsidR="007420D3" w:rsidRDefault="007420D3" w:rsidP="00310F17">
      <w:pPr>
        <w:rPr>
          <w:color w:val="000000" w:themeColor="text1"/>
          <w:sz w:val="22"/>
          <w:szCs w:val="22"/>
          <w:lang w:val="sq-AL"/>
        </w:rPr>
      </w:pPr>
    </w:p>
    <w:p w14:paraId="6091D31C" w14:textId="77777777" w:rsidR="007420D3" w:rsidRDefault="007420D3" w:rsidP="00310F17">
      <w:pPr>
        <w:rPr>
          <w:color w:val="000000" w:themeColor="text1"/>
          <w:sz w:val="22"/>
          <w:szCs w:val="22"/>
          <w:lang w:val="sq-AL"/>
        </w:rPr>
      </w:pPr>
    </w:p>
    <w:p w14:paraId="7257541C" w14:textId="77777777" w:rsidR="00F84980" w:rsidRDefault="00F84980" w:rsidP="00310F17">
      <w:pPr>
        <w:rPr>
          <w:color w:val="000000" w:themeColor="text1"/>
          <w:sz w:val="22"/>
          <w:szCs w:val="22"/>
          <w:lang w:val="sq-AL"/>
        </w:rPr>
      </w:pPr>
    </w:p>
    <w:p w14:paraId="1B42A9DD" w14:textId="77777777" w:rsidR="00F84980" w:rsidRDefault="00F84980" w:rsidP="00310F17">
      <w:pPr>
        <w:rPr>
          <w:color w:val="000000" w:themeColor="text1"/>
          <w:sz w:val="22"/>
          <w:szCs w:val="22"/>
          <w:lang w:val="sq-AL"/>
        </w:rPr>
      </w:pPr>
    </w:p>
    <w:p w14:paraId="677B4824" w14:textId="77777777" w:rsidR="00F84980" w:rsidRDefault="00F84980" w:rsidP="00310F17">
      <w:pPr>
        <w:rPr>
          <w:color w:val="000000" w:themeColor="text1"/>
          <w:sz w:val="22"/>
          <w:szCs w:val="22"/>
          <w:lang w:val="sq-AL"/>
        </w:rPr>
      </w:pPr>
    </w:p>
    <w:p w14:paraId="7F8B8A81" w14:textId="77777777" w:rsidR="00F84980" w:rsidRDefault="00F84980" w:rsidP="00310F17">
      <w:pPr>
        <w:rPr>
          <w:color w:val="000000" w:themeColor="text1"/>
          <w:sz w:val="22"/>
          <w:szCs w:val="22"/>
          <w:lang w:val="sq-AL"/>
        </w:rPr>
      </w:pPr>
    </w:p>
    <w:p w14:paraId="274D799D" w14:textId="77777777" w:rsidR="00F84980" w:rsidRDefault="00F84980" w:rsidP="00310F17">
      <w:pPr>
        <w:rPr>
          <w:color w:val="000000" w:themeColor="text1"/>
          <w:sz w:val="22"/>
          <w:szCs w:val="22"/>
          <w:lang w:val="sq-AL"/>
        </w:rPr>
      </w:pPr>
    </w:p>
    <w:p w14:paraId="623F5486" w14:textId="77777777" w:rsidR="00F84980" w:rsidRDefault="00F84980" w:rsidP="00310F17">
      <w:pPr>
        <w:rPr>
          <w:color w:val="000000" w:themeColor="text1"/>
          <w:sz w:val="22"/>
          <w:szCs w:val="22"/>
          <w:lang w:val="sq-AL"/>
        </w:rPr>
      </w:pPr>
    </w:p>
    <w:p w14:paraId="329A8660" w14:textId="77777777" w:rsidR="00F84980" w:rsidRDefault="00F84980" w:rsidP="00310F17">
      <w:pPr>
        <w:rPr>
          <w:color w:val="000000" w:themeColor="text1"/>
          <w:sz w:val="22"/>
          <w:szCs w:val="22"/>
          <w:lang w:val="sq-AL"/>
        </w:rPr>
      </w:pPr>
    </w:p>
    <w:p w14:paraId="6D21E7B7" w14:textId="77777777" w:rsidR="00F84980" w:rsidRDefault="00F84980" w:rsidP="00310F17">
      <w:pPr>
        <w:rPr>
          <w:color w:val="000000" w:themeColor="text1"/>
          <w:sz w:val="22"/>
          <w:szCs w:val="22"/>
          <w:lang w:val="sq-AL"/>
        </w:rPr>
      </w:pPr>
    </w:p>
    <w:p w14:paraId="48C34553" w14:textId="77777777" w:rsidR="00F84980" w:rsidRDefault="00F84980" w:rsidP="00310F17">
      <w:pPr>
        <w:rPr>
          <w:color w:val="000000" w:themeColor="text1"/>
          <w:sz w:val="22"/>
          <w:szCs w:val="22"/>
          <w:lang w:val="sq-AL"/>
        </w:rPr>
      </w:pPr>
    </w:p>
    <w:p w14:paraId="06476616" w14:textId="77777777" w:rsidR="00F84980" w:rsidRDefault="00F84980" w:rsidP="00310F17">
      <w:pPr>
        <w:rPr>
          <w:color w:val="000000" w:themeColor="text1"/>
          <w:sz w:val="22"/>
          <w:szCs w:val="22"/>
          <w:lang w:val="sq-AL"/>
        </w:rPr>
      </w:pPr>
    </w:p>
    <w:p w14:paraId="7C2400CD" w14:textId="77777777" w:rsidR="00F84980" w:rsidRDefault="00F84980" w:rsidP="00310F17">
      <w:pPr>
        <w:rPr>
          <w:color w:val="000000" w:themeColor="text1"/>
          <w:sz w:val="22"/>
          <w:szCs w:val="22"/>
          <w:lang w:val="sq-AL"/>
        </w:rPr>
      </w:pPr>
    </w:p>
    <w:p w14:paraId="0C3FBC20" w14:textId="77777777" w:rsidR="00F84980" w:rsidRDefault="00F84980" w:rsidP="00310F17">
      <w:pPr>
        <w:rPr>
          <w:color w:val="000000" w:themeColor="text1"/>
          <w:sz w:val="22"/>
          <w:szCs w:val="22"/>
          <w:lang w:val="sq-AL"/>
        </w:rPr>
      </w:pPr>
    </w:p>
    <w:p w14:paraId="0420D0A6" w14:textId="77777777" w:rsidR="00F84980" w:rsidRDefault="00F84980" w:rsidP="00310F17">
      <w:pPr>
        <w:rPr>
          <w:color w:val="000000" w:themeColor="text1"/>
          <w:sz w:val="22"/>
          <w:szCs w:val="22"/>
          <w:lang w:val="sq-AL"/>
        </w:rPr>
      </w:pPr>
    </w:p>
    <w:p w14:paraId="131F170C" w14:textId="6C74011A" w:rsidR="00310F17" w:rsidRDefault="00310F17" w:rsidP="00310F17">
      <w:pPr>
        <w:rPr>
          <w:color w:val="000000" w:themeColor="text1"/>
          <w:sz w:val="22"/>
          <w:szCs w:val="22"/>
          <w:lang w:val="sq-AL"/>
        </w:rPr>
      </w:pPr>
      <w:r w:rsidRPr="00801808">
        <w:rPr>
          <w:color w:val="000000" w:themeColor="text1"/>
          <w:sz w:val="22"/>
          <w:szCs w:val="22"/>
          <w:lang w:val="sq-AL"/>
        </w:rPr>
        <w:lastRenderedPageBreak/>
        <w:t xml:space="preserve">Ora </w:t>
      </w:r>
      <w:r w:rsidR="007420D3">
        <w:rPr>
          <w:color w:val="000000" w:themeColor="text1"/>
          <w:sz w:val="22"/>
          <w:szCs w:val="22"/>
          <w:lang w:val="sq-AL"/>
        </w:rPr>
        <w:t>6</w:t>
      </w:r>
      <w:r w:rsidRPr="00801808">
        <w:rPr>
          <w:color w:val="000000" w:themeColor="text1"/>
          <w:sz w:val="22"/>
          <w:szCs w:val="22"/>
          <w:lang w:val="sq-AL"/>
        </w:rPr>
        <w:t xml:space="preserve"> </w:t>
      </w:r>
    </w:p>
    <w:p w14:paraId="0E3905C8" w14:textId="77777777" w:rsidR="0090274B" w:rsidRPr="00801808" w:rsidRDefault="0090274B" w:rsidP="00310F17">
      <w:pPr>
        <w:rPr>
          <w:color w:val="000000" w:themeColor="text1"/>
          <w:sz w:val="22"/>
          <w:szCs w:val="22"/>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2161"/>
        <w:gridCol w:w="451"/>
        <w:gridCol w:w="2098"/>
        <w:gridCol w:w="513"/>
        <w:gridCol w:w="2619"/>
      </w:tblGrid>
      <w:tr w:rsidR="009F270F" w:rsidRPr="00801808" w14:paraId="2EA549FF" w14:textId="77777777" w:rsidTr="00EB5D29">
        <w:tc>
          <w:tcPr>
            <w:tcW w:w="2670" w:type="dxa"/>
          </w:tcPr>
          <w:p w14:paraId="2AC3D511"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Fusha:</w:t>
            </w:r>
            <w:r w:rsidRPr="00801808">
              <w:rPr>
                <w:color w:val="000000" w:themeColor="text1"/>
                <w:sz w:val="22"/>
                <w:szCs w:val="22"/>
                <w:lang w:val="sq-AL"/>
              </w:rPr>
              <w:t xml:space="preserve"> Shkencë</w:t>
            </w:r>
          </w:p>
        </w:tc>
        <w:tc>
          <w:tcPr>
            <w:tcW w:w="2671" w:type="dxa"/>
            <w:gridSpan w:val="2"/>
          </w:tcPr>
          <w:p w14:paraId="35D1BF60"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Lënda:</w:t>
            </w:r>
            <w:r w:rsidRPr="00801808">
              <w:rPr>
                <w:color w:val="000000" w:themeColor="text1"/>
                <w:sz w:val="22"/>
                <w:szCs w:val="22"/>
                <w:lang w:val="sq-AL"/>
              </w:rPr>
              <w:t xml:space="preserve"> Dituri Natyre</w:t>
            </w:r>
          </w:p>
        </w:tc>
        <w:tc>
          <w:tcPr>
            <w:tcW w:w="2670" w:type="dxa"/>
            <w:gridSpan w:val="2"/>
          </w:tcPr>
          <w:p w14:paraId="4AA78351" w14:textId="77777777" w:rsidR="00310F17" w:rsidRPr="00801808" w:rsidRDefault="00310F17" w:rsidP="00EB5D29">
            <w:pPr>
              <w:rPr>
                <w:b/>
                <w:color w:val="000000" w:themeColor="text1"/>
                <w:sz w:val="22"/>
                <w:szCs w:val="22"/>
                <w:lang w:val="sq-AL"/>
              </w:rPr>
            </w:pPr>
            <w:r w:rsidRPr="00801808">
              <w:rPr>
                <w:b/>
                <w:color w:val="000000" w:themeColor="text1"/>
                <w:sz w:val="22"/>
                <w:szCs w:val="22"/>
                <w:lang w:val="sq-AL"/>
              </w:rPr>
              <w:t>Klasa 4</w:t>
            </w:r>
          </w:p>
        </w:tc>
        <w:tc>
          <w:tcPr>
            <w:tcW w:w="2671" w:type="dxa"/>
          </w:tcPr>
          <w:p w14:paraId="1765922B" w14:textId="77777777" w:rsidR="00310F17" w:rsidRPr="00801808" w:rsidRDefault="00310F17" w:rsidP="00EB5D29">
            <w:pPr>
              <w:rPr>
                <w:b/>
                <w:color w:val="000000" w:themeColor="text1"/>
                <w:sz w:val="22"/>
                <w:szCs w:val="22"/>
                <w:lang w:val="sq-AL"/>
              </w:rPr>
            </w:pPr>
            <w:r w:rsidRPr="00801808">
              <w:rPr>
                <w:b/>
                <w:color w:val="000000" w:themeColor="text1"/>
                <w:sz w:val="22"/>
                <w:szCs w:val="22"/>
                <w:lang w:val="sq-AL"/>
              </w:rPr>
              <w:t>Data</w:t>
            </w:r>
          </w:p>
        </w:tc>
      </w:tr>
      <w:tr w:rsidR="009F270F" w:rsidRPr="00801808" w14:paraId="3E50D694" w14:textId="77777777" w:rsidTr="00EB5D29">
        <w:tc>
          <w:tcPr>
            <w:tcW w:w="5341" w:type="dxa"/>
            <w:gridSpan w:val="3"/>
          </w:tcPr>
          <w:p w14:paraId="16149554" w14:textId="7D140904" w:rsidR="00310F17" w:rsidRPr="00801808" w:rsidRDefault="00310F17" w:rsidP="00EB5D29">
            <w:pPr>
              <w:rPr>
                <w:color w:val="000000" w:themeColor="text1"/>
                <w:sz w:val="22"/>
                <w:szCs w:val="22"/>
                <w:lang w:val="sq-AL"/>
              </w:rPr>
            </w:pPr>
            <w:r w:rsidRPr="00801808">
              <w:rPr>
                <w:b/>
                <w:color w:val="000000" w:themeColor="text1"/>
                <w:sz w:val="22"/>
                <w:szCs w:val="22"/>
                <w:lang w:val="sq-AL"/>
              </w:rPr>
              <w:t xml:space="preserve">Tema mësimore </w:t>
            </w:r>
            <w:r w:rsidR="004A5AC9" w:rsidRPr="00801808">
              <w:rPr>
                <w:b/>
                <w:color w:val="000000" w:themeColor="text1"/>
                <w:sz w:val="22"/>
                <w:szCs w:val="22"/>
                <w:lang w:val="sq-AL"/>
              </w:rPr>
              <w:t>6</w:t>
            </w:r>
            <w:r w:rsidRPr="00801808">
              <w:rPr>
                <w:b/>
                <w:color w:val="000000" w:themeColor="text1"/>
                <w:sz w:val="22"/>
                <w:szCs w:val="22"/>
                <w:lang w:val="sq-AL"/>
              </w:rPr>
              <w:t>:</w:t>
            </w:r>
            <w:r w:rsidRPr="00801808">
              <w:rPr>
                <w:color w:val="000000" w:themeColor="text1"/>
                <w:sz w:val="22"/>
                <w:szCs w:val="22"/>
                <w:lang w:val="sq-AL"/>
              </w:rPr>
              <w:t xml:space="preserve"> Muskujt dhe skeletet</w:t>
            </w:r>
          </w:p>
          <w:p w14:paraId="2EB17B41" w14:textId="541AD4C4" w:rsidR="00310F17" w:rsidRPr="00801808" w:rsidRDefault="00310F17" w:rsidP="00EB5D29">
            <w:pPr>
              <w:rPr>
                <w:color w:val="000000" w:themeColor="text1"/>
                <w:sz w:val="22"/>
                <w:szCs w:val="22"/>
                <w:lang w:val="sq-AL"/>
              </w:rPr>
            </w:pPr>
          </w:p>
        </w:tc>
        <w:tc>
          <w:tcPr>
            <w:tcW w:w="5341" w:type="dxa"/>
            <w:gridSpan w:val="3"/>
          </w:tcPr>
          <w:p w14:paraId="69D227E1"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Situata e të nxënit:</w:t>
            </w:r>
            <w:r w:rsidRPr="00801808">
              <w:rPr>
                <w:color w:val="000000" w:themeColor="text1"/>
                <w:sz w:val="22"/>
                <w:szCs w:val="22"/>
                <w:lang w:val="sq-AL"/>
              </w:rPr>
              <w:t xml:space="preserve"> Çiftet e muskujve</w:t>
            </w:r>
          </w:p>
        </w:tc>
      </w:tr>
      <w:tr w:rsidR="009F270F" w:rsidRPr="00801808" w14:paraId="72D38C2E" w14:textId="77777777" w:rsidTr="00EB5D29">
        <w:tc>
          <w:tcPr>
            <w:tcW w:w="7488" w:type="dxa"/>
            <w:gridSpan w:val="4"/>
          </w:tcPr>
          <w:p w14:paraId="3E44BE90" w14:textId="77777777" w:rsidR="00310F17" w:rsidRPr="00801808" w:rsidRDefault="00310F17" w:rsidP="00EB5D29">
            <w:pPr>
              <w:rPr>
                <w:b/>
                <w:color w:val="000000" w:themeColor="text1"/>
                <w:sz w:val="22"/>
                <w:szCs w:val="22"/>
                <w:lang w:val="sq-AL"/>
              </w:rPr>
            </w:pPr>
            <w:r w:rsidRPr="00801808">
              <w:rPr>
                <w:b/>
                <w:color w:val="000000" w:themeColor="text1"/>
                <w:sz w:val="22"/>
                <w:szCs w:val="22"/>
                <w:lang w:val="sq-AL"/>
              </w:rPr>
              <w:t>Rezultatet e të nxënit:</w:t>
            </w:r>
          </w:p>
          <w:p w14:paraId="6E4F6922" w14:textId="7AB403F8" w:rsidR="00310F17" w:rsidRPr="00801808" w:rsidRDefault="004A24FD" w:rsidP="00EB5D29">
            <w:pPr>
              <w:numPr>
                <w:ilvl w:val="0"/>
                <w:numId w:val="10"/>
              </w:numPr>
              <w:ind w:right="-41"/>
              <w:rPr>
                <w:color w:val="000000" w:themeColor="text1"/>
                <w:sz w:val="22"/>
                <w:szCs w:val="22"/>
                <w:lang w:val="sq-AL"/>
              </w:rPr>
            </w:pPr>
            <w:r w:rsidRPr="00801808">
              <w:rPr>
                <w:color w:val="000000" w:themeColor="text1"/>
                <w:sz w:val="22"/>
                <w:szCs w:val="22"/>
                <w:lang w:val="sq-AL"/>
              </w:rPr>
              <w:t>Zbulojnë se kafshët me skelet kanë muskuj që lidhen me kockat; se muskujt i lëvizin kockat</w:t>
            </w:r>
            <w:r w:rsidR="00310F17" w:rsidRPr="00801808">
              <w:rPr>
                <w:color w:val="000000" w:themeColor="text1"/>
                <w:sz w:val="22"/>
                <w:szCs w:val="22"/>
                <w:lang w:val="sq-AL"/>
              </w:rPr>
              <w:t>.</w:t>
            </w:r>
          </w:p>
          <w:p w14:paraId="778140D9" w14:textId="53BDB561" w:rsidR="00310F17" w:rsidRPr="00801808" w:rsidRDefault="004A24FD" w:rsidP="00EB5D29">
            <w:pPr>
              <w:numPr>
                <w:ilvl w:val="0"/>
                <w:numId w:val="10"/>
              </w:numPr>
              <w:ind w:right="-41"/>
              <w:rPr>
                <w:color w:val="000000" w:themeColor="text1"/>
                <w:sz w:val="22"/>
                <w:szCs w:val="22"/>
                <w:lang w:val="sq-AL"/>
              </w:rPr>
            </w:pPr>
            <w:r w:rsidRPr="00801808">
              <w:rPr>
                <w:color w:val="000000" w:themeColor="text1"/>
                <w:sz w:val="22"/>
                <w:szCs w:val="22"/>
                <w:lang w:val="sq-AL"/>
              </w:rPr>
              <w:t>Nxënësit shohin grupe muskujsh të kafshëve dhe të njerëzve</w:t>
            </w:r>
            <w:r w:rsidR="00310F17" w:rsidRPr="00801808">
              <w:rPr>
                <w:color w:val="000000" w:themeColor="text1"/>
                <w:sz w:val="22"/>
                <w:szCs w:val="22"/>
                <w:lang w:val="sq-AL"/>
              </w:rPr>
              <w:t xml:space="preserve">. </w:t>
            </w:r>
          </w:p>
          <w:p w14:paraId="6028EF57" w14:textId="7A2E35D5" w:rsidR="004A24FD" w:rsidRPr="00801808" w:rsidRDefault="004A24FD" w:rsidP="00EB5D29">
            <w:pPr>
              <w:numPr>
                <w:ilvl w:val="0"/>
                <w:numId w:val="10"/>
              </w:numPr>
              <w:ind w:right="-41"/>
              <w:rPr>
                <w:color w:val="000000" w:themeColor="text1"/>
                <w:sz w:val="22"/>
                <w:szCs w:val="22"/>
                <w:lang w:val="sq-AL"/>
              </w:rPr>
            </w:pPr>
            <w:r w:rsidRPr="00801808">
              <w:rPr>
                <w:color w:val="000000" w:themeColor="text1"/>
                <w:sz w:val="22"/>
                <w:szCs w:val="22"/>
                <w:lang w:val="sq-AL"/>
              </w:rPr>
              <w:t>Nxënësit shohin grupe muskujsh të kafshëve dhe të njerëzve.</w:t>
            </w:r>
          </w:p>
          <w:p w14:paraId="3A52123A" w14:textId="1A2B68F2" w:rsidR="004A24FD" w:rsidRPr="00801808" w:rsidRDefault="004A24FD" w:rsidP="00EB5D29">
            <w:pPr>
              <w:numPr>
                <w:ilvl w:val="0"/>
                <w:numId w:val="10"/>
              </w:numPr>
              <w:ind w:right="-41"/>
              <w:rPr>
                <w:color w:val="000000" w:themeColor="text1"/>
                <w:sz w:val="22"/>
                <w:szCs w:val="22"/>
                <w:lang w:val="sq-AL"/>
              </w:rPr>
            </w:pPr>
            <w:r w:rsidRPr="00801808">
              <w:rPr>
                <w:color w:val="000000" w:themeColor="text1"/>
                <w:sz w:val="22"/>
                <w:szCs w:val="22"/>
                <w:lang w:val="sq-AL"/>
              </w:rPr>
              <w:t>Krijojnë lidhje ndërmjet veprimeve dhe muskujve që përfshihen në to.</w:t>
            </w:r>
          </w:p>
          <w:p w14:paraId="0E936FF6" w14:textId="1D199483" w:rsidR="0069726F" w:rsidRPr="00801808" w:rsidRDefault="004A24FD" w:rsidP="00C13C2C">
            <w:pPr>
              <w:numPr>
                <w:ilvl w:val="0"/>
                <w:numId w:val="10"/>
              </w:numPr>
              <w:ind w:right="-41"/>
              <w:rPr>
                <w:color w:val="000000" w:themeColor="text1"/>
                <w:sz w:val="22"/>
                <w:szCs w:val="22"/>
                <w:lang w:val="sq-AL"/>
              </w:rPr>
            </w:pPr>
            <w:r w:rsidRPr="00801808">
              <w:rPr>
                <w:color w:val="000000" w:themeColor="text1"/>
                <w:sz w:val="22"/>
                <w:szCs w:val="22"/>
                <w:lang w:val="sq-AL"/>
              </w:rPr>
              <w:t>Krijojnë një model (një kyç të lëvizshëm) që i ndihmon të kuptojnë se si muskujt bëjnë të lëvizin kockat në vendin e kyçeve (artikulacioneve).</w:t>
            </w:r>
          </w:p>
        </w:tc>
        <w:tc>
          <w:tcPr>
            <w:tcW w:w="3194" w:type="dxa"/>
            <w:gridSpan w:val="2"/>
          </w:tcPr>
          <w:p w14:paraId="493AE0EC" w14:textId="29C0552C" w:rsidR="00310F17" w:rsidRPr="00801808" w:rsidRDefault="00310F17" w:rsidP="00EB5D29">
            <w:pPr>
              <w:autoSpaceDE w:val="0"/>
              <w:autoSpaceDN w:val="0"/>
              <w:adjustRightInd w:val="0"/>
              <w:rPr>
                <w:color w:val="000000" w:themeColor="text1"/>
                <w:sz w:val="22"/>
                <w:szCs w:val="22"/>
                <w:lang w:val="sq-AL" w:eastAsia="sq-AL"/>
              </w:rPr>
            </w:pPr>
            <w:r w:rsidRPr="00801808">
              <w:rPr>
                <w:b/>
                <w:color w:val="000000" w:themeColor="text1"/>
                <w:sz w:val="22"/>
                <w:szCs w:val="22"/>
                <w:lang w:val="sq-AL"/>
              </w:rPr>
              <w:t>Fjalë kyçe:</w:t>
            </w:r>
            <w:r w:rsidRPr="00801808">
              <w:rPr>
                <w:color w:val="000000" w:themeColor="text1"/>
                <w:sz w:val="22"/>
                <w:szCs w:val="22"/>
                <w:lang w:val="sq-AL"/>
              </w:rPr>
              <w:t xml:space="preserve"> </w:t>
            </w:r>
            <w:r w:rsidRPr="00801808">
              <w:rPr>
                <w:color w:val="000000" w:themeColor="text1"/>
                <w:sz w:val="22"/>
                <w:szCs w:val="22"/>
                <w:lang w:val="sq-AL" w:eastAsia="sq-AL"/>
              </w:rPr>
              <w:t>muskul</w:t>
            </w:r>
          </w:p>
        </w:tc>
      </w:tr>
      <w:tr w:rsidR="009F270F" w:rsidRPr="00801808" w14:paraId="3F992A64" w14:textId="77777777" w:rsidTr="00EB5D29">
        <w:tc>
          <w:tcPr>
            <w:tcW w:w="7488" w:type="dxa"/>
            <w:gridSpan w:val="4"/>
          </w:tcPr>
          <w:p w14:paraId="38B5C7BC" w14:textId="455FDE17" w:rsidR="00310F17" w:rsidRPr="00801808" w:rsidRDefault="00310F17" w:rsidP="00EB5D29">
            <w:pPr>
              <w:autoSpaceDE w:val="0"/>
              <w:autoSpaceDN w:val="0"/>
              <w:adjustRightInd w:val="0"/>
              <w:rPr>
                <w:color w:val="000000" w:themeColor="text1"/>
                <w:sz w:val="22"/>
                <w:szCs w:val="22"/>
                <w:lang w:val="sq-AL"/>
              </w:rPr>
            </w:pPr>
            <w:r w:rsidRPr="00801808">
              <w:rPr>
                <w:b/>
                <w:color w:val="000000" w:themeColor="text1"/>
                <w:sz w:val="22"/>
                <w:szCs w:val="22"/>
                <w:lang w:val="sq-AL"/>
              </w:rPr>
              <w:t>Burime dhe mjete:</w:t>
            </w:r>
            <w:r w:rsidRPr="00801808">
              <w:rPr>
                <w:color w:val="000000" w:themeColor="text1"/>
                <w:sz w:val="22"/>
                <w:szCs w:val="22"/>
                <w:lang w:val="sq-AL"/>
              </w:rPr>
              <w:t xml:space="preserve"> </w:t>
            </w:r>
            <w:bookmarkStart w:id="4" w:name="_Hlk173939369"/>
            <w:r w:rsidR="004A5AC9" w:rsidRPr="00801808">
              <w:rPr>
                <w:color w:val="000000" w:themeColor="text1"/>
                <w:sz w:val="22"/>
                <w:szCs w:val="22"/>
                <w:lang w:val="sq-AL"/>
              </w:rPr>
              <w:t>karton i fortë; spango; gërshërë; shkopinj me zam.</w:t>
            </w:r>
            <w:bookmarkEnd w:id="4"/>
          </w:p>
        </w:tc>
        <w:tc>
          <w:tcPr>
            <w:tcW w:w="3194" w:type="dxa"/>
            <w:gridSpan w:val="2"/>
          </w:tcPr>
          <w:p w14:paraId="30BC3710"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Lidhja me fushat e tjera:</w:t>
            </w:r>
            <w:r w:rsidRPr="00801808">
              <w:rPr>
                <w:color w:val="000000" w:themeColor="text1"/>
                <w:sz w:val="22"/>
                <w:szCs w:val="22"/>
                <w:lang w:val="sq-AL"/>
              </w:rPr>
              <w:t xml:space="preserve"> Gjuhët (Gjuhë Shqipe), Matematikë, Edukim Fizik </w:t>
            </w:r>
          </w:p>
        </w:tc>
      </w:tr>
      <w:tr w:rsidR="009F270F" w:rsidRPr="00801808" w14:paraId="59DF2C27" w14:textId="77777777" w:rsidTr="00EB5D29">
        <w:tc>
          <w:tcPr>
            <w:tcW w:w="10682" w:type="dxa"/>
            <w:gridSpan w:val="6"/>
          </w:tcPr>
          <w:p w14:paraId="71FC2667" w14:textId="77777777" w:rsidR="00310F17" w:rsidRPr="00801808" w:rsidRDefault="00310F17" w:rsidP="00EB5D29">
            <w:pPr>
              <w:jc w:val="center"/>
              <w:rPr>
                <w:b/>
                <w:color w:val="000000" w:themeColor="text1"/>
                <w:sz w:val="22"/>
                <w:szCs w:val="22"/>
                <w:lang w:val="sq-AL"/>
              </w:rPr>
            </w:pPr>
            <w:r w:rsidRPr="00801808">
              <w:rPr>
                <w:b/>
                <w:color w:val="000000" w:themeColor="text1"/>
                <w:sz w:val="22"/>
                <w:szCs w:val="22"/>
                <w:lang w:val="sq-AL"/>
              </w:rPr>
              <w:t>METODOLOGJIA DHE VEPRIMTARITË E NXËNËSVE</w:t>
            </w:r>
          </w:p>
          <w:p w14:paraId="715A22B8" w14:textId="072D1678" w:rsidR="00310F17" w:rsidRPr="00801808" w:rsidRDefault="00310F17" w:rsidP="00EB5D29">
            <w:pPr>
              <w:rPr>
                <w:color w:val="000000" w:themeColor="text1"/>
                <w:sz w:val="22"/>
                <w:szCs w:val="22"/>
                <w:lang w:val="sq-AL"/>
              </w:rPr>
            </w:pPr>
            <w:r w:rsidRPr="00801808">
              <w:rPr>
                <w:color w:val="000000" w:themeColor="text1"/>
                <w:sz w:val="22"/>
                <w:szCs w:val="22"/>
                <w:lang w:val="sq-AL"/>
              </w:rPr>
              <w:t>Ftohen nxënësit të shohin figurat e getopardit në fq. 16 të librit duke i orientuar të shohin se si janë bashkëngjitur muskujt me kockën e kofshës. Drejtohet pyetja:</w:t>
            </w:r>
          </w:p>
          <w:p w14:paraId="29F2DCDD" w14:textId="718740C4" w:rsidR="00310F17" w:rsidRPr="00801808" w:rsidRDefault="00801808" w:rsidP="00EB5D29">
            <w:pPr>
              <w:rPr>
                <w:color w:val="000000" w:themeColor="text1"/>
                <w:sz w:val="22"/>
                <w:szCs w:val="22"/>
                <w:lang w:val="sq-AL"/>
              </w:rPr>
            </w:pPr>
            <w:r w:rsidRPr="00801808">
              <w:rPr>
                <w:i/>
                <w:color w:val="000000" w:themeColor="text1"/>
                <w:sz w:val="22"/>
                <w:szCs w:val="22"/>
                <w:lang w:val="en-GB"/>
              </w:rPr>
              <w:t>Brainstorming</w:t>
            </w:r>
            <w:r w:rsidR="00310F17" w:rsidRPr="00801808">
              <w:rPr>
                <w:i/>
                <w:color w:val="000000" w:themeColor="text1"/>
                <w:sz w:val="22"/>
                <w:szCs w:val="22"/>
                <w:lang w:val="sq-AL"/>
              </w:rPr>
              <w:t>:</w:t>
            </w:r>
            <w:r w:rsidR="00310F17" w:rsidRPr="00801808">
              <w:rPr>
                <w:color w:val="000000" w:themeColor="text1"/>
                <w:sz w:val="22"/>
                <w:szCs w:val="22"/>
                <w:lang w:val="sq-AL"/>
              </w:rPr>
              <w:t xml:space="preserve"> Çfarë mendoni se bëjnë muskujt? Pse getopardit i nevojiten muskuj të fuqishëm në këmbë? </w:t>
            </w:r>
          </w:p>
          <w:p w14:paraId="650FD30A" w14:textId="77777777" w:rsidR="00310F17" w:rsidRPr="00801808" w:rsidRDefault="00310F17" w:rsidP="00EB5D29">
            <w:pPr>
              <w:rPr>
                <w:color w:val="000000" w:themeColor="text1"/>
                <w:sz w:val="22"/>
                <w:szCs w:val="22"/>
                <w:lang w:val="sq-AL"/>
              </w:rPr>
            </w:pPr>
            <w:r w:rsidRPr="00801808">
              <w:rPr>
                <w:color w:val="000000" w:themeColor="text1"/>
                <w:sz w:val="22"/>
                <w:szCs w:val="22"/>
                <w:lang w:val="sq-AL"/>
              </w:rPr>
              <w:t xml:space="preserve">A mendoni se ne kemi muskuj të fuqishëm në këmbët tona? </w:t>
            </w:r>
          </w:p>
          <w:p w14:paraId="04479345" w14:textId="77777777" w:rsidR="00C13C2C" w:rsidRPr="00801808" w:rsidRDefault="00310F17" w:rsidP="00C13C2C">
            <w:pPr>
              <w:rPr>
                <w:color w:val="000000" w:themeColor="text1"/>
                <w:sz w:val="22"/>
                <w:szCs w:val="22"/>
                <w:lang w:val="sq-AL"/>
              </w:rPr>
            </w:pPr>
            <w:r w:rsidRPr="00801808">
              <w:rPr>
                <w:i/>
                <w:color w:val="000000" w:themeColor="text1"/>
                <w:sz w:val="22"/>
                <w:szCs w:val="22"/>
                <w:lang w:val="sq-AL"/>
              </w:rPr>
              <w:t>Hetim:</w:t>
            </w:r>
            <w:r w:rsidRPr="00801808">
              <w:rPr>
                <w:color w:val="000000" w:themeColor="text1"/>
                <w:sz w:val="22"/>
                <w:szCs w:val="22"/>
                <w:lang w:val="sq-AL"/>
              </w:rPr>
              <w:t xml:space="preserve"> Të përpiqemi të gjejmë disa muskuj. </w:t>
            </w:r>
            <w:r w:rsidRPr="00801808">
              <w:rPr>
                <w:rFonts w:eastAsia="Arial"/>
                <w:color w:val="000000" w:themeColor="text1"/>
                <w:sz w:val="22"/>
                <w:szCs w:val="22"/>
                <w:lang w:val="sq-AL"/>
              </w:rPr>
              <w:t>Shpjegohet se si nxënësit mund t’i ndjejnë muskujt në të gjithë trupin. Kryhen veprimet për demonstrim. Demonstrohet si të bëjnë një grusht. Vendoset dora tjetër në muskulin dykrerësh për të treguar se si ta ndjejnë muskulin ndërsa përkulin krahun. Ftohen nxënësit të bëjnë provën e tyre: Çfarë ndodh kur përkul krahun?</w:t>
            </w:r>
            <w:r w:rsidRPr="00801808">
              <w:rPr>
                <w:rFonts w:eastAsia="Arial"/>
                <w:color w:val="000000" w:themeColor="text1"/>
                <w:sz w:val="22"/>
                <w:szCs w:val="22"/>
                <w:lang w:val="sq-AL"/>
              </w:rPr>
              <w:br/>
              <w:t xml:space="preserve">Orientohen nxënësit të studiojnë figurën me emërtimet e muskujve në fq.17 të librit. Organizohen në dyshe për të gjetur se cilët muskuj përdoren për secilën veprimtari të përmendur. </w:t>
            </w:r>
            <w:r w:rsidRPr="00801808">
              <w:rPr>
                <w:rFonts w:eastAsia="Arial"/>
                <w:color w:val="000000" w:themeColor="text1"/>
                <w:sz w:val="22"/>
                <w:szCs w:val="22"/>
                <w:lang w:val="sq-AL"/>
              </w:rPr>
              <w:br/>
            </w:r>
            <w:r w:rsidRPr="00801808">
              <w:rPr>
                <w:rFonts w:eastAsia="Arial"/>
                <w:i/>
                <w:color w:val="000000" w:themeColor="text1"/>
                <w:sz w:val="22"/>
                <w:szCs w:val="22"/>
                <w:lang w:val="sq-AL"/>
              </w:rPr>
              <w:t>Përfundime:</w:t>
            </w:r>
            <w:r w:rsidRPr="00801808">
              <w:rPr>
                <w:rFonts w:eastAsia="Arial"/>
                <w:color w:val="000000" w:themeColor="text1"/>
                <w:sz w:val="22"/>
                <w:szCs w:val="22"/>
                <w:lang w:val="sq-AL"/>
              </w:rPr>
              <w:t xml:space="preserve"> Më pas përfundimet diskutohen së bashku me gjithë klasën.</w:t>
            </w:r>
            <w:r w:rsidRPr="00801808">
              <w:rPr>
                <w:rFonts w:eastAsia="Arial"/>
                <w:color w:val="000000" w:themeColor="text1"/>
                <w:sz w:val="22"/>
                <w:szCs w:val="22"/>
                <w:lang w:val="sq-AL"/>
              </w:rPr>
              <w:br/>
            </w:r>
            <w:r w:rsidR="00C13C2C" w:rsidRPr="00801808">
              <w:rPr>
                <w:i/>
                <w:iCs/>
                <w:color w:val="000000" w:themeColor="text1"/>
                <w:sz w:val="22"/>
                <w:szCs w:val="22"/>
                <w:lang w:val="sq-AL"/>
              </w:rPr>
              <w:t>Diskutim:</w:t>
            </w:r>
            <w:r w:rsidR="00C13C2C" w:rsidRPr="00801808">
              <w:rPr>
                <w:color w:val="000000" w:themeColor="text1"/>
                <w:sz w:val="22"/>
                <w:szCs w:val="22"/>
                <w:lang w:val="sq-AL"/>
              </w:rPr>
              <w:t xml:space="preserve"> Si punojnë muskujt? Kujtoju nxënësve se kockat janë të forta dhe të bardha dhe shpjegoju se ato nuk mund të lëvizin vetë. Kjo është arsyeja pse muskujt lidhen me kockat. </w:t>
            </w:r>
          </w:p>
          <w:p w14:paraId="6BBA4039" w14:textId="48E97789" w:rsidR="00C13C2C" w:rsidRPr="00801808" w:rsidRDefault="00C13C2C" w:rsidP="00C13C2C">
            <w:pPr>
              <w:rPr>
                <w:rFonts w:eastAsia="Arial"/>
                <w:color w:val="000000" w:themeColor="text1"/>
                <w:sz w:val="22"/>
                <w:szCs w:val="22"/>
                <w:lang w:val="sq-AL"/>
              </w:rPr>
            </w:pPr>
            <w:r w:rsidRPr="00801808">
              <w:rPr>
                <w:color w:val="000000" w:themeColor="text1"/>
                <w:sz w:val="22"/>
                <w:szCs w:val="22"/>
                <w:lang w:val="sq-AL"/>
              </w:rPr>
              <w:t>Kur kockat takohen, ato formojnë kyçe (artikulacione), për shembull në bërryl, në shpatull, në ije dhe në gjunjë, dhe se janë muskujt ata që lëvizin kockat në kyçe.</w:t>
            </w:r>
          </w:p>
          <w:p w14:paraId="1BF7158C" w14:textId="633EB135" w:rsidR="00C13C2C" w:rsidRPr="00801808" w:rsidRDefault="00310F17" w:rsidP="00EB5D29">
            <w:pPr>
              <w:rPr>
                <w:rFonts w:eastAsia="Arial"/>
                <w:color w:val="000000" w:themeColor="text1"/>
                <w:sz w:val="22"/>
                <w:szCs w:val="22"/>
                <w:lang w:val="sq-AL"/>
              </w:rPr>
            </w:pPr>
            <w:r w:rsidRPr="00801808">
              <w:rPr>
                <w:rFonts w:eastAsia="Arial"/>
                <w:color w:val="000000" w:themeColor="text1"/>
                <w:sz w:val="22"/>
                <w:szCs w:val="22"/>
                <w:lang w:val="sq-AL"/>
              </w:rPr>
              <w:t>Shpjegohet se kockat janë të forta dhe të bardha dhe se ato nuk mund të lëvizin vetë. Kjo është arsyeja pse muskujt lidhen me kockat. Kur kockat takohen, ato formojnë kyçe (artikulacione), për shembull në bërryl, në shpatull, në ije dhe në gjunjë. Janë muskujt ata që lëvizin kockat në kyçe. Demonstrohe</w:t>
            </w:r>
            <w:r w:rsidR="00C13C2C" w:rsidRPr="00801808">
              <w:rPr>
                <w:rFonts w:eastAsia="Arial"/>
                <w:color w:val="000000" w:themeColor="text1"/>
                <w:sz w:val="22"/>
                <w:szCs w:val="22"/>
                <w:lang w:val="sq-AL"/>
              </w:rPr>
              <w:t>t</w:t>
            </w:r>
            <w:r w:rsidRPr="00801808">
              <w:rPr>
                <w:rFonts w:eastAsia="Arial"/>
                <w:color w:val="000000" w:themeColor="text1"/>
                <w:sz w:val="22"/>
                <w:szCs w:val="22"/>
                <w:lang w:val="sq-AL"/>
              </w:rPr>
              <w:t xml:space="preserve"> nga nxënësit duke u kërkuar që të ngrihen dhe pastaj të ulen. Shpjegohet se ata janë në gjendje ta bëjnë këtë sepse gjuri është një kyç që lejon këmbën të përkulem dhe muskujt në kërc, pulpë dhe në kofshë përfshihen të gjitha në veprimin e thjeshtë të përkuljes së gjunjëve.</w:t>
            </w:r>
          </w:p>
          <w:p w14:paraId="27FE161F" w14:textId="7DA531A3" w:rsidR="00C13C2C" w:rsidRPr="00801808" w:rsidRDefault="00C13C2C" w:rsidP="00EB5D29">
            <w:pPr>
              <w:rPr>
                <w:color w:val="000000" w:themeColor="text1"/>
                <w:sz w:val="22"/>
                <w:szCs w:val="22"/>
                <w:lang w:val="sq-AL"/>
              </w:rPr>
            </w:pPr>
            <w:r w:rsidRPr="00801808">
              <w:rPr>
                <w:rFonts w:eastAsia="Arial"/>
                <w:i/>
                <w:iCs/>
                <w:color w:val="000000" w:themeColor="text1"/>
                <w:sz w:val="22"/>
                <w:szCs w:val="22"/>
                <w:lang w:val="sq-AL"/>
              </w:rPr>
              <w:t>Veprimtari praktike:</w:t>
            </w:r>
            <w:r w:rsidRPr="00801808">
              <w:rPr>
                <w:rFonts w:eastAsia="Arial"/>
                <w:color w:val="000000" w:themeColor="text1"/>
                <w:sz w:val="22"/>
                <w:szCs w:val="22"/>
                <w:lang w:val="sq-AL"/>
              </w:rPr>
              <w:t xml:space="preserve"> </w:t>
            </w:r>
            <w:r w:rsidRPr="00801808">
              <w:rPr>
                <w:color w:val="000000" w:themeColor="text1"/>
                <w:sz w:val="22"/>
                <w:szCs w:val="22"/>
                <w:lang w:val="sq-AL"/>
              </w:rPr>
              <w:t xml:space="preserve">Jepu nxënësve </w:t>
            </w:r>
            <w:r w:rsidR="00801808" w:rsidRPr="00801808">
              <w:rPr>
                <w:color w:val="000000" w:themeColor="text1"/>
                <w:sz w:val="22"/>
                <w:szCs w:val="22"/>
                <w:lang w:val="sq-AL"/>
              </w:rPr>
              <w:t>kartonë</w:t>
            </w:r>
            <w:r w:rsidRPr="00801808">
              <w:rPr>
                <w:color w:val="000000" w:themeColor="text1"/>
                <w:sz w:val="22"/>
                <w:szCs w:val="22"/>
                <w:lang w:val="sq-AL"/>
              </w:rPr>
              <w:t xml:space="preserve"> me pamjet e grupeve të kockave/ muskujve kryesorë në këmbën e gatopardit dhe kërko nga nxënësit t’i presin ato. </w:t>
            </w:r>
          </w:p>
          <w:p w14:paraId="1A67B16A" w14:textId="77777777" w:rsidR="00C13C2C" w:rsidRPr="00801808" w:rsidRDefault="00C13C2C" w:rsidP="00EB5D29">
            <w:pPr>
              <w:rPr>
                <w:color w:val="000000" w:themeColor="text1"/>
                <w:sz w:val="22"/>
                <w:szCs w:val="22"/>
                <w:lang w:val="sq-AL"/>
              </w:rPr>
            </w:pPr>
            <w:r w:rsidRPr="00801808">
              <w:rPr>
                <w:color w:val="000000" w:themeColor="text1"/>
                <w:sz w:val="22"/>
                <w:szCs w:val="22"/>
                <w:lang w:val="sq-AL"/>
              </w:rPr>
              <w:t xml:space="preserve">Pastaj kërkoju nxënësve të bëjnë vrima ku janë kyçet dhe të futin spango nëpër vrima për të krijuar një kyç të lëvizshëm. </w:t>
            </w:r>
          </w:p>
          <w:p w14:paraId="03A40D2F" w14:textId="77777777" w:rsidR="00C13C2C" w:rsidRPr="00801808" w:rsidRDefault="00C13C2C" w:rsidP="00EB5D29">
            <w:pPr>
              <w:rPr>
                <w:color w:val="000000" w:themeColor="text1"/>
                <w:sz w:val="22"/>
                <w:szCs w:val="22"/>
                <w:lang w:val="sq-AL"/>
              </w:rPr>
            </w:pPr>
            <w:r w:rsidRPr="00801808">
              <w:rPr>
                <w:color w:val="000000" w:themeColor="text1"/>
                <w:sz w:val="22"/>
                <w:szCs w:val="22"/>
                <w:lang w:val="sq-AL"/>
              </w:rPr>
              <w:t xml:space="preserve">Jepu nxënësve kohë për të eksperimentuar lëvizjet e kyçeve. </w:t>
            </w:r>
          </w:p>
          <w:p w14:paraId="6B12D991" w14:textId="0D9E0EA2" w:rsidR="00C13C2C" w:rsidRPr="00801808" w:rsidRDefault="00C13C2C" w:rsidP="00EB5D29">
            <w:pPr>
              <w:rPr>
                <w:rFonts w:eastAsia="Arial"/>
                <w:color w:val="000000" w:themeColor="text1"/>
                <w:sz w:val="22"/>
                <w:szCs w:val="22"/>
                <w:lang w:val="sq-AL"/>
              </w:rPr>
            </w:pPr>
            <w:r w:rsidRPr="00801808">
              <w:rPr>
                <w:color w:val="000000" w:themeColor="text1"/>
                <w:sz w:val="22"/>
                <w:szCs w:val="22"/>
                <w:lang w:val="sq-AL"/>
              </w:rPr>
              <w:t>Kërkoju atyre të emërtojnë në modelin e tyre kyçet, kockat dhe muskujt (me terma të thjeshtë)</w:t>
            </w:r>
          </w:p>
          <w:p w14:paraId="4B460FF6" w14:textId="5D1571BA" w:rsidR="00310F17" w:rsidRPr="00801808" w:rsidRDefault="00310F17" w:rsidP="00EB5D29">
            <w:pPr>
              <w:rPr>
                <w:rFonts w:eastAsia="Arial"/>
                <w:color w:val="000000" w:themeColor="text1"/>
                <w:sz w:val="22"/>
                <w:szCs w:val="22"/>
                <w:lang w:val="sq-AL"/>
              </w:rPr>
            </w:pPr>
            <w:r w:rsidRPr="00801808">
              <w:rPr>
                <w:rFonts w:eastAsia="Arial"/>
                <w:i/>
                <w:color w:val="000000" w:themeColor="text1"/>
                <w:sz w:val="22"/>
                <w:szCs w:val="22"/>
                <w:lang w:val="sq-AL"/>
              </w:rPr>
              <w:t>Lojë:</w:t>
            </w:r>
            <w:r w:rsidRPr="00801808">
              <w:rPr>
                <w:rFonts w:eastAsia="Arial"/>
                <w:color w:val="000000" w:themeColor="text1"/>
                <w:sz w:val="22"/>
                <w:szCs w:val="22"/>
                <w:lang w:val="sq-AL"/>
              </w:rPr>
              <w:t xml:space="preserve"> Në dyshe nxënësit studiojnë veprimtarin “E vërtetë apo e gabuar”. Shkruajnë në fletore pohimet duke vendosur shenjën V ose G në fund të secilit pohim. Më pas dyshet dy e nga dy luajnë lojën ku njëra dyshe thotë poh</w:t>
            </w:r>
            <w:r w:rsidR="00801808">
              <w:rPr>
                <w:rFonts w:eastAsia="Arial"/>
                <w:color w:val="000000" w:themeColor="text1"/>
                <w:sz w:val="22"/>
                <w:szCs w:val="22"/>
                <w:lang w:val="sq-AL"/>
              </w:rPr>
              <w:t>imin dhe tjetra gjen nëse ky po</w:t>
            </w:r>
            <w:r w:rsidRPr="00801808">
              <w:rPr>
                <w:rFonts w:eastAsia="Arial"/>
                <w:color w:val="000000" w:themeColor="text1"/>
                <w:sz w:val="22"/>
                <w:szCs w:val="22"/>
                <w:lang w:val="sq-AL"/>
              </w:rPr>
              <w:t>him ishte i vërtetë apo i gabuar. Në pohimi</w:t>
            </w:r>
            <w:r w:rsidR="00801808">
              <w:rPr>
                <w:rFonts w:eastAsia="Arial"/>
                <w:color w:val="000000" w:themeColor="text1"/>
                <w:sz w:val="22"/>
                <w:szCs w:val="22"/>
                <w:lang w:val="sq-AL"/>
              </w:rPr>
              <w:t xml:space="preserve">n e mëtejshëm dyshet ndërrojnë </w:t>
            </w:r>
            <w:r w:rsidRPr="00801808">
              <w:rPr>
                <w:rFonts w:eastAsia="Arial"/>
                <w:color w:val="000000" w:themeColor="text1"/>
                <w:sz w:val="22"/>
                <w:szCs w:val="22"/>
                <w:lang w:val="sq-AL"/>
              </w:rPr>
              <w:t>radhën në thënien e pohimit dhe gjetjen e vërtetësisë së saj.</w:t>
            </w:r>
          </w:p>
        </w:tc>
      </w:tr>
      <w:tr w:rsidR="009F270F" w:rsidRPr="00801808" w14:paraId="61E792A5" w14:textId="77777777" w:rsidTr="00EB5D29">
        <w:tc>
          <w:tcPr>
            <w:tcW w:w="10682" w:type="dxa"/>
            <w:gridSpan w:val="6"/>
          </w:tcPr>
          <w:p w14:paraId="61ADC190" w14:textId="0CF4ABD3" w:rsidR="00310F17" w:rsidRPr="00801808" w:rsidRDefault="00310F17" w:rsidP="00EB5D29">
            <w:pPr>
              <w:rPr>
                <w:color w:val="000000" w:themeColor="text1"/>
                <w:sz w:val="22"/>
                <w:szCs w:val="22"/>
                <w:lang w:val="sq-AL"/>
              </w:rPr>
            </w:pPr>
            <w:r w:rsidRPr="00801808">
              <w:rPr>
                <w:b/>
                <w:color w:val="000000" w:themeColor="text1"/>
                <w:sz w:val="22"/>
                <w:szCs w:val="22"/>
                <w:lang w:val="sq-AL"/>
              </w:rPr>
              <w:t>Vlerësimi:</w:t>
            </w:r>
            <w:r w:rsidRPr="00801808">
              <w:rPr>
                <w:color w:val="000000" w:themeColor="text1"/>
                <w:sz w:val="22"/>
                <w:szCs w:val="22"/>
                <w:lang w:val="sq-AL"/>
              </w:rPr>
              <w:t xml:space="preserve"> Vlerësimi kryhet nëpërmjet vëzhgimit të përfshirjes në hetime dhe diskutime mbi muskujt dhe mënyrën se si punojnë ata. </w:t>
            </w:r>
          </w:p>
        </w:tc>
      </w:tr>
      <w:tr w:rsidR="009F270F" w:rsidRPr="00801808" w14:paraId="735DBFA3" w14:textId="77777777" w:rsidTr="00EB5D29">
        <w:tc>
          <w:tcPr>
            <w:tcW w:w="4878" w:type="dxa"/>
            <w:gridSpan w:val="2"/>
          </w:tcPr>
          <w:p w14:paraId="0BF19BE9" w14:textId="441BD639" w:rsidR="00310F17" w:rsidRPr="00801808" w:rsidRDefault="00310F17" w:rsidP="00310F17">
            <w:pPr>
              <w:widowControl w:val="0"/>
              <w:numPr>
                <w:ilvl w:val="0"/>
                <w:numId w:val="4"/>
              </w:numPr>
              <w:ind w:left="0"/>
              <w:rPr>
                <w:noProof/>
                <w:color w:val="000000" w:themeColor="text1"/>
                <w:sz w:val="22"/>
                <w:szCs w:val="22"/>
                <w:lang w:val="sq-AL"/>
              </w:rPr>
            </w:pPr>
            <w:r w:rsidRPr="00801808">
              <w:rPr>
                <w:b/>
                <w:color w:val="000000" w:themeColor="text1"/>
                <w:sz w:val="22"/>
                <w:szCs w:val="22"/>
                <w:lang w:val="sq-AL"/>
              </w:rPr>
              <w:t>Detyra:</w:t>
            </w:r>
            <w:r w:rsidRPr="00801808">
              <w:rPr>
                <w:noProof/>
                <w:color w:val="000000" w:themeColor="text1"/>
                <w:sz w:val="22"/>
                <w:szCs w:val="22"/>
                <w:lang w:val="sq-AL"/>
              </w:rPr>
              <w:t xml:space="preserve"> </w:t>
            </w:r>
            <w:r w:rsidRPr="00801808">
              <w:rPr>
                <w:color w:val="000000" w:themeColor="text1"/>
                <w:sz w:val="22"/>
                <w:szCs w:val="22"/>
                <w:lang w:val="sq-AL" w:eastAsia="sq-AL"/>
              </w:rPr>
              <w:t>Punimi i fq. 13 të Fletore Pune</w:t>
            </w:r>
          </w:p>
        </w:tc>
        <w:tc>
          <w:tcPr>
            <w:tcW w:w="5804" w:type="dxa"/>
            <w:gridSpan w:val="4"/>
          </w:tcPr>
          <w:p w14:paraId="4EF6F690" w14:textId="77777777" w:rsidR="00310F17" w:rsidRPr="00801808" w:rsidRDefault="00310F17" w:rsidP="00EB5D29">
            <w:pPr>
              <w:autoSpaceDE w:val="0"/>
              <w:autoSpaceDN w:val="0"/>
              <w:adjustRightInd w:val="0"/>
              <w:rPr>
                <w:color w:val="000000" w:themeColor="text1"/>
                <w:sz w:val="22"/>
                <w:szCs w:val="22"/>
                <w:lang w:val="sq-AL" w:eastAsia="sq-AL"/>
              </w:rPr>
            </w:pPr>
            <w:r w:rsidRPr="00801808">
              <w:rPr>
                <w:b/>
                <w:color w:val="000000" w:themeColor="text1"/>
                <w:sz w:val="22"/>
                <w:szCs w:val="22"/>
                <w:lang w:val="sq-AL"/>
              </w:rPr>
              <w:t>Refleksion:</w:t>
            </w:r>
            <w:r w:rsidRPr="00801808">
              <w:rPr>
                <w:color w:val="000000" w:themeColor="text1"/>
                <w:sz w:val="22"/>
                <w:szCs w:val="22"/>
                <w:lang w:val="sq-AL" w:eastAsia="sq-AL"/>
              </w:rPr>
              <w:t xml:space="preserve"> a mund të kujtosh një çift muskujsh të tjerë që punojnë së bashku, të cilët nuk janë përmendur?</w:t>
            </w:r>
          </w:p>
        </w:tc>
      </w:tr>
      <w:tr w:rsidR="00310F17" w:rsidRPr="00801808" w14:paraId="4E5C8ED4" w14:textId="77777777" w:rsidTr="00EB5D29">
        <w:tc>
          <w:tcPr>
            <w:tcW w:w="10682" w:type="dxa"/>
            <w:gridSpan w:val="6"/>
          </w:tcPr>
          <w:p w14:paraId="6E8DBB6F" w14:textId="77777777" w:rsidR="00310F17" w:rsidRPr="00801808" w:rsidRDefault="00310F17" w:rsidP="00EB5D29">
            <w:pPr>
              <w:autoSpaceDE w:val="0"/>
              <w:autoSpaceDN w:val="0"/>
              <w:adjustRightInd w:val="0"/>
              <w:rPr>
                <w:color w:val="000000" w:themeColor="text1"/>
                <w:sz w:val="22"/>
                <w:szCs w:val="22"/>
                <w:lang w:val="sq-AL" w:eastAsia="sq-AL"/>
              </w:rPr>
            </w:pPr>
            <w:r w:rsidRPr="00801808">
              <w:rPr>
                <w:b/>
                <w:color w:val="000000" w:themeColor="text1"/>
                <w:sz w:val="22"/>
                <w:szCs w:val="22"/>
                <w:lang w:val="sq-AL"/>
              </w:rPr>
              <w:t>Shënim:</w:t>
            </w:r>
            <w:r w:rsidRPr="00801808">
              <w:rPr>
                <w:color w:val="000000" w:themeColor="text1"/>
                <w:sz w:val="22"/>
                <w:szCs w:val="22"/>
                <w:lang w:val="sq-AL" w:eastAsia="sq-AL"/>
              </w:rPr>
              <w:t xml:space="preserve"> Fjalët e gjetura në rubrikën e fundit të mësimit mund të shtohen në tabelën e fjalëve.</w:t>
            </w:r>
          </w:p>
        </w:tc>
      </w:tr>
    </w:tbl>
    <w:p w14:paraId="66E6ED59" w14:textId="77777777" w:rsidR="0090274B" w:rsidRPr="00801808" w:rsidRDefault="0090274B" w:rsidP="00310F17">
      <w:pPr>
        <w:rPr>
          <w:color w:val="000000" w:themeColor="text1"/>
          <w:sz w:val="22"/>
          <w:szCs w:val="22"/>
          <w:lang w:val="sq-AL"/>
        </w:rPr>
      </w:pPr>
    </w:p>
    <w:p w14:paraId="75052BDD" w14:textId="77777777" w:rsidR="0090274B" w:rsidRPr="00801808" w:rsidRDefault="0090274B" w:rsidP="00310F17">
      <w:pPr>
        <w:rPr>
          <w:color w:val="000000" w:themeColor="text1"/>
          <w:sz w:val="22"/>
          <w:szCs w:val="22"/>
          <w:lang w:val="sq-AL"/>
        </w:rPr>
      </w:pPr>
    </w:p>
    <w:p w14:paraId="1AA95028" w14:textId="77777777" w:rsidR="0090274B" w:rsidRPr="00801808" w:rsidRDefault="0090274B" w:rsidP="00310F17">
      <w:pPr>
        <w:rPr>
          <w:color w:val="000000" w:themeColor="text1"/>
          <w:sz w:val="22"/>
          <w:szCs w:val="22"/>
          <w:lang w:val="sq-AL"/>
        </w:rPr>
      </w:pPr>
    </w:p>
    <w:p w14:paraId="258DBC35" w14:textId="77777777" w:rsidR="006A43C9" w:rsidRPr="00801808" w:rsidRDefault="006A43C9" w:rsidP="00310F17">
      <w:pPr>
        <w:rPr>
          <w:color w:val="000000" w:themeColor="text1"/>
          <w:sz w:val="22"/>
          <w:szCs w:val="22"/>
          <w:lang w:val="sq-AL"/>
        </w:rPr>
      </w:pPr>
    </w:p>
    <w:p w14:paraId="664E8504" w14:textId="77777777" w:rsidR="006A43C9" w:rsidRPr="00801808" w:rsidRDefault="006A43C9" w:rsidP="00310F17">
      <w:pPr>
        <w:rPr>
          <w:color w:val="000000" w:themeColor="text1"/>
          <w:sz w:val="22"/>
          <w:szCs w:val="22"/>
          <w:lang w:val="sq-AL"/>
        </w:rPr>
      </w:pPr>
    </w:p>
    <w:p w14:paraId="79B84B4E" w14:textId="77777777" w:rsidR="006A43C9" w:rsidRDefault="006A43C9" w:rsidP="00310F17">
      <w:pPr>
        <w:rPr>
          <w:color w:val="000000" w:themeColor="text1"/>
          <w:sz w:val="22"/>
          <w:szCs w:val="22"/>
          <w:lang w:val="sq-AL"/>
        </w:rPr>
      </w:pPr>
    </w:p>
    <w:p w14:paraId="4660D50B" w14:textId="77777777" w:rsidR="00F84980" w:rsidRPr="00801808" w:rsidRDefault="00F84980" w:rsidP="00310F17">
      <w:pPr>
        <w:rPr>
          <w:color w:val="000000" w:themeColor="text1"/>
          <w:sz w:val="22"/>
          <w:szCs w:val="22"/>
          <w:lang w:val="sq-AL"/>
        </w:rPr>
      </w:pPr>
    </w:p>
    <w:p w14:paraId="4FE03E72" w14:textId="4DC88DCC" w:rsidR="00310F17" w:rsidRPr="00801808" w:rsidRDefault="00310F17" w:rsidP="00310F17">
      <w:pPr>
        <w:rPr>
          <w:color w:val="000000" w:themeColor="text1"/>
          <w:sz w:val="22"/>
          <w:szCs w:val="22"/>
          <w:lang w:val="sq-AL"/>
        </w:rPr>
      </w:pPr>
      <w:r w:rsidRPr="00801808">
        <w:rPr>
          <w:color w:val="000000" w:themeColor="text1"/>
          <w:sz w:val="22"/>
          <w:szCs w:val="22"/>
          <w:lang w:val="sq-AL"/>
        </w:rPr>
        <w:lastRenderedPageBreak/>
        <w:t xml:space="preserve">Ora </w:t>
      </w:r>
      <w:r w:rsidR="007420D3">
        <w:rPr>
          <w:color w:val="000000" w:themeColor="text1"/>
          <w:sz w:val="22"/>
          <w:szCs w:val="22"/>
          <w:lang w:val="sq-AL"/>
        </w:rPr>
        <w:t>7</w:t>
      </w:r>
    </w:p>
    <w:p w14:paraId="5801245A" w14:textId="77777777" w:rsidR="0090274B" w:rsidRPr="00801808" w:rsidRDefault="0090274B" w:rsidP="00310F17">
      <w:pPr>
        <w:rPr>
          <w:color w:val="000000" w:themeColor="text1"/>
          <w:sz w:val="22"/>
          <w:szCs w:val="22"/>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2161"/>
        <w:gridCol w:w="451"/>
        <w:gridCol w:w="2098"/>
        <w:gridCol w:w="513"/>
        <w:gridCol w:w="2619"/>
      </w:tblGrid>
      <w:tr w:rsidR="009F270F" w:rsidRPr="00801808" w14:paraId="31B92BC7" w14:textId="77777777" w:rsidTr="00EB5D29">
        <w:tc>
          <w:tcPr>
            <w:tcW w:w="2670" w:type="dxa"/>
          </w:tcPr>
          <w:p w14:paraId="68C876AD"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Fusha:</w:t>
            </w:r>
            <w:r w:rsidRPr="00801808">
              <w:rPr>
                <w:color w:val="000000" w:themeColor="text1"/>
                <w:sz w:val="22"/>
                <w:szCs w:val="22"/>
                <w:lang w:val="sq-AL"/>
              </w:rPr>
              <w:t xml:space="preserve"> Shkencë</w:t>
            </w:r>
          </w:p>
        </w:tc>
        <w:tc>
          <w:tcPr>
            <w:tcW w:w="2671" w:type="dxa"/>
            <w:gridSpan w:val="2"/>
          </w:tcPr>
          <w:p w14:paraId="6D7DADD3"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Lënda:</w:t>
            </w:r>
            <w:r w:rsidRPr="00801808">
              <w:rPr>
                <w:color w:val="000000" w:themeColor="text1"/>
                <w:sz w:val="22"/>
                <w:szCs w:val="22"/>
                <w:lang w:val="sq-AL"/>
              </w:rPr>
              <w:t xml:space="preserve"> Dituri Natyre</w:t>
            </w:r>
          </w:p>
        </w:tc>
        <w:tc>
          <w:tcPr>
            <w:tcW w:w="2670" w:type="dxa"/>
            <w:gridSpan w:val="2"/>
          </w:tcPr>
          <w:p w14:paraId="098275D6" w14:textId="77777777" w:rsidR="00310F17" w:rsidRPr="00801808" w:rsidRDefault="00310F17" w:rsidP="00EB5D29">
            <w:pPr>
              <w:rPr>
                <w:b/>
                <w:color w:val="000000" w:themeColor="text1"/>
                <w:sz w:val="22"/>
                <w:szCs w:val="22"/>
                <w:lang w:val="sq-AL"/>
              </w:rPr>
            </w:pPr>
            <w:r w:rsidRPr="00801808">
              <w:rPr>
                <w:b/>
                <w:color w:val="000000" w:themeColor="text1"/>
                <w:sz w:val="22"/>
                <w:szCs w:val="22"/>
                <w:lang w:val="sq-AL"/>
              </w:rPr>
              <w:t>Klasa 4</w:t>
            </w:r>
          </w:p>
        </w:tc>
        <w:tc>
          <w:tcPr>
            <w:tcW w:w="2671" w:type="dxa"/>
          </w:tcPr>
          <w:p w14:paraId="6CEF41B8" w14:textId="77777777" w:rsidR="00310F17" w:rsidRPr="00801808" w:rsidRDefault="00310F17" w:rsidP="00EB5D29">
            <w:pPr>
              <w:rPr>
                <w:b/>
                <w:color w:val="000000" w:themeColor="text1"/>
                <w:sz w:val="22"/>
                <w:szCs w:val="22"/>
                <w:lang w:val="sq-AL"/>
              </w:rPr>
            </w:pPr>
            <w:r w:rsidRPr="00801808">
              <w:rPr>
                <w:b/>
                <w:color w:val="000000" w:themeColor="text1"/>
                <w:sz w:val="22"/>
                <w:szCs w:val="22"/>
                <w:lang w:val="sq-AL"/>
              </w:rPr>
              <w:t>Data</w:t>
            </w:r>
          </w:p>
        </w:tc>
      </w:tr>
      <w:tr w:rsidR="009F270F" w:rsidRPr="00801808" w14:paraId="6F2208DD" w14:textId="77777777" w:rsidTr="00EB5D29">
        <w:tc>
          <w:tcPr>
            <w:tcW w:w="5341" w:type="dxa"/>
            <w:gridSpan w:val="3"/>
          </w:tcPr>
          <w:p w14:paraId="20004E46" w14:textId="3E7B6799" w:rsidR="00310F17" w:rsidRPr="00801808" w:rsidRDefault="00310F17" w:rsidP="00EB5D29">
            <w:pPr>
              <w:rPr>
                <w:color w:val="000000" w:themeColor="text1"/>
                <w:sz w:val="22"/>
                <w:szCs w:val="22"/>
                <w:lang w:val="sq-AL"/>
              </w:rPr>
            </w:pPr>
            <w:r w:rsidRPr="00801808">
              <w:rPr>
                <w:b/>
                <w:color w:val="000000" w:themeColor="text1"/>
                <w:sz w:val="22"/>
                <w:szCs w:val="22"/>
                <w:lang w:val="sq-AL"/>
              </w:rPr>
              <w:t xml:space="preserve">Tema mësimore </w:t>
            </w:r>
            <w:r w:rsidR="004A5AC9" w:rsidRPr="00801808">
              <w:rPr>
                <w:b/>
                <w:color w:val="000000" w:themeColor="text1"/>
                <w:sz w:val="22"/>
                <w:szCs w:val="22"/>
                <w:lang w:val="sq-AL"/>
              </w:rPr>
              <w:t>7</w:t>
            </w:r>
            <w:r w:rsidRPr="00801808">
              <w:rPr>
                <w:b/>
                <w:color w:val="000000" w:themeColor="text1"/>
                <w:sz w:val="22"/>
                <w:szCs w:val="22"/>
                <w:lang w:val="sq-AL"/>
              </w:rPr>
              <w:t>:</w:t>
            </w:r>
            <w:r w:rsidRPr="00801808">
              <w:rPr>
                <w:color w:val="000000" w:themeColor="text1"/>
                <w:sz w:val="22"/>
                <w:szCs w:val="22"/>
                <w:lang w:val="sq-AL"/>
              </w:rPr>
              <w:t xml:space="preserve"> Si punojnë muskujt së bashku?</w:t>
            </w:r>
          </w:p>
        </w:tc>
        <w:tc>
          <w:tcPr>
            <w:tcW w:w="5341" w:type="dxa"/>
            <w:gridSpan w:val="3"/>
          </w:tcPr>
          <w:p w14:paraId="2711C7EA"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Situata e të nxënit:</w:t>
            </w:r>
            <w:r w:rsidRPr="00801808">
              <w:rPr>
                <w:color w:val="000000" w:themeColor="text1"/>
                <w:sz w:val="22"/>
                <w:szCs w:val="22"/>
                <w:lang w:val="sq-AL"/>
              </w:rPr>
              <w:t xml:space="preserve"> Çiftet e muskujve</w:t>
            </w:r>
          </w:p>
          <w:p w14:paraId="46C7840F" w14:textId="5F8C5E7D" w:rsidR="0069726F" w:rsidRPr="00801808" w:rsidRDefault="0069726F" w:rsidP="00EB5D29">
            <w:pPr>
              <w:rPr>
                <w:color w:val="000000" w:themeColor="text1"/>
                <w:sz w:val="22"/>
                <w:szCs w:val="22"/>
                <w:lang w:val="sq-AL"/>
              </w:rPr>
            </w:pPr>
          </w:p>
        </w:tc>
      </w:tr>
      <w:tr w:rsidR="009F270F" w:rsidRPr="00801808" w14:paraId="34B84EC2" w14:textId="77777777" w:rsidTr="00EB5D29">
        <w:tc>
          <w:tcPr>
            <w:tcW w:w="7488" w:type="dxa"/>
            <w:gridSpan w:val="4"/>
          </w:tcPr>
          <w:p w14:paraId="07BB0930" w14:textId="77777777" w:rsidR="00310F17" w:rsidRPr="00801808" w:rsidRDefault="00310F17" w:rsidP="00EB5D29">
            <w:pPr>
              <w:rPr>
                <w:b/>
                <w:color w:val="000000" w:themeColor="text1"/>
                <w:sz w:val="22"/>
                <w:szCs w:val="22"/>
                <w:lang w:val="sq-AL"/>
              </w:rPr>
            </w:pPr>
            <w:r w:rsidRPr="00801808">
              <w:rPr>
                <w:b/>
                <w:color w:val="000000" w:themeColor="text1"/>
                <w:sz w:val="22"/>
                <w:szCs w:val="22"/>
                <w:lang w:val="sq-AL"/>
              </w:rPr>
              <w:t>Rezultatet e të nxënit:</w:t>
            </w:r>
          </w:p>
          <w:p w14:paraId="2D5C3681" w14:textId="36FC7F0C" w:rsidR="00310F17" w:rsidRPr="00801808" w:rsidRDefault="00DF485C" w:rsidP="00EB5D29">
            <w:pPr>
              <w:numPr>
                <w:ilvl w:val="0"/>
                <w:numId w:val="10"/>
              </w:numPr>
              <w:ind w:right="-41"/>
              <w:rPr>
                <w:color w:val="000000" w:themeColor="text1"/>
                <w:sz w:val="22"/>
                <w:szCs w:val="22"/>
                <w:lang w:val="sq-AL"/>
              </w:rPr>
            </w:pPr>
            <w:r w:rsidRPr="00801808">
              <w:rPr>
                <w:color w:val="000000" w:themeColor="text1"/>
                <w:sz w:val="22"/>
                <w:szCs w:val="22"/>
                <w:lang w:val="sq-AL"/>
              </w:rPr>
              <w:t>Njeh dhe tregon çfarë janë çiftet e kundërta (antagoniste) të muskujve</w:t>
            </w:r>
            <w:r w:rsidR="00310F17" w:rsidRPr="00801808">
              <w:rPr>
                <w:color w:val="000000" w:themeColor="text1"/>
                <w:sz w:val="22"/>
                <w:szCs w:val="22"/>
                <w:lang w:val="sq-AL"/>
              </w:rPr>
              <w:t>.</w:t>
            </w:r>
          </w:p>
          <w:p w14:paraId="45A3B1F4" w14:textId="737A63EC" w:rsidR="00310F17" w:rsidRPr="00801808" w:rsidRDefault="00DF485C" w:rsidP="00EB5D29">
            <w:pPr>
              <w:numPr>
                <w:ilvl w:val="0"/>
                <w:numId w:val="10"/>
              </w:numPr>
              <w:ind w:right="-41"/>
              <w:rPr>
                <w:color w:val="000000" w:themeColor="text1"/>
                <w:sz w:val="22"/>
                <w:szCs w:val="22"/>
                <w:lang w:val="sq-AL"/>
              </w:rPr>
            </w:pPr>
            <w:r w:rsidRPr="00801808">
              <w:rPr>
                <w:color w:val="000000" w:themeColor="text1"/>
                <w:sz w:val="22"/>
                <w:szCs w:val="22"/>
                <w:lang w:val="sq-AL"/>
              </w:rPr>
              <w:t>Jep shembuj muskujsh të kundërta (antagoniste.)</w:t>
            </w:r>
            <w:r w:rsidR="00310F17" w:rsidRPr="00801808">
              <w:rPr>
                <w:color w:val="000000" w:themeColor="text1"/>
                <w:sz w:val="22"/>
                <w:szCs w:val="22"/>
                <w:lang w:val="sq-AL"/>
              </w:rPr>
              <w:t xml:space="preserve"> </w:t>
            </w:r>
          </w:p>
          <w:p w14:paraId="33EEB53C" w14:textId="52A21D26" w:rsidR="00310F17" w:rsidRPr="00801808" w:rsidRDefault="00DF485C" w:rsidP="00EB5D29">
            <w:pPr>
              <w:numPr>
                <w:ilvl w:val="0"/>
                <w:numId w:val="10"/>
              </w:numPr>
              <w:ind w:right="-41"/>
              <w:rPr>
                <w:color w:val="000000" w:themeColor="text1"/>
                <w:sz w:val="22"/>
                <w:szCs w:val="22"/>
                <w:lang w:val="sq-AL"/>
              </w:rPr>
            </w:pPr>
            <w:r w:rsidRPr="00801808">
              <w:rPr>
                <w:color w:val="000000" w:themeColor="text1"/>
                <w:sz w:val="22"/>
                <w:szCs w:val="22"/>
                <w:lang w:val="sq-AL"/>
              </w:rPr>
              <w:t>Fiton njohuri dhe kuptojnë se si tkurren dhe lëshohen (relaksohen) muskujt kur punojnë në çifte</w:t>
            </w:r>
            <w:r w:rsidR="00310F17" w:rsidRPr="00801808">
              <w:rPr>
                <w:color w:val="000000" w:themeColor="text1"/>
                <w:sz w:val="22"/>
                <w:szCs w:val="22"/>
                <w:lang w:val="sq-AL"/>
              </w:rPr>
              <w:t>.</w:t>
            </w:r>
          </w:p>
          <w:p w14:paraId="393D02BB" w14:textId="77777777" w:rsidR="00310F17" w:rsidRPr="00801808" w:rsidRDefault="00310F17" w:rsidP="00EB5D29">
            <w:pPr>
              <w:numPr>
                <w:ilvl w:val="0"/>
                <w:numId w:val="10"/>
              </w:numPr>
              <w:ind w:right="-41"/>
              <w:rPr>
                <w:color w:val="000000" w:themeColor="text1"/>
                <w:sz w:val="22"/>
                <w:szCs w:val="22"/>
                <w:lang w:val="sq-AL"/>
              </w:rPr>
            </w:pPr>
            <w:r w:rsidRPr="00801808">
              <w:rPr>
                <w:color w:val="000000" w:themeColor="text1"/>
                <w:sz w:val="22"/>
                <w:szCs w:val="22"/>
                <w:lang w:val="sq-AL"/>
              </w:rPr>
              <w:t>Ndan me të tjerët përvojat e njohuritë e përftuara nga vëzhgimet individuale.</w:t>
            </w:r>
          </w:p>
          <w:p w14:paraId="7880EE2A" w14:textId="77777777" w:rsidR="00C13C2C" w:rsidRPr="00801808" w:rsidRDefault="00C13C2C" w:rsidP="00C13C2C">
            <w:pPr>
              <w:ind w:right="2114"/>
              <w:rPr>
                <w:color w:val="000000" w:themeColor="text1"/>
                <w:sz w:val="22"/>
                <w:szCs w:val="22"/>
                <w:lang w:val="sq-AL"/>
              </w:rPr>
            </w:pPr>
          </w:p>
          <w:p w14:paraId="749E82EB" w14:textId="22D68BE2" w:rsidR="00C13C2C" w:rsidRPr="00801808" w:rsidRDefault="00C13C2C" w:rsidP="00C13C2C">
            <w:pPr>
              <w:rPr>
                <w:color w:val="000000" w:themeColor="text1"/>
                <w:sz w:val="22"/>
                <w:szCs w:val="22"/>
                <w:lang w:val="sq-AL"/>
              </w:rPr>
            </w:pPr>
          </w:p>
        </w:tc>
        <w:tc>
          <w:tcPr>
            <w:tcW w:w="3194" w:type="dxa"/>
            <w:gridSpan w:val="2"/>
          </w:tcPr>
          <w:p w14:paraId="00115A0D" w14:textId="77777777" w:rsidR="00310F17" w:rsidRPr="00801808" w:rsidRDefault="00310F17" w:rsidP="00EB5D29">
            <w:pPr>
              <w:autoSpaceDE w:val="0"/>
              <w:autoSpaceDN w:val="0"/>
              <w:adjustRightInd w:val="0"/>
              <w:rPr>
                <w:color w:val="000000" w:themeColor="text1"/>
                <w:sz w:val="22"/>
                <w:szCs w:val="22"/>
                <w:lang w:val="sq-AL" w:eastAsia="sq-AL"/>
              </w:rPr>
            </w:pPr>
            <w:r w:rsidRPr="00801808">
              <w:rPr>
                <w:b/>
                <w:color w:val="000000" w:themeColor="text1"/>
                <w:sz w:val="22"/>
                <w:szCs w:val="22"/>
                <w:lang w:val="sq-AL"/>
              </w:rPr>
              <w:t>Fjalë kyçe:</w:t>
            </w:r>
            <w:r w:rsidRPr="00801808">
              <w:rPr>
                <w:color w:val="000000" w:themeColor="text1"/>
                <w:sz w:val="22"/>
                <w:szCs w:val="22"/>
                <w:lang w:val="sq-AL"/>
              </w:rPr>
              <w:t xml:space="preserve"> </w:t>
            </w:r>
            <w:r w:rsidRPr="00801808">
              <w:rPr>
                <w:color w:val="000000" w:themeColor="text1"/>
                <w:sz w:val="22"/>
                <w:szCs w:val="22"/>
                <w:lang w:val="sq-AL" w:eastAsia="sq-AL"/>
              </w:rPr>
              <w:t>muskul, tkurr, lëshoj</w:t>
            </w:r>
          </w:p>
        </w:tc>
      </w:tr>
      <w:tr w:rsidR="009F270F" w:rsidRPr="00801808" w14:paraId="5B337B82" w14:textId="77777777" w:rsidTr="00EB5D29">
        <w:tc>
          <w:tcPr>
            <w:tcW w:w="7488" w:type="dxa"/>
            <w:gridSpan w:val="4"/>
          </w:tcPr>
          <w:p w14:paraId="1DB23E80" w14:textId="63D3CD8D" w:rsidR="00310F17" w:rsidRPr="00801808" w:rsidRDefault="00310F17" w:rsidP="00EB5D29">
            <w:pPr>
              <w:autoSpaceDE w:val="0"/>
              <w:autoSpaceDN w:val="0"/>
              <w:adjustRightInd w:val="0"/>
              <w:rPr>
                <w:color w:val="000000" w:themeColor="text1"/>
                <w:sz w:val="22"/>
                <w:szCs w:val="22"/>
                <w:lang w:val="sq-AL" w:eastAsia="sq-AL"/>
              </w:rPr>
            </w:pPr>
            <w:r w:rsidRPr="00801808">
              <w:rPr>
                <w:b/>
                <w:color w:val="000000" w:themeColor="text1"/>
                <w:sz w:val="22"/>
                <w:szCs w:val="22"/>
                <w:lang w:val="sq-AL"/>
              </w:rPr>
              <w:t>Burime dhe mjete:</w:t>
            </w:r>
            <w:r w:rsidRPr="00801808">
              <w:rPr>
                <w:color w:val="000000" w:themeColor="text1"/>
                <w:sz w:val="22"/>
                <w:szCs w:val="22"/>
                <w:lang w:val="sq-AL"/>
              </w:rPr>
              <w:t xml:space="preserve"> </w:t>
            </w:r>
            <w:bookmarkStart w:id="5" w:name="_Hlk173939384"/>
            <w:r w:rsidR="004A5AC9" w:rsidRPr="00801808">
              <w:rPr>
                <w:color w:val="000000" w:themeColor="text1"/>
                <w:sz w:val="22"/>
                <w:szCs w:val="22"/>
                <w:lang w:val="sq-AL"/>
              </w:rPr>
              <w:t>gërshërë; shkopinj me zam; materiale për të skicuar një poster (veprimtari shtesë); foto kockash të krahut (veprimtari shtesë).</w:t>
            </w:r>
            <w:bookmarkEnd w:id="5"/>
          </w:p>
        </w:tc>
        <w:tc>
          <w:tcPr>
            <w:tcW w:w="3194" w:type="dxa"/>
            <w:gridSpan w:val="2"/>
          </w:tcPr>
          <w:p w14:paraId="5A146354"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Lidhja me fushat e tjera:</w:t>
            </w:r>
            <w:r w:rsidRPr="00801808">
              <w:rPr>
                <w:color w:val="000000" w:themeColor="text1"/>
                <w:sz w:val="22"/>
                <w:szCs w:val="22"/>
                <w:lang w:val="sq-AL"/>
              </w:rPr>
              <w:t xml:space="preserve"> Gjuhët (Gjuhë Shqipe), Matematikë, Edukim Fizik </w:t>
            </w:r>
          </w:p>
        </w:tc>
      </w:tr>
      <w:tr w:rsidR="009F270F" w:rsidRPr="00801808" w14:paraId="32693738" w14:textId="77777777" w:rsidTr="00EB5D29">
        <w:tc>
          <w:tcPr>
            <w:tcW w:w="10682" w:type="dxa"/>
            <w:gridSpan w:val="6"/>
          </w:tcPr>
          <w:p w14:paraId="61161CF1" w14:textId="77777777" w:rsidR="00310F17" w:rsidRPr="00801808" w:rsidRDefault="00310F17" w:rsidP="00EB5D29">
            <w:pPr>
              <w:jc w:val="center"/>
              <w:rPr>
                <w:b/>
                <w:color w:val="000000" w:themeColor="text1"/>
                <w:sz w:val="22"/>
                <w:szCs w:val="22"/>
                <w:lang w:val="sq-AL"/>
              </w:rPr>
            </w:pPr>
            <w:r w:rsidRPr="00801808">
              <w:rPr>
                <w:b/>
                <w:color w:val="000000" w:themeColor="text1"/>
                <w:sz w:val="22"/>
                <w:szCs w:val="22"/>
                <w:lang w:val="sq-AL"/>
              </w:rPr>
              <w:t>METODOLOGJIA DHE VEPRIMTARITË E NXËNËSVE</w:t>
            </w:r>
          </w:p>
          <w:p w14:paraId="62E6F9AE" w14:textId="33469E6E" w:rsidR="00310F17" w:rsidRPr="00801808" w:rsidRDefault="00310F17" w:rsidP="00EB5D29">
            <w:pPr>
              <w:rPr>
                <w:rFonts w:eastAsia="Arial"/>
                <w:color w:val="000000" w:themeColor="text1"/>
                <w:sz w:val="22"/>
                <w:szCs w:val="22"/>
                <w:lang w:val="sq-AL"/>
              </w:rPr>
            </w:pPr>
            <w:r w:rsidRPr="00801808">
              <w:rPr>
                <w:rFonts w:eastAsia="Arial"/>
                <w:i/>
                <w:color w:val="000000" w:themeColor="text1"/>
                <w:sz w:val="22"/>
                <w:szCs w:val="22"/>
                <w:lang w:val="sq-AL"/>
              </w:rPr>
              <w:t>Diskutim:</w:t>
            </w:r>
            <w:r w:rsidRPr="00801808">
              <w:rPr>
                <w:rFonts w:eastAsia="Arial"/>
                <w:color w:val="000000" w:themeColor="text1"/>
                <w:sz w:val="22"/>
                <w:szCs w:val="22"/>
                <w:lang w:val="sq-AL"/>
              </w:rPr>
              <w:t xml:space="preserve"> Prezantohet figura e këmbës ku janë të dukshme kockat dhe muskujt e lidhur me to. Lexohen emërtimet e tyre. Drejtohet pyetja: Cilët muskuj përdorim kur qëndrojmë në majë të gishtave? Ftohen nxënësit të japin mendime paraprakisht dhe më pas duke vendosur duart në pulpën e këmbës të provojnë qëndrimin në majë të gishtave. A ju doli parashikimi? Po e njëjta procedurë ndiqet dhe për muskujt e krahut. Me krahun e shtrirë kërkohet që nxënësit të shtrëngojnë fort grushtin dhe më pas të përkulin bërrylin</w:t>
            </w:r>
            <w:r w:rsidR="00801808">
              <w:rPr>
                <w:rFonts w:eastAsia="Arial"/>
                <w:color w:val="000000" w:themeColor="text1"/>
                <w:sz w:val="22"/>
                <w:szCs w:val="22"/>
                <w:lang w:val="sq-AL"/>
              </w:rPr>
              <w:t xml:space="preserve"> </w:t>
            </w:r>
            <w:r w:rsidRPr="00801808">
              <w:rPr>
                <w:rFonts w:eastAsia="Arial"/>
                <w:color w:val="000000" w:themeColor="text1"/>
                <w:sz w:val="22"/>
                <w:szCs w:val="22"/>
                <w:lang w:val="sq-AL"/>
              </w:rPr>
              <w:t>për të ndj</w:t>
            </w:r>
            <w:r w:rsidR="00801808">
              <w:rPr>
                <w:rFonts w:eastAsia="Arial"/>
                <w:color w:val="000000" w:themeColor="text1"/>
                <w:sz w:val="22"/>
                <w:szCs w:val="22"/>
                <w:lang w:val="sq-AL"/>
              </w:rPr>
              <w:t>e</w:t>
            </w:r>
            <w:r w:rsidRPr="00801808">
              <w:rPr>
                <w:rFonts w:eastAsia="Arial"/>
                <w:color w:val="000000" w:themeColor="text1"/>
                <w:sz w:val="22"/>
                <w:szCs w:val="22"/>
                <w:lang w:val="sq-AL"/>
              </w:rPr>
              <w:t>rë konkretisht tkurrjen dhe lëshimin e muskujve.</w:t>
            </w:r>
            <w:r w:rsidRPr="00801808">
              <w:rPr>
                <w:rFonts w:eastAsia="Arial"/>
                <w:color w:val="000000" w:themeColor="text1"/>
                <w:sz w:val="22"/>
                <w:szCs w:val="22"/>
                <w:lang w:val="sq-AL"/>
              </w:rPr>
              <w:br/>
              <w:t xml:space="preserve">Punohen së bashku rubrikat e librit duke u </w:t>
            </w:r>
            <w:r w:rsidR="00801808" w:rsidRPr="00801808">
              <w:rPr>
                <w:rFonts w:eastAsia="Arial"/>
                <w:color w:val="000000" w:themeColor="text1"/>
                <w:sz w:val="22"/>
                <w:szCs w:val="22"/>
                <w:lang w:val="sq-AL"/>
              </w:rPr>
              <w:t>demonstruar</w:t>
            </w:r>
            <w:r w:rsidRPr="00801808">
              <w:rPr>
                <w:rFonts w:eastAsia="Arial"/>
                <w:color w:val="000000" w:themeColor="text1"/>
                <w:sz w:val="22"/>
                <w:szCs w:val="22"/>
                <w:lang w:val="sq-AL"/>
              </w:rPr>
              <w:t xml:space="preserve"> lëvizjet dhe diskutuar përfundimet që dalin. Theksohet se për të lëvizur një kyç p.sh. bërryli, muskujt duhet të punojnë në çift. Kur njëri muskul tkurret (bëhet më i shkurtër) dhe </w:t>
            </w:r>
          </w:p>
          <w:p w14:paraId="7521624E" w14:textId="77777777" w:rsidR="00DF485C" w:rsidRPr="00801808" w:rsidRDefault="00310F17" w:rsidP="00EB5D29">
            <w:pPr>
              <w:rPr>
                <w:rFonts w:eastAsia="Arial"/>
                <w:color w:val="000000" w:themeColor="text1"/>
                <w:sz w:val="22"/>
                <w:szCs w:val="22"/>
                <w:lang w:val="sq-AL"/>
              </w:rPr>
            </w:pPr>
            <w:r w:rsidRPr="00801808">
              <w:rPr>
                <w:rFonts w:eastAsia="Arial"/>
                <w:color w:val="000000" w:themeColor="text1"/>
                <w:sz w:val="22"/>
                <w:szCs w:val="22"/>
                <w:lang w:val="sq-AL"/>
              </w:rPr>
              <w:t>e tërheq kockën, ndërsa tjetri lëshohet (shtrihet dhe zgjatet më shumë).</w:t>
            </w:r>
          </w:p>
          <w:p w14:paraId="105597DC" w14:textId="77777777" w:rsidR="00DF485C" w:rsidRPr="00801808" w:rsidRDefault="00DF485C" w:rsidP="00EB5D29">
            <w:pPr>
              <w:rPr>
                <w:color w:val="000000" w:themeColor="text1"/>
                <w:sz w:val="22"/>
                <w:szCs w:val="22"/>
                <w:lang w:val="sq-AL"/>
              </w:rPr>
            </w:pPr>
            <w:r w:rsidRPr="00801808">
              <w:rPr>
                <w:i/>
                <w:iCs/>
                <w:color w:val="000000" w:themeColor="text1"/>
                <w:sz w:val="22"/>
                <w:szCs w:val="22"/>
                <w:lang w:val="sq-AL"/>
              </w:rPr>
              <w:t>Hetim:</w:t>
            </w:r>
            <w:r w:rsidRPr="00801808">
              <w:rPr>
                <w:color w:val="000000" w:themeColor="text1"/>
                <w:sz w:val="22"/>
                <w:szCs w:val="22"/>
                <w:lang w:val="sq-AL"/>
              </w:rPr>
              <w:t xml:space="preserve"> Gjej trekrerëshin tënd. Kërkoju nxënësve të ndjekin udhëzimet në tekst për të ndjerë trekrerëshin kur krahu i tyre është i drejtuar. Shpjego se si ndryshojnë muskujt kur ne e përkulim krahun në bërryl. Kërkoju nxënësve të shohin pamjen që tregon dykrerëshin dhe trekrerëshin. </w:t>
            </w:r>
          </w:p>
          <w:p w14:paraId="7E2DD50F" w14:textId="4B4E955B" w:rsidR="00DF485C" w:rsidRPr="00801808" w:rsidRDefault="00DF485C" w:rsidP="00EB5D29">
            <w:pPr>
              <w:rPr>
                <w:rFonts w:eastAsia="Arial"/>
                <w:color w:val="000000" w:themeColor="text1"/>
                <w:sz w:val="22"/>
                <w:szCs w:val="22"/>
                <w:lang w:val="sq-AL"/>
              </w:rPr>
            </w:pPr>
            <w:r w:rsidRPr="00801808">
              <w:rPr>
                <w:color w:val="000000" w:themeColor="text1"/>
                <w:sz w:val="22"/>
                <w:szCs w:val="22"/>
                <w:lang w:val="sq-AL"/>
              </w:rPr>
              <w:t>Pyet nxënësit: A vini re ndonjë ndryshim në formën e muskujve kur krahu përkulet në bërryl? Dykrerëshi është më i shkurtër dhe më i ngjeshur / trekrerëshi është më i gjatë dhe më i hollë. Shpjego se kjo është për shkak se dykrerëshi tani është tkurrur dhe trekrerëshi është lëshuar, dhe se dykrerëshi tërheq kockën në pozicionin e përkulur.</w:t>
            </w:r>
          </w:p>
          <w:p w14:paraId="0483ACCC" w14:textId="0FD1A665" w:rsidR="00DF485C" w:rsidRPr="00801808" w:rsidRDefault="00DF485C" w:rsidP="00EB5D29">
            <w:pPr>
              <w:rPr>
                <w:rFonts w:eastAsia="Arial"/>
                <w:color w:val="000000" w:themeColor="text1"/>
                <w:sz w:val="22"/>
                <w:szCs w:val="22"/>
                <w:lang w:val="sq-AL"/>
              </w:rPr>
            </w:pPr>
            <w:r w:rsidRPr="00801808">
              <w:rPr>
                <w:i/>
                <w:iCs/>
                <w:color w:val="000000" w:themeColor="text1"/>
                <w:sz w:val="22"/>
                <w:szCs w:val="22"/>
                <w:lang w:val="sq-AL"/>
              </w:rPr>
              <w:t>Hetim:</w:t>
            </w:r>
            <w:r w:rsidRPr="00801808">
              <w:rPr>
                <w:color w:val="000000" w:themeColor="text1"/>
                <w:sz w:val="22"/>
                <w:szCs w:val="22"/>
                <w:lang w:val="sq-AL"/>
              </w:rPr>
              <w:t xml:space="preserve"> Çfarë ndodh me dykrerëshin, kur ti përkul krahun? Kërkoju nxënësve të ndjekin udhëzimet në tekst për të ndjerë se çfarë ndodh me dykrerëshin kur ata përkulin krahun e tyre. Pyet nxënësit se çfarë po ndodh me dykrerëshin kur krahu i tyre përkulet.</w:t>
            </w:r>
          </w:p>
          <w:p w14:paraId="52057156" w14:textId="2E2DE7BF" w:rsidR="00310F17" w:rsidRPr="00801808" w:rsidRDefault="00310F17" w:rsidP="00EB5D29">
            <w:pPr>
              <w:rPr>
                <w:rFonts w:eastAsia="Arial"/>
                <w:color w:val="000000" w:themeColor="text1"/>
                <w:sz w:val="22"/>
                <w:szCs w:val="22"/>
                <w:lang w:val="sq-AL"/>
              </w:rPr>
            </w:pPr>
            <w:r w:rsidRPr="00801808">
              <w:rPr>
                <w:rFonts w:eastAsia="Arial"/>
                <w:i/>
                <w:color w:val="000000" w:themeColor="text1"/>
                <w:sz w:val="22"/>
                <w:szCs w:val="22"/>
                <w:lang w:val="sq-AL"/>
              </w:rPr>
              <w:t>Veprimtari praktike</w:t>
            </w:r>
            <w:r w:rsidRPr="00801808">
              <w:rPr>
                <w:rFonts w:eastAsia="Arial"/>
                <w:color w:val="000000" w:themeColor="text1"/>
                <w:sz w:val="22"/>
                <w:szCs w:val="22"/>
                <w:lang w:val="sq-AL"/>
              </w:rPr>
              <w:t>: Si punojnë çiftet e muskujve. Në fq 15 të fletores së punës nxënësit do të bëjnë provën e llastikut që tërheq një lodër. A mund ta shtyjmë lodrën me një llastik?</w:t>
            </w:r>
          </w:p>
          <w:p w14:paraId="35D9C403" w14:textId="77777777" w:rsidR="00310F17" w:rsidRPr="00801808" w:rsidRDefault="00310F17" w:rsidP="00EB5D29">
            <w:pPr>
              <w:rPr>
                <w:rFonts w:eastAsia="Arial"/>
                <w:color w:val="000000" w:themeColor="text1"/>
                <w:sz w:val="22"/>
                <w:szCs w:val="22"/>
                <w:lang w:val="sq-AL"/>
              </w:rPr>
            </w:pPr>
            <w:r w:rsidRPr="00801808">
              <w:rPr>
                <w:rFonts w:eastAsia="Arial"/>
                <w:color w:val="000000" w:themeColor="text1"/>
                <w:sz w:val="22"/>
                <w:szCs w:val="22"/>
                <w:lang w:val="sq-AL"/>
              </w:rPr>
              <w:t>Përfundime: Pas provës diletnë përfundim se llastiku shtrihet për të tërhequr ndërsa muskuli tkurret për të tërhequr.</w:t>
            </w:r>
          </w:p>
          <w:p w14:paraId="7E4183C6" w14:textId="10768757" w:rsidR="00C13C2C" w:rsidRPr="00801808" w:rsidRDefault="00310F17" w:rsidP="00EB5D29">
            <w:pPr>
              <w:rPr>
                <w:rFonts w:eastAsia="Arial"/>
                <w:color w:val="000000" w:themeColor="text1"/>
                <w:sz w:val="22"/>
                <w:szCs w:val="22"/>
                <w:lang w:val="sq-AL"/>
              </w:rPr>
            </w:pPr>
            <w:r w:rsidRPr="00801808">
              <w:rPr>
                <w:rFonts w:eastAsia="Arial"/>
                <w:i/>
                <w:color w:val="000000" w:themeColor="text1"/>
                <w:sz w:val="22"/>
                <w:szCs w:val="22"/>
                <w:lang w:val="sq-AL"/>
              </w:rPr>
              <w:t>Jepet pohimi</w:t>
            </w:r>
            <w:r w:rsidRPr="00801808">
              <w:rPr>
                <w:rFonts w:eastAsia="Arial"/>
                <w:color w:val="000000" w:themeColor="text1"/>
                <w:sz w:val="22"/>
                <w:szCs w:val="22"/>
                <w:lang w:val="sq-AL"/>
              </w:rPr>
              <w:t>: Muskujt duhet të punojnë në çifte. Një muskul tërheq një kockë në një drejtim</w:t>
            </w:r>
            <w:r w:rsidR="00801808">
              <w:rPr>
                <w:rFonts w:eastAsia="Arial"/>
                <w:color w:val="000000" w:themeColor="text1"/>
                <w:sz w:val="22"/>
                <w:szCs w:val="22"/>
                <w:lang w:val="sq-AL"/>
              </w:rPr>
              <w:t xml:space="preserve"> </w:t>
            </w:r>
            <w:r w:rsidRPr="00801808">
              <w:rPr>
                <w:rFonts w:eastAsia="Arial"/>
                <w:color w:val="000000" w:themeColor="text1"/>
                <w:sz w:val="22"/>
                <w:szCs w:val="22"/>
                <w:lang w:val="sq-AL"/>
              </w:rPr>
              <w:t>dhe tjetri e tërheq mbrapsht në drejtimin e kundërt.</w:t>
            </w:r>
            <w:r w:rsidRPr="00801808">
              <w:rPr>
                <w:rFonts w:eastAsia="Arial"/>
                <w:color w:val="000000" w:themeColor="text1"/>
                <w:sz w:val="22"/>
                <w:szCs w:val="22"/>
                <w:lang w:val="sq-AL"/>
              </w:rPr>
              <w:br/>
              <w:t>Për ta vërtetuar pohimin, bazuar në demonstrimin që jepet në fletoren e punës,  do të ndërtohet modeli i dy muskujve që punojnë së bashku. Drejtohen pyetje: Cili llastik (muskul) tërhiqet (tkur</w:t>
            </w:r>
            <w:r w:rsidR="00801808">
              <w:rPr>
                <w:rFonts w:eastAsia="Arial"/>
                <w:color w:val="000000" w:themeColor="text1"/>
                <w:sz w:val="22"/>
                <w:szCs w:val="22"/>
                <w:lang w:val="sq-AL"/>
              </w:rPr>
              <w:t>r</w:t>
            </w:r>
            <w:r w:rsidRPr="00801808">
              <w:rPr>
                <w:rFonts w:eastAsia="Arial"/>
                <w:color w:val="000000" w:themeColor="text1"/>
                <w:sz w:val="22"/>
                <w:szCs w:val="22"/>
                <w:lang w:val="sq-AL"/>
              </w:rPr>
              <w:t>et) për ta lëvizur krahun lart? Cili llastik (muskul) tërhiqet (</w:t>
            </w:r>
            <w:r w:rsidR="00801808" w:rsidRPr="00801808">
              <w:rPr>
                <w:rFonts w:eastAsia="Arial"/>
                <w:color w:val="000000" w:themeColor="text1"/>
                <w:sz w:val="22"/>
                <w:szCs w:val="22"/>
                <w:lang w:val="sq-AL"/>
              </w:rPr>
              <w:t>tkurret</w:t>
            </w:r>
            <w:r w:rsidRPr="00801808">
              <w:rPr>
                <w:rFonts w:eastAsia="Arial"/>
                <w:color w:val="000000" w:themeColor="text1"/>
                <w:sz w:val="22"/>
                <w:szCs w:val="22"/>
                <w:lang w:val="sq-AL"/>
              </w:rPr>
              <w:t>) për ta lëvizur krahun poshtë? Cilin çift muskujsh paraqesin këto dy llastiqe?</w:t>
            </w:r>
            <w:r w:rsidRPr="00801808">
              <w:rPr>
                <w:rFonts w:eastAsia="Arial"/>
                <w:color w:val="000000" w:themeColor="text1"/>
                <w:sz w:val="22"/>
                <w:szCs w:val="22"/>
                <w:lang w:val="sq-AL"/>
              </w:rPr>
              <w:br/>
              <w:t>Pas demonstrimeve dhe d</w:t>
            </w:r>
            <w:r w:rsidR="00801808">
              <w:rPr>
                <w:rFonts w:eastAsia="Arial"/>
                <w:color w:val="000000" w:themeColor="text1"/>
                <w:sz w:val="22"/>
                <w:szCs w:val="22"/>
                <w:lang w:val="sq-AL"/>
              </w:rPr>
              <w:t>iskutime</w:t>
            </w:r>
            <w:r w:rsidRPr="00801808">
              <w:rPr>
                <w:rFonts w:eastAsia="Arial"/>
                <w:color w:val="000000" w:themeColor="text1"/>
                <w:sz w:val="22"/>
                <w:szCs w:val="22"/>
                <w:lang w:val="sq-AL"/>
              </w:rPr>
              <w:t>ve nxënësit plotësojnë përgjigjet e pyetjeve në fletoren e punës.</w:t>
            </w:r>
            <w:r w:rsidRPr="00801808">
              <w:rPr>
                <w:rFonts w:eastAsia="Arial"/>
                <w:color w:val="000000" w:themeColor="text1"/>
                <w:sz w:val="22"/>
                <w:szCs w:val="22"/>
                <w:lang w:val="sq-AL"/>
              </w:rPr>
              <w:br/>
            </w:r>
            <w:r w:rsidRPr="00801808">
              <w:rPr>
                <w:rFonts w:eastAsia="Arial"/>
                <w:i/>
                <w:color w:val="000000" w:themeColor="text1"/>
                <w:sz w:val="22"/>
                <w:szCs w:val="22"/>
                <w:lang w:val="sq-AL"/>
              </w:rPr>
              <w:t>Përforcim:</w:t>
            </w:r>
            <w:r w:rsidRPr="00801808">
              <w:rPr>
                <w:rFonts w:eastAsia="Arial"/>
                <w:color w:val="000000" w:themeColor="text1"/>
                <w:sz w:val="22"/>
                <w:szCs w:val="22"/>
                <w:lang w:val="sq-AL"/>
              </w:rPr>
              <w:t xml:space="preserve"> Rubrika e fundit punohet në dyshe dhe pastaj me gjithë klasën duke ndihmuar nxënësit në gjetjen e fjalëve që mungojnë. </w:t>
            </w:r>
          </w:p>
        </w:tc>
      </w:tr>
      <w:tr w:rsidR="009F270F" w:rsidRPr="00801808" w14:paraId="63AC97F4" w14:textId="77777777" w:rsidTr="00EB5D29">
        <w:tc>
          <w:tcPr>
            <w:tcW w:w="10682" w:type="dxa"/>
            <w:gridSpan w:val="6"/>
          </w:tcPr>
          <w:p w14:paraId="09783597" w14:textId="21706418" w:rsidR="00310F17" w:rsidRPr="00801808" w:rsidRDefault="00310F17" w:rsidP="00EB5D29">
            <w:pPr>
              <w:rPr>
                <w:color w:val="000000" w:themeColor="text1"/>
                <w:sz w:val="22"/>
                <w:szCs w:val="22"/>
                <w:lang w:val="sq-AL"/>
              </w:rPr>
            </w:pPr>
            <w:r w:rsidRPr="00801808">
              <w:rPr>
                <w:b/>
                <w:color w:val="000000" w:themeColor="text1"/>
                <w:sz w:val="22"/>
                <w:szCs w:val="22"/>
                <w:lang w:val="sq-AL"/>
              </w:rPr>
              <w:t>Vlerësimi:</w:t>
            </w:r>
            <w:r w:rsidRPr="00801808">
              <w:rPr>
                <w:color w:val="000000" w:themeColor="text1"/>
                <w:sz w:val="22"/>
                <w:szCs w:val="22"/>
                <w:lang w:val="sq-AL"/>
              </w:rPr>
              <w:t xml:space="preserve"> Vlerësimi kryhet nëpërmjet vëzhgimit të përfshirjes në hetime dhe diskutime mbi muskujt dhe mënyrën se si punojnë ata. </w:t>
            </w:r>
          </w:p>
        </w:tc>
      </w:tr>
      <w:tr w:rsidR="009F270F" w:rsidRPr="00801808" w14:paraId="21B4855C" w14:textId="77777777" w:rsidTr="00EB5D29">
        <w:tc>
          <w:tcPr>
            <w:tcW w:w="4878" w:type="dxa"/>
            <w:gridSpan w:val="2"/>
          </w:tcPr>
          <w:p w14:paraId="6F4E4B06" w14:textId="5BECE2A9" w:rsidR="00310F17" w:rsidRPr="00801808" w:rsidRDefault="00310F17" w:rsidP="00310F17">
            <w:pPr>
              <w:widowControl w:val="0"/>
              <w:numPr>
                <w:ilvl w:val="0"/>
                <w:numId w:val="4"/>
              </w:numPr>
              <w:ind w:left="0"/>
              <w:rPr>
                <w:noProof/>
                <w:color w:val="000000" w:themeColor="text1"/>
                <w:sz w:val="22"/>
                <w:szCs w:val="22"/>
                <w:lang w:val="sq-AL"/>
              </w:rPr>
            </w:pPr>
            <w:r w:rsidRPr="00801808">
              <w:rPr>
                <w:b/>
                <w:color w:val="000000" w:themeColor="text1"/>
                <w:sz w:val="22"/>
                <w:szCs w:val="22"/>
                <w:lang w:val="sq-AL"/>
              </w:rPr>
              <w:t>Detyra:</w:t>
            </w:r>
            <w:r w:rsidRPr="00801808">
              <w:rPr>
                <w:noProof/>
                <w:color w:val="000000" w:themeColor="text1"/>
                <w:sz w:val="22"/>
                <w:szCs w:val="22"/>
                <w:lang w:val="sq-AL"/>
              </w:rPr>
              <w:t xml:space="preserve"> </w:t>
            </w:r>
            <w:r w:rsidRPr="00801808">
              <w:rPr>
                <w:color w:val="000000" w:themeColor="text1"/>
                <w:sz w:val="22"/>
                <w:szCs w:val="22"/>
                <w:lang w:val="sq-AL" w:eastAsia="sq-AL"/>
              </w:rPr>
              <w:t>Punimi i fq. 14 të Fletore Pune</w:t>
            </w:r>
          </w:p>
        </w:tc>
        <w:tc>
          <w:tcPr>
            <w:tcW w:w="5804" w:type="dxa"/>
            <w:gridSpan w:val="4"/>
          </w:tcPr>
          <w:p w14:paraId="29A107C9" w14:textId="77777777" w:rsidR="00310F17" w:rsidRPr="00801808" w:rsidRDefault="00310F17" w:rsidP="00EB5D29">
            <w:pPr>
              <w:autoSpaceDE w:val="0"/>
              <w:autoSpaceDN w:val="0"/>
              <w:adjustRightInd w:val="0"/>
              <w:rPr>
                <w:color w:val="000000" w:themeColor="text1"/>
                <w:sz w:val="22"/>
                <w:szCs w:val="22"/>
                <w:lang w:val="sq-AL" w:eastAsia="sq-AL"/>
              </w:rPr>
            </w:pPr>
            <w:r w:rsidRPr="00801808">
              <w:rPr>
                <w:b/>
                <w:color w:val="000000" w:themeColor="text1"/>
                <w:sz w:val="22"/>
                <w:szCs w:val="22"/>
                <w:lang w:val="sq-AL"/>
              </w:rPr>
              <w:t>Refleksion:</w:t>
            </w:r>
            <w:r w:rsidRPr="00801808">
              <w:rPr>
                <w:color w:val="000000" w:themeColor="text1"/>
                <w:sz w:val="22"/>
                <w:szCs w:val="22"/>
                <w:lang w:val="sq-AL" w:eastAsia="sq-AL"/>
              </w:rPr>
              <w:t xml:space="preserve"> a mund të kujtosh një çift muskujsh të tjerë që punojnë së bashku, të cilët nuk janë përmendur?</w:t>
            </w:r>
          </w:p>
        </w:tc>
      </w:tr>
      <w:tr w:rsidR="00310F17" w:rsidRPr="00801808" w14:paraId="5C8DC66C" w14:textId="77777777" w:rsidTr="00EB5D29">
        <w:tc>
          <w:tcPr>
            <w:tcW w:w="10682" w:type="dxa"/>
            <w:gridSpan w:val="6"/>
          </w:tcPr>
          <w:p w14:paraId="256CDE02" w14:textId="77777777" w:rsidR="00310F17" w:rsidRPr="00801808" w:rsidRDefault="00310F17" w:rsidP="00EB5D29">
            <w:pPr>
              <w:autoSpaceDE w:val="0"/>
              <w:autoSpaceDN w:val="0"/>
              <w:adjustRightInd w:val="0"/>
              <w:rPr>
                <w:color w:val="000000" w:themeColor="text1"/>
                <w:sz w:val="22"/>
                <w:szCs w:val="22"/>
                <w:lang w:val="sq-AL" w:eastAsia="sq-AL"/>
              </w:rPr>
            </w:pPr>
            <w:r w:rsidRPr="00801808">
              <w:rPr>
                <w:b/>
                <w:color w:val="000000" w:themeColor="text1"/>
                <w:sz w:val="22"/>
                <w:szCs w:val="22"/>
                <w:lang w:val="sq-AL"/>
              </w:rPr>
              <w:t>Shënim:</w:t>
            </w:r>
            <w:r w:rsidRPr="00801808">
              <w:rPr>
                <w:color w:val="000000" w:themeColor="text1"/>
                <w:sz w:val="22"/>
                <w:szCs w:val="22"/>
                <w:lang w:val="sq-AL" w:eastAsia="sq-AL"/>
              </w:rPr>
              <w:t xml:space="preserve"> Fjalët e gjetura në rubrikën e fundit të mësimit mund të shtohen në tabelën e fjalëve.</w:t>
            </w:r>
          </w:p>
        </w:tc>
      </w:tr>
    </w:tbl>
    <w:p w14:paraId="4601F2F4" w14:textId="77777777" w:rsidR="00310F17" w:rsidRPr="00801808" w:rsidRDefault="00310F17" w:rsidP="00310F17">
      <w:pPr>
        <w:rPr>
          <w:b/>
          <w:bCs/>
          <w:color w:val="000000" w:themeColor="text1"/>
          <w:sz w:val="22"/>
          <w:szCs w:val="22"/>
          <w:lang w:val="sq-AL"/>
        </w:rPr>
      </w:pPr>
    </w:p>
    <w:p w14:paraId="508F5B69" w14:textId="77777777" w:rsidR="004A24FD" w:rsidRPr="00801808" w:rsidRDefault="004A24FD" w:rsidP="00310F17">
      <w:pPr>
        <w:rPr>
          <w:b/>
          <w:bCs/>
          <w:color w:val="000000" w:themeColor="text1"/>
          <w:sz w:val="22"/>
          <w:szCs w:val="22"/>
          <w:lang w:val="sq-AL"/>
        </w:rPr>
      </w:pPr>
    </w:p>
    <w:p w14:paraId="2D0039C6" w14:textId="77777777" w:rsidR="004A24FD" w:rsidRPr="00801808" w:rsidRDefault="004A24FD" w:rsidP="00310F17">
      <w:pPr>
        <w:rPr>
          <w:b/>
          <w:bCs/>
          <w:color w:val="000000" w:themeColor="text1"/>
          <w:sz w:val="22"/>
          <w:szCs w:val="22"/>
          <w:lang w:val="sq-AL"/>
        </w:rPr>
      </w:pPr>
    </w:p>
    <w:p w14:paraId="4E1B3A91" w14:textId="77777777" w:rsidR="004A24FD" w:rsidRPr="00801808" w:rsidRDefault="004A24FD" w:rsidP="00310F17">
      <w:pPr>
        <w:rPr>
          <w:b/>
          <w:bCs/>
          <w:color w:val="000000" w:themeColor="text1"/>
          <w:sz w:val="22"/>
          <w:szCs w:val="22"/>
          <w:lang w:val="sq-AL"/>
        </w:rPr>
      </w:pPr>
    </w:p>
    <w:p w14:paraId="4E0E4E47" w14:textId="77777777" w:rsidR="004A24FD" w:rsidRPr="00801808" w:rsidRDefault="004A24FD" w:rsidP="00310F17">
      <w:pPr>
        <w:rPr>
          <w:b/>
          <w:bCs/>
          <w:color w:val="000000" w:themeColor="text1"/>
          <w:sz w:val="22"/>
          <w:szCs w:val="22"/>
          <w:lang w:val="sq-AL"/>
        </w:rPr>
      </w:pPr>
    </w:p>
    <w:p w14:paraId="79AB03EB" w14:textId="77777777" w:rsidR="004A24FD" w:rsidRPr="00801808" w:rsidRDefault="004A24FD" w:rsidP="00310F17">
      <w:pPr>
        <w:rPr>
          <w:b/>
          <w:bCs/>
          <w:color w:val="000000" w:themeColor="text1"/>
          <w:sz w:val="22"/>
          <w:szCs w:val="22"/>
          <w:lang w:val="sq-AL"/>
        </w:rPr>
      </w:pPr>
    </w:p>
    <w:p w14:paraId="273C46F2" w14:textId="77777777" w:rsidR="004A24FD" w:rsidRPr="00801808" w:rsidRDefault="004A24FD" w:rsidP="00310F17">
      <w:pPr>
        <w:rPr>
          <w:b/>
          <w:bCs/>
          <w:color w:val="000000" w:themeColor="text1"/>
          <w:sz w:val="22"/>
          <w:szCs w:val="22"/>
          <w:lang w:val="sq-AL"/>
        </w:rPr>
      </w:pPr>
    </w:p>
    <w:p w14:paraId="1E3A8E1A" w14:textId="77777777" w:rsidR="006A43C9" w:rsidRPr="00801808" w:rsidRDefault="006A43C9" w:rsidP="00310F17">
      <w:pPr>
        <w:rPr>
          <w:color w:val="000000" w:themeColor="text1"/>
          <w:sz w:val="22"/>
          <w:szCs w:val="22"/>
          <w:lang w:val="sq-AL"/>
        </w:rPr>
      </w:pPr>
    </w:p>
    <w:p w14:paraId="50ADB8DC" w14:textId="77777777" w:rsidR="006A43C9" w:rsidRPr="00801808" w:rsidRDefault="006A43C9" w:rsidP="00310F17">
      <w:pPr>
        <w:rPr>
          <w:color w:val="000000" w:themeColor="text1"/>
          <w:sz w:val="22"/>
          <w:szCs w:val="22"/>
          <w:lang w:val="sq-AL"/>
        </w:rPr>
      </w:pPr>
    </w:p>
    <w:p w14:paraId="2C56E9E1" w14:textId="77777777" w:rsidR="006A43C9" w:rsidRPr="00801808" w:rsidRDefault="006A43C9" w:rsidP="00310F17">
      <w:pPr>
        <w:rPr>
          <w:color w:val="000000" w:themeColor="text1"/>
          <w:sz w:val="22"/>
          <w:szCs w:val="22"/>
          <w:lang w:val="sq-AL"/>
        </w:rPr>
      </w:pPr>
    </w:p>
    <w:p w14:paraId="53D24CB0" w14:textId="40775AD0" w:rsidR="00310F17" w:rsidRPr="00801808" w:rsidRDefault="00310F17" w:rsidP="00310F17">
      <w:pPr>
        <w:rPr>
          <w:color w:val="000000" w:themeColor="text1"/>
          <w:sz w:val="22"/>
          <w:szCs w:val="22"/>
          <w:lang w:val="sq-AL"/>
        </w:rPr>
      </w:pPr>
      <w:r w:rsidRPr="00801808">
        <w:rPr>
          <w:color w:val="000000" w:themeColor="text1"/>
          <w:sz w:val="22"/>
          <w:szCs w:val="22"/>
          <w:lang w:val="sq-AL"/>
        </w:rPr>
        <w:t xml:space="preserve">Ora </w:t>
      </w:r>
      <w:r w:rsidR="007420D3">
        <w:rPr>
          <w:color w:val="000000" w:themeColor="text1"/>
          <w:sz w:val="22"/>
          <w:szCs w:val="22"/>
          <w:lang w:val="sq-AL"/>
        </w:rPr>
        <w:t>8</w:t>
      </w:r>
    </w:p>
    <w:p w14:paraId="4C813F3B" w14:textId="77777777" w:rsidR="00DF485C" w:rsidRPr="00801808" w:rsidRDefault="00DF485C" w:rsidP="00310F17">
      <w:pPr>
        <w:rPr>
          <w:color w:val="000000" w:themeColor="text1"/>
          <w:sz w:val="22"/>
          <w:szCs w:val="22"/>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7"/>
        <w:gridCol w:w="2076"/>
        <w:gridCol w:w="539"/>
        <w:gridCol w:w="2413"/>
        <w:gridCol w:w="200"/>
        <w:gridCol w:w="2611"/>
      </w:tblGrid>
      <w:tr w:rsidR="009F270F" w:rsidRPr="00801808" w14:paraId="2A2D509C" w14:textId="77777777" w:rsidTr="009F270F">
        <w:tc>
          <w:tcPr>
            <w:tcW w:w="2617" w:type="dxa"/>
          </w:tcPr>
          <w:p w14:paraId="45D4D1CE"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 xml:space="preserve">Fusha: </w:t>
            </w:r>
            <w:r w:rsidRPr="00801808">
              <w:rPr>
                <w:color w:val="000000" w:themeColor="text1"/>
                <w:sz w:val="22"/>
                <w:szCs w:val="22"/>
                <w:lang w:val="sq-AL"/>
              </w:rPr>
              <w:t>Shkencë</w:t>
            </w:r>
          </w:p>
        </w:tc>
        <w:tc>
          <w:tcPr>
            <w:tcW w:w="2615" w:type="dxa"/>
            <w:gridSpan w:val="2"/>
          </w:tcPr>
          <w:p w14:paraId="1081ABD3"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Lënda:</w:t>
            </w:r>
            <w:r w:rsidRPr="00801808">
              <w:rPr>
                <w:color w:val="000000" w:themeColor="text1"/>
                <w:sz w:val="22"/>
                <w:szCs w:val="22"/>
                <w:lang w:val="sq-AL"/>
              </w:rPr>
              <w:t xml:space="preserve"> Dituri Natyre</w:t>
            </w:r>
          </w:p>
        </w:tc>
        <w:tc>
          <w:tcPr>
            <w:tcW w:w="2613" w:type="dxa"/>
            <w:gridSpan w:val="2"/>
          </w:tcPr>
          <w:p w14:paraId="59A964EA" w14:textId="77777777" w:rsidR="00310F17" w:rsidRPr="00801808" w:rsidRDefault="00310F17" w:rsidP="00EB5D29">
            <w:pPr>
              <w:rPr>
                <w:b/>
                <w:color w:val="000000" w:themeColor="text1"/>
                <w:sz w:val="22"/>
                <w:szCs w:val="22"/>
                <w:lang w:val="sq-AL"/>
              </w:rPr>
            </w:pPr>
            <w:r w:rsidRPr="00801808">
              <w:rPr>
                <w:b/>
                <w:color w:val="000000" w:themeColor="text1"/>
                <w:sz w:val="22"/>
                <w:szCs w:val="22"/>
                <w:lang w:val="sq-AL"/>
              </w:rPr>
              <w:t>Klasa 4</w:t>
            </w:r>
          </w:p>
        </w:tc>
        <w:tc>
          <w:tcPr>
            <w:tcW w:w="2611" w:type="dxa"/>
          </w:tcPr>
          <w:p w14:paraId="529145BD" w14:textId="77777777" w:rsidR="00310F17" w:rsidRPr="00801808" w:rsidRDefault="00310F17" w:rsidP="00EB5D29">
            <w:pPr>
              <w:rPr>
                <w:b/>
                <w:color w:val="000000" w:themeColor="text1"/>
                <w:sz w:val="22"/>
                <w:szCs w:val="22"/>
                <w:lang w:val="sq-AL"/>
              </w:rPr>
            </w:pPr>
            <w:r w:rsidRPr="00801808">
              <w:rPr>
                <w:b/>
                <w:color w:val="000000" w:themeColor="text1"/>
                <w:sz w:val="22"/>
                <w:szCs w:val="22"/>
                <w:lang w:val="sq-AL"/>
              </w:rPr>
              <w:t>Data</w:t>
            </w:r>
          </w:p>
        </w:tc>
      </w:tr>
      <w:tr w:rsidR="009F270F" w:rsidRPr="00801808" w14:paraId="4D388B4B" w14:textId="77777777" w:rsidTr="009F270F">
        <w:tc>
          <w:tcPr>
            <w:tcW w:w="5232" w:type="dxa"/>
            <w:gridSpan w:val="3"/>
          </w:tcPr>
          <w:p w14:paraId="277A2832" w14:textId="35C6EA8B" w:rsidR="00310F17" w:rsidRPr="00801808" w:rsidRDefault="00310F17" w:rsidP="00EB5D29">
            <w:pPr>
              <w:rPr>
                <w:color w:val="000000" w:themeColor="text1"/>
                <w:sz w:val="22"/>
                <w:szCs w:val="22"/>
                <w:lang w:val="sq-AL"/>
              </w:rPr>
            </w:pPr>
            <w:r w:rsidRPr="00801808">
              <w:rPr>
                <w:b/>
                <w:color w:val="000000" w:themeColor="text1"/>
                <w:sz w:val="22"/>
                <w:szCs w:val="22"/>
                <w:lang w:val="sq-AL"/>
              </w:rPr>
              <w:t xml:space="preserve">Tema mësimore </w:t>
            </w:r>
            <w:r w:rsidR="004A5AC9" w:rsidRPr="00801808">
              <w:rPr>
                <w:b/>
                <w:color w:val="000000" w:themeColor="text1"/>
                <w:sz w:val="22"/>
                <w:szCs w:val="22"/>
                <w:lang w:val="sq-AL"/>
              </w:rPr>
              <w:t>8</w:t>
            </w:r>
            <w:r w:rsidRPr="00801808">
              <w:rPr>
                <w:b/>
                <w:color w:val="000000" w:themeColor="text1"/>
                <w:sz w:val="22"/>
                <w:szCs w:val="22"/>
                <w:lang w:val="sq-AL"/>
              </w:rPr>
              <w:t>:</w:t>
            </w:r>
            <w:r w:rsidRPr="00801808">
              <w:rPr>
                <w:color w:val="000000" w:themeColor="text1"/>
                <w:sz w:val="22"/>
                <w:szCs w:val="22"/>
                <w:lang w:val="sq-AL"/>
              </w:rPr>
              <w:t xml:space="preserve"> Barnat</w:t>
            </w:r>
          </w:p>
          <w:p w14:paraId="1464D07F" w14:textId="415508C1" w:rsidR="00310F17" w:rsidRPr="00801808" w:rsidRDefault="00310F17" w:rsidP="00EB5D29">
            <w:pPr>
              <w:rPr>
                <w:color w:val="000000" w:themeColor="text1"/>
                <w:sz w:val="22"/>
                <w:szCs w:val="22"/>
                <w:lang w:val="sq-AL"/>
              </w:rPr>
            </w:pPr>
          </w:p>
        </w:tc>
        <w:tc>
          <w:tcPr>
            <w:tcW w:w="5224" w:type="dxa"/>
            <w:gridSpan w:val="3"/>
          </w:tcPr>
          <w:p w14:paraId="7A9F52CD"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Situata e të nxënit:</w:t>
            </w:r>
            <w:r w:rsidRPr="00801808">
              <w:rPr>
                <w:color w:val="000000" w:themeColor="text1"/>
                <w:sz w:val="22"/>
                <w:szCs w:val="22"/>
                <w:lang w:val="sq-AL"/>
              </w:rPr>
              <w:t xml:space="preserve"> Ne dhe barnat.</w:t>
            </w:r>
          </w:p>
        </w:tc>
      </w:tr>
      <w:tr w:rsidR="009F270F" w:rsidRPr="00801808" w14:paraId="3B8432B7" w14:textId="77777777" w:rsidTr="009F270F">
        <w:trPr>
          <w:trHeight w:val="1610"/>
        </w:trPr>
        <w:tc>
          <w:tcPr>
            <w:tcW w:w="7645" w:type="dxa"/>
            <w:gridSpan w:val="4"/>
          </w:tcPr>
          <w:p w14:paraId="0D4489CD" w14:textId="77777777" w:rsidR="00310F17" w:rsidRPr="00801808" w:rsidRDefault="00310F17" w:rsidP="00EB5D29">
            <w:pPr>
              <w:rPr>
                <w:b/>
                <w:color w:val="000000" w:themeColor="text1"/>
                <w:sz w:val="22"/>
                <w:szCs w:val="22"/>
                <w:lang w:val="sq-AL"/>
              </w:rPr>
            </w:pPr>
            <w:r w:rsidRPr="00801808">
              <w:rPr>
                <w:b/>
                <w:color w:val="000000" w:themeColor="text1"/>
                <w:sz w:val="22"/>
                <w:szCs w:val="22"/>
                <w:lang w:val="sq-AL"/>
              </w:rPr>
              <w:t>Rezultatet e të nxënit:</w:t>
            </w:r>
          </w:p>
          <w:p w14:paraId="196730E0" w14:textId="597F210E" w:rsidR="00310F17" w:rsidRPr="00801808" w:rsidRDefault="00310F17" w:rsidP="00EB5D29">
            <w:pPr>
              <w:numPr>
                <w:ilvl w:val="0"/>
                <w:numId w:val="12"/>
              </w:numPr>
              <w:autoSpaceDE w:val="0"/>
              <w:autoSpaceDN w:val="0"/>
              <w:adjustRightInd w:val="0"/>
              <w:rPr>
                <w:color w:val="000000" w:themeColor="text1"/>
                <w:sz w:val="22"/>
                <w:szCs w:val="22"/>
                <w:lang w:val="sq-AL" w:eastAsia="sq-AL"/>
              </w:rPr>
            </w:pPr>
            <w:r w:rsidRPr="00801808">
              <w:rPr>
                <w:color w:val="000000" w:themeColor="text1"/>
                <w:sz w:val="22"/>
                <w:szCs w:val="22"/>
                <w:lang w:val="sq-AL"/>
              </w:rPr>
              <w:t xml:space="preserve">Shpjegon rolin e drogave si </w:t>
            </w:r>
            <w:r w:rsidR="007A7B89" w:rsidRPr="00801808">
              <w:rPr>
                <w:color w:val="000000" w:themeColor="text1"/>
                <w:sz w:val="22"/>
                <w:szCs w:val="22"/>
                <w:lang w:val="sq-AL"/>
              </w:rPr>
              <w:t>barna</w:t>
            </w:r>
            <w:r w:rsidRPr="00801808">
              <w:rPr>
                <w:color w:val="000000" w:themeColor="text1"/>
                <w:sz w:val="22"/>
                <w:szCs w:val="22"/>
                <w:lang w:val="sq-AL"/>
              </w:rPr>
              <w:t>.</w:t>
            </w:r>
          </w:p>
          <w:p w14:paraId="73607280" w14:textId="77777777" w:rsidR="007A7B89" w:rsidRPr="00801808" w:rsidRDefault="007A7B89" w:rsidP="007A7B89">
            <w:pPr>
              <w:numPr>
                <w:ilvl w:val="0"/>
                <w:numId w:val="12"/>
              </w:numPr>
              <w:autoSpaceDE w:val="0"/>
              <w:autoSpaceDN w:val="0"/>
              <w:adjustRightInd w:val="0"/>
              <w:rPr>
                <w:color w:val="000000" w:themeColor="text1"/>
                <w:sz w:val="22"/>
                <w:szCs w:val="22"/>
                <w:lang w:val="sq-AL" w:eastAsia="sq-AL"/>
              </w:rPr>
            </w:pPr>
            <w:r w:rsidRPr="00801808">
              <w:rPr>
                <w:color w:val="000000" w:themeColor="text1"/>
                <w:sz w:val="22"/>
                <w:szCs w:val="22"/>
                <w:lang w:val="sq-AL"/>
              </w:rPr>
              <w:t>Bëhet i/e vetëdijshëm/me për përdorimin e barnave në përmirësimin e gjendjes shëndetësore, kur je i/e sëmurë.</w:t>
            </w:r>
          </w:p>
          <w:p w14:paraId="2898B1F2" w14:textId="1785642B" w:rsidR="007A7B89" w:rsidRPr="00801808" w:rsidRDefault="007A7B89" w:rsidP="007A7B89">
            <w:pPr>
              <w:numPr>
                <w:ilvl w:val="0"/>
                <w:numId w:val="12"/>
              </w:numPr>
              <w:autoSpaceDE w:val="0"/>
              <w:autoSpaceDN w:val="0"/>
              <w:adjustRightInd w:val="0"/>
              <w:rPr>
                <w:color w:val="000000" w:themeColor="text1"/>
                <w:sz w:val="22"/>
                <w:szCs w:val="22"/>
                <w:lang w:val="sq-AL" w:eastAsia="sq-AL"/>
              </w:rPr>
            </w:pPr>
            <w:r w:rsidRPr="00801808">
              <w:rPr>
                <w:color w:val="000000" w:themeColor="text1"/>
                <w:sz w:val="22"/>
                <w:szCs w:val="22"/>
                <w:lang w:val="sq-AL"/>
              </w:rPr>
              <w:t xml:space="preserve">Bëhet i/e vetëdijshëm/me që të gjitha sëmundjet kërkojnë përdorimin e barnave. </w:t>
            </w:r>
          </w:p>
          <w:p w14:paraId="2E1D060E" w14:textId="3FB3066B" w:rsidR="007A7B89" w:rsidRPr="00801808" w:rsidRDefault="007A7B89" w:rsidP="00EB5D29">
            <w:pPr>
              <w:numPr>
                <w:ilvl w:val="0"/>
                <w:numId w:val="12"/>
              </w:numPr>
              <w:autoSpaceDE w:val="0"/>
              <w:autoSpaceDN w:val="0"/>
              <w:adjustRightInd w:val="0"/>
              <w:rPr>
                <w:color w:val="000000" w:themeColor="text1"/>
                <w:sz w:val="22"/>
                <w:szCs w:val="22"/>
                <w:lang w:val="sq-AL" w:eastAsia="sq-AL"/>
              </w:rPr>
            </w:pPr>
            <w:r w:rsidRPr="00801808">
              <w:rPr>
                <w:color w:val="000000" w:themeColor="text1"/>
                <w:sz w:val="22"/>
                <w:szCs w:val="22"/>
                <w:lang w:val="sq-AL"/>
              </w:rPr>
              <w:t>Vlerëson përdorimin korrekt të barnave, duke iu referuar etiketave të tyre.</w:t>
            </w:r>
          </w:p>
          <w:p w14:paraId="26CACC15" w14:textId="77777777" w:rsidR="00310F17" w:rsidRPr="00801808" w:rsidRDefault="00310F17" w:rsidP="00EB5D29">
            <w:pPr>
              <w:numPr>
                <w:ilvl w:val="0"/>
                <w:numId w:val="12"/>
              </w:numPr>
              <w:autoSpaceDE w:val="0"/>
              <w:autoSpaceDN w:val="0"/>
              <w:adjustRightInd w:val="0"/>
              <w:rPr>
                <w:color w:val="000000" w:themeColor="text1"/>
                <w:sz w:val="22"/>
                <w:szCs w:val="22"/>
                <w:lang w:val="sq-AL" w:eastAsia="sq-AL"/>
              </w:rPr>
            </w:pPr>
            <w:r w:rsidRPr="00801808">
              <w:rPr>
                <w:color w:val="000000" w:themeColor="text1"/>
                <w:sz w:val="22"/>
                <w:szCs w:val="22"/>
                <w:lang w:val="sq-AL"/>
              </w:rPr>
              <w:t>Ndan me të tjerët përvojat dhe njohuritë e përftuara nga vëzhgimet individuale.</w:t>
            </w:r>
          </w:p>
          <w:p w14:paraId="4D03F8C7" w14:textId="55CFD1B5" w:rsidR="00DF485C" w:rsidRPr="00801808" w:rsidRDefault="00310F17" w:rsidP="00DF485C">
            <w:pPr>
              <w:numPr>
                <w:ilvl w:val="0"/>
                <w:numId w:val="12"/>
              </w:numPr>
              <w:autoSpaceDE w:val="0"/>
              <w:autoSpaceDN w:val="0"/>
              <w:adjustRightInd w:val="0"/>
              <w:rPr>
                <w:color w:val="000000" w:themeColor="text1"/>
                <w:sz w:val="22"/>
                <w:szCs w:val="22"/>
                <w:lang w:val="sq-AL" w:eastAsia="sq-AL"/>
              </w:rPr>
            </w:pPr>
            <w:r w:rsidRPr="00801808">
              <w:rPr>
                <w:rFonts w:eastAsia="Arial"/>
                <w:color w:val="000000" w:themeColor="text1"/>
                <w:sz w:val="22"/>
                <w:szCs w:val="22"/>
                <w:lang w:val="sq-AL"/>
              </w:rPr>
              <w:t>Njeh se problemet shëndetësore mund të jenë afatgjata ose afatshkurtra</w:t>
            </w:r>
          </w:p>
        </w:tc>
        <w:tc>
          <w:tcPr>
            <w:tcW w:w="2811" w:type="dxa"/>
            <w:gridSpan w:val="2"/>
          </w:tcPr>
          <w:p w14:paraId="2C6BB825" w14:textId="6CBCC49A" w:rsidR="00310F17" w:rsidRPr="00801808" w:rsidRDefault="00310F17" w:rsidP="00EB5D29">
            <w:pPr>
              <w:autoSpaceDE w:val="0"/>
              <w:autoSpaceDN w:val="0"/>
              <w:adjustRightInd w:val="0"/>
              <w:rPr>
                <w:color w:val="000000" w:themeColor="text1"/>
                <w:sz w:val="22"/>
                <w:szCs w:val="22"/>
                <w:lang w:val="sq-AL" w:eastAsia="sq-AL"/>
              </w:rPr>
            </w:pPr>
            <w:r w:rsidRPr="00801808">
              <w:rPr>
                <w:b/>
                <w:color w:val="000000" w:themeColor="text1"/>
                <w:sz w:val="22"/>
                <w:szCs w:val="22"/>
                <w:lang w:val="sq-AL"/>
              </w:rPr>
              <w:t>Fjalë kyçe:</w:t>
            </w:r>
            <w:r w:rsidRPr="00801808">
              <w:rPr>
                <w:color w:val="000000" w:themeColor="text1"/>
                <w:sz w:val="22"/>
                <w:szCs w:val="22"/>
                <w:lang w:val="sq-AL"/>
              </w:rPr>
              <w:t xml:space="preserve"> </w:t>
            </w:r>
            <w:r w:rsidRPr="00801808">
              <w:rPr>
                <w:color w:val="000000" w:themeColor="text1"/>
                <w:sz w:val="22"/>
                <w:szCs w:val="22"/>
                <w:lang w:val="sq-AL" w:eastAsia="sq-AL"/>
              </w:rPr>
              <w:t xml:space="preserve">kurë, bar, </w:t>
            </w:r>
            <w:r w:rsidR="00DF485C" w:rsidRPr="00801808">
              <w:rPr>
                <w:color w:val="000000" w:themeColor="text1"/>
                <w:sz w:val="22"/>
                <w:szCs w:val="22"/>
                <w:lang w:val="sq-AL" w:eastAsia="sq-AL"/>
              </w:rPr>
              <w:t>shenj</w:t>
            </w:r>
            <w:r w:rsidR="00DF485C" w:rsidRPr="00801808">
              <w:rPr>
                <w:color w:val="000000" w:themeColor="text1"/>
                <w:sz w:val="22"/>
                <w:szCs w:val="22"/>
                <w:lang w:val="sq-AL"/>
              </w:rPr>
              <w:t>ë (</w:t>
            </w:r>
            <w:r w:rsidRPr="00801808">
              <w:rPr>
                <w:color w:val="000000" w:themeColor="text1"/>
                <w:sz w:val="22"/>
                <w:szCs w:val="22"/>
                <w:lang w:val="sq-AL" w:eastAsia="sq-AL"/>
              </w:rPr>
              <w:t>sim</w:t>
            </w:r>
            <w:r w:rsidR="00DF485C" w:rsidRPr="00801808">
              <w:rPr>
                <w:color w:val="000000" w:themeColor="text1"/>
                <w:sz w:val="22"/>
                <w:szCs w:val="22"/>
                <w:lang w:val="sq-AL" w:eastAsia="sq-AL"/>
              </w:rPr>
              <w:t>p</w:t>
            </w:r>
            <w:r w:rsidRPr="00801808">
              <w:rPr>
                <w:color w:val="000000" w:themeColor="text1"/>
                <w:sz w:val="22"/>
                <w:szCs w:val="22"/>
                <w:lang w:val="sq-AL" w:eastAsia="sq-AL"/>
              </w:rPr>
              <w:t>tomë</w:t>
            </w:r>
            <w:r w:rsidR="00DF485C" w:rsidRPr="00801808">
              <w:rPr>
                <w:color w:val="000000" w:themeColor="text1"/>
                <w:sz w:val="22"/>
                <w:szCs w:val="22"/>
                <w:lang w:val="sq-AL" w:eastAsia="sq-AL"/>
              </w:rPr>
              <w:t>)</w:t>
            </w:r>
            <w:r w:rsidR="00801808">
              <w:rPr>
                <w:color w:val="000000" w:themeColor="text1"/>
                <w:sz w:val="22"/>
                <w:szCs w:val="22"/>
                <w:lang w:val="sq-AL" w:eastAsia="sq-AL"/>
              </w:rPr>
              <w:t>, antibiotik</w:t>
            </w:r>
            <w:r w:rsidR="007A7B89" w:rsidRPr="00801808">
              <w:rPr>
                <w:color w:val="000000" w:themeColor="text1"/>
                <w:sz w:val="22"/>
                <w:szCs w:val="22"/>
                <w:lang w:val="sq-AL" w:eastAsia="sq-AL"/>
              </w:rPr>
              <w:t>, alergji, ethet e kasht</w:t>
            </w:r>
            <w:r w:rsidR="007A7B89" w:rsidRPr="00801808">
              <w:rPr>
                <w:noProof/>
                <w:color w:val="000000" w:themeColor="text1"/>
                <w:spacing w:val="-3"/>
                <w:w w:val="110"/>
                <w:sz w:val="22"/>
                <w:szCs w:val="22"/>
                <w:lang w:val="sq-AL"/>
              </w:rPr>
              <w:t>ës, baktere</w:t>
            </w:r>
            <w:r w:rsidR="007A7B89" w:rsidRPr="00801808">
              <w:rPr>
                <w:color w:val="000000" w:themeColor="text1"/>
                <w:sz w:val="22"/>
                <w:szCs w:val="22"/>
                <w:lang w:val="sq-AL" w:eastAsia="sq-AL"/>
              </w:rPr>
              <w:t>.</w:t>
            </w:r>
          </w:p>
        </w:tc>
      </w:tr>
      <w:tr w:rsidR="009F270F" w:rsidRPr="00801808" w14:paraId="525BAF73" w14:textId="77777777" w:rsidTr="009F270F">
        <w:tc>
          <w:tcPr>
            <w:tcW w:w="7645" w:type="dxa"/>
            <w:gridSpan w:val="4"/>
          </w:tcPr>
          <w:p w14:paraId="599A7710" w14:textId="38C3B46E" w:rsidR="00310F17" w:rsidRPr="00801808" w:rsidRDefault="00310F17" w:rsidP="00EB5D29">
            <w:pPr>
              <w:autoSpaceDE w:val="0"/>
              <w:autoSpaceDN w:val="0"/>
              <w:adjustRightInd w:val="0"/>
              <w:rPr>
                <w:color w:val="000000" w:themeColor="text1"/>
                <w:sz w:val="22"/>
                <w:szCs w:val="22"/>
                <w:lang w:val="sq-AL"/>
              </w:rPr>
            </w:pPr>
            <w:r w:rsidRPr="00801808">
              <w:rPr>
                <w:b/>
                <w:color w:val="000000" w:themeColor="text1"/>
                <w:sz w:val="22"/>
                <w:szCs w:val="22"/>
                <w:lang w:val="sq-AL"/>
              </w:rPr>
              <w:t>Burime dhe mjete:</w:t>
            </w:r>
            <w:r w:rsidRPr="00801808">
              <w:rPr>
                <w:color w:val="000000" w:themeColor="text1"/>
                <w:sz w:val="22"/>
                <w:szCs w:val="22"/>
                <w:lang w:val="sq-AL"/>
              </w:rPr>
              <w:t xml:space="preserve"> </w:t>
            </w:r>
            <w:bookmarkStart w:id="6" w:name="_Hlk173939405"/>
            <w:r w:rsidR="004A5AC9" w:rsidRPr="00801808">
              <w:rPr>
                <w:color w:val="000000" w:themeColor="text1"/>
                <w:sz w:val="22"/>
                <w:szCs w:val="22"/>
                <w:lang w:val="sq-AL"/>
              </w:rPr>
              <w:t>etiketa barnash, p.sh. bar për kollë, antihistaminë, bar për ftohje, antibiotik (bëj fotokopje të etiketave); materiale krijuese për të dizenjuar një fletëpalosje të dhënash (veprimtari plotësuese).</w:t>
            </w:r>
            <w:bookmarkEnd w:id="6"/>
          </w:p>
        </w:tc>
        <w:tc>
          <w:tcPr>
            <w:tcW w:w="2811" w:type="dxa"/>
            <w:gridSpan w:val="2"/>
          </w:tcPr>
          <w:p w14:paraId="15D67FD3"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Lidhja me fushat e tjera:</w:t>
            </w:r>
            <w:r w:rsidRPr="00801808">
              <w:rPr>
                <w:color w:val="000000" w:themeColor="text1"/>
                <w:sz w:val="22"/>
                <w:szCs w:val="22"/>
                <w:lang w:val="sq-AL"/>
              </w:rPr>
              <w:t xml:space="preserve"> Gjuhët </w:t>
            </w:r>
          </w:p>
          <w:p w14:paraId="60F2816A" w14:textId="77777777" w:rsidR="00310F17" w:rsidRPr="00801808" w:rsidRDefault="00310F17" w:rsidP="00EB5D29">
            <w:pPr>
              <w:rPr>
                <w:color w:val="000000" w:themeColor="text1"/>
                <w:sz w:val="22"/>
                <w:szCs w:val="22"/>
                <w:lang w:val="sq-AL"/>
              </w:rPr>
            </w:pPr>
            <w:r w:rsidRPr="00801808">
              <w:rPr>
                <w:color w:val="000000" w:themeColor="text1"/>
                <w:sz w:val="22"/>
                <w:szCs w:val="22"/>
                <w:lang w:val="sq-AL"/>
              </w:rPr>
              <w:t>(Gjuhë Shqipe)</w:t>
            </w:r>
          </w:p>
        </w:tc>
      </w:tr>
      <w:tr w:rsidR="009F270F" w:rsidRPr="00801808" w14:paraId="66D13810" w14:textId="77777777" w:rsidTr="009F270F">
        <w:tc>
          <w:tcPr>
            <w:tcW w:w="10456" w:type="dxa"/>
            <w:gridSpan w:val="6"/>
          </w:tcPr>
          <w:p w14:paraId="2266B6DB" w14:textId="77777777" w:rsidR="00310F17" w:rsidRPr="00801808" w:rsidRDefault="00310F17" w:rsidP="00EB5D29">
            <w:pPr>
              <w:jc w:val="center"/>
              <w:rPr>
                <w:b/>
                <w:color w:val="000000" w:themeColor="text1"/>
                <w:sz w:val="22"/>
                <w:szCs w:val="22"/>
                <w:lang w:val="sq-AL"/>
              </w:rPr>
            </w:pPr>
            <w:r w:rsidRPr="00801808">
              <w:rPr>
                <w:b/>
                <w:color w:val="000000" w:themeColor="text1"/>
                <w:sz w:val="22"/>
                <w:szCs w:val="22"/>
                <w:lang w:val="sq-AL"/>
              </w:rPr>
              <w:t>METODOLOGJIA DHE VEPRIMTARITË E NXËNËSVE</w:t>
            </w:r>
          </w:p>
          <w:p w14:paraId="5981AE7F" w14:textId="6247B760" w:rsidR="00310F17" w:rsidRPr="00801808" w:rsidRDefault="00310F17" w:rsidP="00EB5D29">
            <w:pPr>
              <w:tabs>
                <w:tab w:val="left" w:pos="340"/>
              </w:tabs>
              <w:rPr>
                <w:rFonts w:eastAsia="Arial"/>
                <w:color w:val="000000" w:themeColor="text1"/>
                <w:sz w:val="22"/>
                <w:szCs w:val="22"/>
                <w:lang w:val="sq-AL"/>
              </w:rPr>
            </w:pPr>
            <w:r w:rsidRPr="00801808">
              <w:rPr>
                <w:i/>
                <w:color w:val="000000" w:themeColor="text1"/>
                <w:sz w:val="22"/>
                <w:szCs w:val="22"/>
                <w:lang w:val="sq-AL"/>
              </w:rPr>
              <w:t>Intervista jonë</w:t>
            </w:r>
            <w:r w:rsidRPr="00801808">
              <w:rPr>
                <w:color w:val="000000" w:themeColor="text1"/>
                <w:sz w:val="22"/>
                <w:szCs w:val="22"/>
                <w:lang w:val="sq-AL"/>
              </w:rPr>
              <w:t>: Ftohen nxënësit të</w:t>
            </w:r>
            <w:r w:rsidRPr="00801808">
              <w:rPr>
                <w:color w:val="000000" w:themeColor="text1"/>
                <w:sz w:val="22"/>
                <w:szCs w:val="22"/>
                <w:lang w:val="sq-AL" w:eastAsia="sq-AL"/>
              </w:rPr>
              <w:t xml:space="preserve"> zhvillojnë një intervistë me shokun apo shoqen e tyre. Për orientim </w:t>
            </w:r>
            <w:r w:rsidR="00801808" w:rsidRPr="00801808">
              <w:rPr>
                <w:color w:val="000000" w:themeColor="text1"/>
                <w:sz w:val="22"/>
                <w:szCs w:val="22"/>
                <w:lang w:val="sq-AL" w:eastAsia="sq-AL"/>
              </w:rPr>
              <w:t>lexohen</w:t>
            </w:r>
            <w:r w:rsidRPr="00801808">
              <w:rPr>
                <w:color w:val="000000" w:themeColor="text1"/>
                <w:sz w:val="22"/>
                <w:szCs w:val="22"/>
                <w:lang w:val="sq-AL" w:eastAsia="sq-AL"/>
              </w:rPr>
              <w:t xml:space="preserve"> pyetjet </w:t>
            </w:r>
            <w:r w:rsidR="00801808">
              <w:rPr>
                <w:color w:val="000000" w:themeColor="text1"/>
                <w:sz w:val="22"/>
                <w:szCs w:val="22"/>
                <w:lang w:val="sq-AL" w:eastAsia="sq-AL"/>
              </w:rPr>
              <w:t>e dhëna gati në dërrasë: A ke qe</w:t>
            </w:r>
            <w:r w:rsidRPr="00801808">
              <w:rPr>
                <w:color w:val="000000" w:themeColor="text1"/>
                <w:sz w:val="22"/>
                <w:szCs w:val="22"/>
                <w:lang w:val="sq-AL" w:eastAsia="sq-AL"/>
              </w:rPr>
              <w:t xml:space="preserve">në ndonjëherë i sëmurë? </w:t>
            </w:r>
            <w:r w:rsidRPr="00801808">
              <w:rPr>
                <w:rFonts w:eastAsia="Arial"/>
                <w:color w:val="000000" w:themeColor="text1"/>
                <w:sz w:val="22"/>
                <w:szCs w:val="22"/>
                <w:lang w:val="sq-AL"/>
              </w:rPr>
              <w:t xml:space="preserve">Cili është emri i sëmundjes? Si u ndjeve? Cilat ishin </w:t>
            </w:r>
            <w:r w:rsidR="00801808" w:rsidRPr="00801808">
              <w:rPr>
                <w:rFonts w:eastAsia="Arial"/>
                <w:color w:val="000000" w:themeColor="text1"/>
                <w:sz w:val="22"/>
                <w:szCs w:val="22"/>
                <w:lang w:val="sq-AL"/>
              </w:rPr>
              <w:t>simptomat</w:t>
            </w:r>
            <w:r w:rsidRPr="00801808">
              <w:rPr>
                <w:rFonts w:eastAsia="Arial"/>
                <w:color w:val="000000" w:themeColor="text1"/>
                <w:sz w:val="22"/>
                <w:szCs w:val="22"/>
                <w:lang w:val="sq-AL"/>
              </w:rPr>
              <w:t xml:space="preserve"> e tua? A ndjeje të nxehtë? A ndiheshe i/e lodhur? A ke pasur kollë? Kush u kujdes për ty? A duhej të qëndroje në shtrat? A ke marrë ndonjë bar (mjekim)? Sa kohë zgjati derisa u bëre mirë përsëri?</w:t>
            </w:r>
          </w:p>
          <w:p w14:paraId="5F102E27" w14:textId="2889292D" w:rsidR="00310F17" w:rsidRPr="00801808" w:rsidRDefault="00310F17" w:rsidP="00EB5D29">
            <w:pPr>
              <w:autoSpaceDE w:val="0"/>
              <w:autoSpaceDN w:val="0"/>
              <w:adjustRightInd w:val="0"/>
              <w:rPr>
                <w:color w:val="000000" w:themeColor="text1"/>
                <w:sz w:val="22"/>
                <w:szCs w:val="22"/>
                <w:lang w:val="sq-AL" w:eastAsia="sq-AL"/>
              </w:rPr>
            </w:pPr>
            <w:r w:rsidRPr="00801808">
              <w:rPr>
                <w:color w:val="000000" w:themeColor="text1"/>
                <w:sz w:val="22"/>
                <w:szCs w:val="22"/>
                <w:lang w:val="sq-AL" w:eastAsia="sq-AL"/>
              </w:rPr>
              <w:t xml:space="preserve"> Përpara se të zhvillohet intervista sqarohet kuptimi i fjalëve bar dhe </w:t>
            </w:r>
            <w:r w:rsidR="00801808" w:rsidRPr="00801808">
              <w:rPr>
                <w:color w:val="000000" w:themeColor="text1"/>
                <w:sz w:val="22"/>
                <w:szCs w:val="22"/>
                <w:lang w:val="sq-AL" w:eastAsia="sq-AL"/>
              </w:rPr>
              <w:t>simptomë</w:t>
            </w:r>
            <w:r w:rsidRPr="00801808">
              <w:rPr>
                <w:color w:val="000000" w:themeColor="text1"/>
                <w:sz w:val="22"/>
                <w:szCs w:val="22"/>
                <w:lang w:val="sq-AL" w:eastAsia="sq-AL"/>
              </w:rPr>
              <w:t>. Gjatë intervistë</w:t>
            </w:r>
            <w:r w:rsidR="00801808">
              <w:rPr>
                <w:color w:val="000000" w:themeColor="text1"/>
                <w:sz w:val="22"/>
                <w:szCs w:val="22"/>
                <w:lang w:val="sq-AL" w:eastAsia="sq-AL"/>
              </w:rPr>
              <w:t>s</w:t>
            </w:r>
            <w:r w:rsidRPr="00801808">
              <w:rPr>
                <w:color w:val="000000" w:themeColor="text1"/>
                <w:sz w:val="22"/>
                <w:szCs w:val="22"/>
                <w:lang w:val="sq-AL" w:eastAsia="sq-AL"/>
              </w:rPr>
              <w:t>, nxënësit do ti shkruajnë në fletore përgjigjet e shokëve.</w:t>
            </w:r>
          </w:p>
          <w:p w14:paraId="0AC77D37" w14:textId="50081902" w:rsidR="00310F17" w:rsidRPr="00801808" w:rsidRDefault="00310F17" w:rsidP="00EB5D29">
            <w:pPr>
              <w:autoSpaceDE w:val="0"/>
              <w:autoSpaceDN w:val="0"/>
              <w:adjustRightInd w:val="0"/>
              <w:rPr>
                <w:color w:val="000000" w:themeColor="text1"/>
                <w:sz w:val="22"/>
                <w:szCs w:val="22"/>
                <w:lang w:val="sq-AL" w:eastAsia="sq-AL"/>
              </w:rPr>
            </w:pPr>
            <w:r w:rsidRPr="00801808">
              <w:rPr>
                <w:color w:val="000000" w:themeColor="text1"/>
                <w:sz w:val="22"/>
                <w:szCs w:val="22"/>
                <w:lang w:val="sq-AL" w:eastAsia="sq-AL"/>
              </w:rPr>
              <w:t xml:space="preserve">Pas intervistës disa nxënës tregojnë përgjigjet e marra. Në dërrasë ndërtohet një tabelë e cila plotësohet me emra sëmundjesh dhe emra barnash të dala nga </w:t>
            </w:r>
            <w:r w:rsidR="00801808" w:rsidRPr="00801808">
              <w:rPr>
                <w:color w:val="000000" w:themeColor="text1"/>
                <w:sz w:val="22"/>
                <w:szCs w:val="22"/>
                <w:lang w:val="sq-AL" w:eastAsia="sq-AL"/>
              </w:rPr>
              <w:t>intervistat</w:t>
            </w:r>
            <w:r w:rsidRPr="00801808">
              <w:rPr>
                <w:color w:val="000000" w:themeColor="text1"/>
                <w:sz w:val="22"/>
                <w:szCs w:val="22"/>
                <w:lang w:val="sq-AL" w:eastAsia="sq-AL"/>
              </w:rPr>
              <w:t xml:space="preserve">. </w:t>
            </w:r>
            <w:r w:rsidRPr="00801808">
              <w:rPr>
                <w:color w:val="000000" w:themeColor="text1"/>
                <w:sz w:val="22"/>
                <w:szCs w:val="22"/>
                <w:lang w:val="sq-AL" w:eastAsia="sq-AL"/>
              </w:rPr>
              <w:br/>
            </w:r>
            <w:r w:rsidRPr="00801808">
              <w:rPr>
                <w:i/>
                <w:color w:val="000000" w:themeColor="text1"/>
                <w:sz w:val="22"/>
                <w:szCs w:val="22"/>
                <w:lang w:val="sq-AL" w:eastAsia="sq-AL"/>
              </w:rPr>
              <w:t>Ndërtim njohurish:</w:t>
            </w:r>
            <w:r w:rsidRPr="00801808">
              <w:rPr>
                <w:color w:val="000000" w:themeColor="text1"/>
                <w:sz w:val="22"/>
                <w:szCs w:val="22"/>
                <w:lang w:val="sq-AL" w:eastAsia="sq-AL"/>
              </w:rPr>
              <w:t xml:space="preserve"> Nisur nga tabela e plotësuar vihen re sëmundjet e përmendura më shpesh dhe sim</w:t>
            </w:r>
            <w:r w:rsidR="00801808">
              <w:rPr>
                <w:color w:val="000000" w:themeColor="text1"/>
                <w:sz w:val="22"/>
                <w:szCs w:val="22"/>
                <w:lang w:val="sq-AL" w:eastAsia="sq-AL"/>
              </w:rPr>
              <w:t>p</w:t>
            </w:r>
            <w:r w:rsidRPr="00801808">
              <w:rPr>
                <w:color w:val="000000" w:themeColor="text1"/>
                <w:sz w:val="22"/>
                <w:szCs w:val="22"/>
                <w:lang w:val="sq-AL" w:eastAsia="sq-AL"/>
              </w:rPr>
              <w:t xml:space="preserve">tomat e tyre. Diskutohet se çfarë ndodh kur kemi temperaturë, ose kollë, apo alergji të ndryshme. Flitet për rastet e dhimbjeve të fytit të cilat mund të jenë shkaktuar nga </w:t>
            </w:r>
            <w:r w:rsidR="00801808" w:rsidRPr="00801808">
              <w:rPr>
                <w:color w:val="000000" w:themeColor="text1"/>
                <w:sz w:val="22"/>
                <w:szCs w:val="22"/>
                <w:lang w:val="sq-AL" w:eastAsia="sq-AL"/>
              </w:rPr>
              <w:t>bakteret</w:t>
            </w:r>
            <w:r w:rsidRPr="00801808">
              <w:rPr>
                <w:color w:val="000000" w:themeColor="text1"/>
                <w:sz w:val="22"/>
                <w:szCs w:val="22"/>
                <w:lang w:val="sq-AL" w:eastAsia="sq-AL"/>
              </w:rPr>
              <w:t xml:space="preserve">. </w:t>
            </w:r>
            <w:r w:rsidR="00A50D34" w:rsidRPr="00801808">
              <w:rPr>
                <w:color w:val="000000" w:themeColor="text1"/>
                <w:sz w:val="22"/>
                <w:szCs w:val="22"/>
                <w:lang w:val="sq-AL" w:eastAsia="sq-AL"/>
              </w:rPr>
              <w:t>U</w:t>
            </w:r>
            <w:r w:rsidRPr="00801808">
              <w:rPr>
                <w:rFonts w:eastAsia="Arial"/>
                <w:color w:val="000000" w:themeColor="text1"/>
                <w:sz w:val="22"/>
                <w:szCs w:val="22"/>
                <w:lang w:val="sq-AL"/>
              </w:rPr>
              <w:t xml:space="preserve"> tregohet nxënësve një pamje bakteresh foto ose internetit. Shpjegohet se bakteret janë shumë të vogla dhe se ne nuk jemi në gjendje t’i shohim ato. Shumica e tyre nuk shkaktojnë dëm dhe se mund të jenë edhe të dobishme; por disa </w:t>
            </w:r>
            <w:r w:rsidR="00801808">
              <w:rPr>
                <w:rFonts w:eastAsia="Arial"/>
                <w:color w:val="000000" w:themeColor="text1"/>
                <w:sz w:val="22"/>
                <w:szCs w:val="22"/>
                <w:lang w:val="sq-AL"/>
              </w:rPr>
              <w:t>baktere mund të na bëjnë të ndi</w:t>
            </w:r>
            <w:r w:rsidRPr="00801808">
              <w:rPr>
                <w:rFonts w:eastAsia="Arial"/>
                <w:color w:val="000000" w:themeColor="text1"/>
                <w:sz w:val="22"/>
                <w:szCs w:val="22"/>
                <w:lang w:val="sq-AL"/>
              </w:rPr>
              <w:t>hemi shumë të sëmurë</w:t>
            </w:r>
            <w:r w:rsidRPr="00801808">
              <w:rPr>
                <w:color w:val="000000" w:themeColor="text1"/>
                <w:sz w:val="22"/>
                <w:szCs w:val="22"/>
                <w:lang w:val="sq-AL" w:eastAsia="sq-AL"/>
              </w:rPr>
              <w:t xml:space="preserve"> Më pas diskutohet rreth barnave më shumë të përmendura dhe mënyrës së marrjes së tyre dhe </w:t>
            </w:r>
            <w:r w:rsidR="00801808" w:rsidRPr="00801808">
              <w:rPr>
                <w:color w:val="000000" w:themeColor="text1"/>
                <w:sz w:val="22"/>
                <w:szCs w:val="22"/>
                <w:lang w:val="sq-AL" w:eastAsia="sq-AL"/>
              </w:rPr>
              <w:t>arsyeve</w:t>
            </w:r>
            <w:r w:rsidRPr="00801808">
              <w:rPr>
                <w:color w:val="000000" w:themeColor="text1"/>
                <w:sz w:val="22"/>
                <w:szCs w:val="22"/>
                <w:lang w:val="sq-AL" w:eastAsia="sq-AL"/>
              </w:rPr>
              <w:t xml:space="preserve"> se pse i kanë marrë. Shpjegohet se çfarë është një bar. Sqarohen nxënësit se barnat duhen marrë në mënyrë të sigurt.</w:t>
            </w:r>
            <w:r w:rsidRPr="00801808">
              <w:rPr>
                <w:color w:val="000000" w:themeColor="text1"/>
                <w:sz w:val="22"/>
                <w:szCs w:val="22"/>
                <w:lang w:val="sq-AL" w:eastAsia="sq-AL"/>
              </w:rPr>
              <w:br/>
              <w:t>Orientohen nxënësit në studimin e të dhënave në etiketën e barit Antihistaminë: Doza; Udhëzimi i marrjes; Ndikimet.</w:t>
            </w:r>
          </w:p>
          <w:p w14:paraId="221B61CD" w14:textId="77777777" w:rsidR="00310F17" w:rsidRPr="00801808" w:rsidRDefault="00310F17" w:rsidP="00EB5D29">
            <w:pPr>
              <w:autoSpaceDE w:val="0"/>
              <w:autoSpaceDN w:val="0"/>
              <w:adjustRightInd w:val="0"/>
              <w:rPr>
                <w:color w:val="000000" w:themeColor="text1"/>
                <w:sz w:val="22"/>
                <w:szCs w:val="22"/>
                <w:lang w:val="sq-AL" w:eastAsia="sq-AL"/>
              </w:rPr>
            </w:pPr>
            <w:r w:rsidRPr="00801808">
              <w:rPr>
                <w:i/>
                <w:color w:val="000000" w:themeColor="text1"/>
                <w:sz w:val="22"/>
                <w:szCs w:val="22"/>
                <w:lang w:val="sq-AL" w:eastAsia="sq-AL"/>
              </w:rPr>
              <w:t>Veprimtari praktike:</w:t>
            </w:r>
            <w:r w:rsidRPr="00801808">
              <w:rPr>
                <w:color w:val="000000" w:themeColor="text1"/>
                <w:sz w:val="22"/>
                <w:szCs w:val="22"/>
                <w:lang w:val="sq-AL" w:eastAsia="sq-AL"/>
              </w:rPr>
              <w:t xml:space="preserve"> Në dyshe nxënësit do të punojnë me etiketat e barnave që kanë sjellë me vete. Duke përdorur ngjyrat do të nënvizojnë me të kuqe llojin e barit, me blu për çfarë sëmundje përdoret, me të gjelbër sasia e barit që duhet marrë, me kafe sa shpesh merret, me të zezë udhëzimet për barin. Pasi nxënësit kanë punuar me 2-3 etiketa zgjedhin njërën për ta shkruar në mënyrë të organizuar në rubrikën e librit.</w:t>
            </w:r>
            <w:r w:rsidRPr="00801808">
              <w:rPr>
                <w:color w:val="000000" w:themeColor="text1"/>
                <w:sz w:val="22"/>
                <w:szCs w:val="22"/>
                <w:lang w:val="sq-AL" w:eastAsia="sq-AL"/>
              </w:rPr>
              <w:br/>
              <w:t>Disa prej nxënësve lexojnë plotësimet e tyre.</w:t>
            </w:r>
          </w:p>
          <w:p w14:paraId="0F83BF81" w14:textId="77777777" w:rsidR="00310F17" w:rsidRPr="00801808" w:rsidRDefault="00310F17" w:rsidP="00EB5D29">
            <w:pPr>
              <w:autoSpaceDE w:val="0"/>
              <w:autoSpaceDN w:val="0"/>
              <w:adjustRightInd w:val="0"/>
              <w:rPr>
                <w:color w:val="000000" w:themeColor="text1"/>
                <w:sz w:val="22"/>
                <w:szCs w:val="22"/>
                <w:lang w:val="sq-AL" w:eastAsia="sq-AL"/>
              </w:rPr>
            </w:pPr>
            <w:r w:rsidRPr="00801808">
              <w:rPr>
                <w:i/>
                <w:color w:val="000000" w:themeColor="text1"/>
                <w:sz w:val="22"/>
                <w:szCs w:val="22"/>
                <w:lang w:val="sq-AL" w:eastAsia="sq-AL"/>
              </w:rPr>
              <w:t>Përforcim:</w:t>
            </w:r>
            <w:r w:rsidRPr="00801808">
              <w:rPr>
                <w:color w:val="000000" w:themeColor="text1"/>
                <w:sz w:val="22"/>
                <w:szCs w:val="22"/>
                <w:lang w:val="sq-AL" w:eastAsia="sq-AL"/>
              </w:rPr>
              <w:t xml:space="preserve"> Nxënësit do të plotësojnë individualisht fjalitë me fjalët që mungojnë. </w:t>
            </w:r>
          </w:p>
          <w:p w14:paraId="4C567D06" w14:textId="0E511C3D" w:rsidR="00310F17" w:rsidRPr="00801808" w:rsidRDefault="00310F17" w:rsidP="00EB5D29">
            <w:pPr>
              <w:autoSpaceDE w:val="0"/>
              <w:autoSpaceDN w:val="0"/>
              <w:adjustRightInd w:val="0"/>
              <w:rPr>
                <w:color w:val="000000" w:themeColor="text1"/>
                <w:sz w:val="22"/>
                <w:szCs w:val="22"/>
                <w:lang w:val="sq-AL" w:eastAsia="sq-AL"/>
              </w:rPr>
            </w:pPr>
            <w:r w:rsidRPr="00801808">
              <w:rPr>
                <w:color w:val="000000" w:themeColor="text1"/>
                <w:sz w:val="22"/>
                <w:szCs w:val="22"/>
                <w:lang w:val="sq-AL" w:eastAsia="sq-AL"/>
              </w:rPr>
              <w:t>Shpjegohet se çfarë është kjo sëmundje. Cilat janë karakteri</w:t>
            </w:r>
            <w:r w:rsidR="00B91523">
              <w:rPr>
                <w:color w:val="000000" w:themeColor="text1"/>
                <w:sz w:val="22"/>
                <w:szCs w:val="22"/>
                <w:lang w:val="sq-AL" w:eastAsia="sq-AL"/>
              </w:rPr>
              <w:t xml:space="preserve">stikat e saj. Gjithashtu do të </w:t>
            </w:r>
            <w:r w:rsidRPr="00801808">
              <w:rPr>
                <w:color w:val="000000" w:themeColor="text1"/>
                <w:sz w:val="22"/>
                <w:szCs w:val="22"/>
                <w:lang w:val="sq-AL" w:eastAsia="sq-AL"/>
              </w:rPr>
              <w:t>p</w:t>
            </w:r>
            <w:r w:rsidR="00B91523">
              <w:rPr>
                <w:color w:val="000000" w:themeColor="text1"/>
                <w:sz w:val="22"/>
                <w:szCs w:val="22"/>
                <w:lang w:val="sq-AL" w:eastAsia="sq-AL"/>
              </w:rPr>
              <w:t>l</w:t>
            </w:r>
            <w:r w:rsidRPr="00801808">
              <w:rPr>
                <w:color w:val="000000" w:themeColor="text1"/>
                <w:sz w:val="22"/>
                <w:szCs w:val="22"/>
                <w:lang w:val="sq-AL" w:eastAsia="sq-AL"/>
              </w:rPr>
              <w:t>otësojnë fq. 16 ne fletoren e punës. Pas plotësimit lexohen fjalitë nga nxënës të ndryshëm të klasës.</w:t>
            </w:r>
          </w:p>
          <w:p w14:paraId="1ACF8740" w14:textId="03767DFF" w:rsidR="007A7B89" w:rsidRPr="00801808" w:rsidRDefault="00A50D34" w:rsidP="00EB5D29">
            <w:pPr>
              <w:autoSpaceDE w:val="0"/>
              <w:autoSpaceDN w:val="0"/>
              <w:adjustRightInd w:val="0"/>
              <w:rPr>
                <w:color w:val="000000" w:themeColor="text1"/>
                <w:sz w:val="22"/>
                <w:szCs w:val="22"/>
                <w:lang w:val="sq-AL" w:eastAsia="sq-AL"/>
              </w:rPr>
            </w:pPr>
            <w:r w:rsidRPr="00801808">
              <w:rPr>
                <w:color w:val="000000" w:themeColor="text1"/>
                <w:sz w:val="22"/>
                <w:szCs w:val="22"/>
                <w:lang w:val="sq-AL" w:eastAsia="sq-AL"/>
              </w:rPr>
              <w:t>Veprimtari plot</w:t>
            </w:r>
            <w:r w:rsidRPr="00801808">
              <w:rPr>
                <w:color w:val="000000" w:themeColor="text1"/>
                <w:sz w:val="22"/>
                <w:szCs w:val="22"/>
                <w:lang w:val="sq-AL"/>
              </w:rPr>
              <w:t>ësuese:</w:t>
            </w:r>
          </w:p>
          <w:p w14:paraId="4A98E68B" w14:textId="1D572C2A" w:rsidR="00310F17" w:rsidRPr="00801808" w:rsidRDefault="00A50D34" w:rsidP="007A7B89">
            <w:pPr>
              <w:autoSpaceDE w:val="0"/>
              <w:autoSpaceDN w:val="0"/>
              <w:adjustRightInd w:val="0"/>
              <w:rPr>
                <w:color w:val="000000" w:themeColor="text1"/>
                <w:sz w:val="22"/>
                <w:szCs w:val="22"/>
                <w:lang w:val="sq-AL" w:eastAsia="sq-AL"/>
              </w:rPr>
            </w:pPr>
            <w:r w:rsidRPr="00801808">
              <w:rPr>
                <w:color w:val="000000" w:themeColor="text1"/>
                <w:sz w:val="22"/>
                <w:szCs w:val="22"/>
                <w:lang w:val="sq-AL"/>
              </w:rPr>
              <w:t>Kërkoju nxënësve të hartojnë një fletëpalosje me të dhëna rreth përdorimit të barnave në mënyrë të sigurt. 2 Shpërndaj etiketa barnash dhe kërko nga nxënësit të krijojnë një tabelë në fletoren e hetimit me titujt: “Bari”; “Çfarë bën”; “Sa duhet”; “Sa shpesh”. Nxënësit përdorin të dhënat që kanë etiketat për të plotësuar tabelën.</w:t>
            </w:r>
          </w:p>
        </w:tc>
      </w:tr>
      <w:tr w:rsidR="009F270F" w:rsidRPr="00801808" w14:paraId="2E24D6A2" w14:textId="77777777" w:rsidTr="009F270F">
        <w:tc>
          <w:tcPr>
            <w:tcW w:w="10456" w:type="dxa"/>
            <w:gridSpan w:val="6"/>
          </w:tcPr>
          <w:p w14:paraId="0360A84A" w14:textId="77777777" w:rsidR="00310F17" w:rsidRPr="00801808" w:rsidRDefault="00310F17" w:rsidP="00EB5D29">
            <w:pPr>
              <w:widowControl w:val="0"/>
              <w:rPr>
                <w:noProof/>
                <w:color w:val="000000" w:themeColor="text1"/>
                <w:sz w:val="22"/>
                <w:szCs w:val="22"/>
                <w:lang w:val="sq-AL"/>
              </w:rPr>
            </w:pPr>
            <w:r w:rsidRPr="00801808">
              <w:rPr>
                <w:b/>
                <w:color w:val="000000" w:themeColor="text1"/>
                <w:sz w:val="22"/>
                <w:szCs w:val="22"/>
                <w:lang w:val="sq-AL"/>
              </w:rPr>
              <w:t>Vlerësimi:</w:t>
            </w:r>
            <w:r w:rsidRPr="00801808">
              <w:rPr>
                <w:color w:val="000000" w:themeColor="text1"/>
                <w:sz w:val="22"/>
                <w:szCs w:val="22"/>
                <w:lang w:val="sq-AL"/>
              </w:rPr>
              <w:t xml:space="preserve"> </w:t>
            </w:r>
            <w:r w:rsidRPr="00801808">
              <w:rPr>
                <w:noProof/>
                <w:color w:val="000000" w:themeColor="text1"/>
                <w:sz w:val="22"/>
                <w:szCs w:val="22"/>
                <w:lang w:val="sq-AL"/>
              </w:rPr>
              <w:t>Vlerësohen nxënësit për mendime e dhëna gjatë diskutimeve. Vlerësohen përgjigjet individuale në plotësimin e ushtrimeve.</w:t>
            </w:r>
          </w:p>
        </w:tc>
      </w:tr>
      <w:tr w:rsidR="009F270F" w:rsidRPr="00801808" w14:paraId="305703D7" w14:textId="77777777" w:rsidTr="009F270F">
        <w:tc>
          <w:tcPr>
            <w:tcW w:w="4693" w:type="dxa"/>
            <w:gridSpan w:val="2"/>
          </w:tcPr>
          <w:p w14:paraId="564ABDB9" w14:textId="388D05F7" w:rsidR="00310F17" w:rsidRPr="00801808" w:rsidRDefault="00310F17" w:rsidP="00EB5D29">
            <w:pPr>
              <w:autoSpaceDE w:val="0"/>
              <w:autoSpaceDN w:val="0"/>
              <w:adjustRightInd w:val="0"/>
              <w:rPr>
                <w:color w:val="000000" w:themeColor="text1"/>
                <w:sz w:val="22"/>
                <w:szCs w:val="22"/>
                <w:lang w:val="sq-AL" w:eastAsia="sq-AL"/>
              </w:rPr>
            </w:pPr>
            <w:r w:rsidRPr="00801808">
              <w:rPr>
                <w:b/>
                <w:color w:val="000000" w:themeColor="text1"/>
                <w:sz w:val="22"/>
                <w:szCs w:val="22"/>
                <w:lang w:val="sq-AL"/>
              </w:rPr>
              <w:t>Detyra:</w:t>
            </w:r>
            <w:r w:rsidRPr="00801808">
              <w:rPr>
                <w:color w:val="000000" w:themeColor="text1"/>
                <w:sz w:val="22"/>
                <w:szCs w:val="22"/>
                <w:lang w:val="sq-AL"/>
              </w:rPr>
              <w:t xml:space="preserve"> </w:t>
            </w:r>
            <w:r w:rsidRPr="00801808">
              <w:rPr>
                <w:color w:val="000000" w:themeColor="text1"/>
                <w:sz w:val="22"/>
                <w:szCs w:val="22"/>
                <w:lang w:val="sq-AL" w:eastAsia="sq-AL"/>
              </w:rPr>
              <w:t xml:space="preserve">Punimi i fq. </w:t>
            </w:r>
            <w:r w:rsidR="007A7B89" w:rsidRPr="00801808">
              <w:rPr>
                <w:color w:val="000000" w:themeColor="text1"/>
                <w:sz w:val="22"/>
                <w:szCs w:val="22"/>
                <w:lang w:val="sq-AL" w:eastAsia="sq-AL"/>
              </w:rPr>
              <w:t>1</w:t>
            </w:r>
            <w:r w:rsidR="008358E1" w:rsidRPr="00801808">
              <w:rPr>
                <w:color w:val="000000" w:themeColor="text1"/>
                <w:sz w:val="22"/>
                <w:szCs w:val="22"/>
                <w:lang w:val="sq-AL" w:eastAsia="sq-AL"/>
              </w:rPr>
              <w:t>7</w:t>
            </w:r>
            <w:r w:rsidRPr="00801808">
              <w:rPr>
                <w:color w:val="000000" w:themeColor="text1"/>
                <w:sz w:val="22"/>
                <w:szCs w:val="22"/>
                <w:lang w:val="sq-AL" w:eastAsia="sq-AL"/>
              </w:rPr>
              <w:t xml:space="preserve"> të Fletore</w:t>
            </w:r>
            <w:r w:rsidR="007A7B89" w:rsidRPr="00801808">
              <w:rPr>
                <w:color w:val="000000" w:themeColor="text1"/>
                <w:sz w:val="22"/>
                <w:szCs w:val="22"/>
                <w:lang w:val="sq-AL" w:eastAsia="sq-AL"/>
              </w:rPr>
              <w:t>s s</w:t>
            </w:r>
            <w:r w:rsidR="007A7B89" w:rsidRPr="00801808">
              <w:rPr>
                <w:noProof/>
                <w:color w:val="000000" w:themeColor="text1"/>
                <w:spacing w:val="-3"/>
                <w:w w:val="110"/>
                <w:sz w:val="22"/>
                <w:szCs w:val="22"/>
                <w:lang w:val="sq-AL"/>
              </w:rPr>
              <w:t>ë</w:t>
            </w:r>
            <w:r w:rsidRPr="00801808">
              <w:rPr>
                <w:color w:val="000000" w:themeColor="text1"/>
                <w:sz w:val="22"/>
                <w:szCs w:val="22"/>
                <w:lang w:val="sq-AL" w:eastAsia="sq-AL"/>
              </w:rPr>
              <w:t xml:space="preserve"> Pun</w:t>
            </w:r>
            <w:r w:rsidR="007A7B89" w:rsidRPr="00801808">
              <w:rPr>
                <w:noProof/>
                <w:color w:val="000000" w:themeColor="text1"/>
                <w:spacing w:val="-3"/>
                <w:w w:val="110"/>
                <w:sz w:val="22"/>
                <w:szCs w:val="22"/>
                <w:lang w:val="sq-AL"/>
              </w:rPr>
              <w:t>ës</w:t>
            </w:r>
          </w:p>
        </w:tc>
        <w:tc>
          <w:tcPr>
            <w:tcW w:w="5763" w:type="dxa"/>
            <w:gridSpan w:val="4"/>
          </w:tcPr>
          <w:p w14:paraId="0C5D36E1" w14:textId="77777777" w:rsidR="00310F17" w:rsidRPr="00801808" w:rsidRDefault="00310F17" w:rsidP="00310F17">
            <w:pPr>
              <w:widowControl w:val="0"/>
              <w:numPr>
                <w:ilvl w:val="0"/>
                <w:numId w:val="5"/>
              </w:numPr>
              <w:ind w:left="0"/>
              <w:rPr>
                <w:noProof/>
                <w:color w:val="000000" w:themeColor="text1"/>
                <w:sz w:val="22"/>
                <w:szCs w:val="22"/>
                <w:lang w:val="sq-AL"/>
              </w:rPr>
            </w:pPr>
            <w:r w:rsidRPr="00801808">
              <w:rPr>
                <w:b/>
                <w:color w:val="000000" w:themeColor="text1"/>
                <w:sz w:val="22"/>
                <w:szCs w:val="22"/>
                <w:lang w:val="sq-AL"/>
              </w:rPr>
              <w:t>Refleksion:</w:t>
            </w:r>
            <w:r w:rsidRPr="00801808">
              <w:rPr>
                <w:noProof/>
                <w:color w:val="000000" w:themeColor="text1"/>
                <w:sz w:val="22"/>
                <w:szCs w:val="22"/>
                <w:lang w:val="sq-AL"/>
              </w:rPr>
              <w:t xml:space="preserve"> Si u ndjeve gjatë diskutimeve që u zhvilluan</w:t>
            </w:r>
          </w:p>
          <w:p w14:paraId="6F0F12F4" w14:textId="77777777" w:rsidR="00310F17" w:rsidRPr="00801808" w:rsidRDefault="00310F17" w:rsidP="00310F17">
            <w:pPr>
              <w:widowControl w:val="0"/>
              <w:numPr>
                <w:ilvl w:val="0"/>
                <w:numId w:val="5"/>
              </w:numPr>
              <w:ind w:left="0"/>
              <w:rPr>
                <w:noProof/>
                <w:color w:val="000000" w:themeColor="text1"/>
                <w:sz w:val="22"/>
                <w:szCs w:val="22"/>
                <w:lang w:val="sq-AL"/>
              </w:rPr>
            </w:pPr>
            <w:r w:rsidRPr="00801808">
              <w:rPr>
                <w:noProof/>
                <w:color w:val="000000" w:themeColor="text1"/>
                <w:sz w:val="22"/>
                <w:szCs w:val="22"/>
                <w:lang w:val="sq-AL"/>
              </w:rPr>
              <w:t>në klasë?</w:t>
            </w:r>
          </w:p>
        </w:tc>
      </w:tr>
      <w:tr w:rsidR="009F270F" w:rsidRPr="00801808" w14:paraId="19C11C09" w14:textId="77777777" w:rsidTr="009F270F">
        <w:trPr>
          <w:trHeight w:val="665"/>
        </w:trPr>
        <w:tc>
          <w:tcPr>
            <w:tcW w:w="10456" w:type="dxa"/>
            <w:gridSpan w:val="6"/>
          </w:tcPr>
          <w:p w14:paraId="153B29D9" w14:textId="77777777" w:rsidR="00310F17" w:rsidRPr="00801808" w:rsidRDefault="00310F17" w:rsidP="00EB5D29">
            <w:pPr>
              <w:rPr>
                <w:noProof/>
                <w:color w:val="000000" w:themeColor="text1"/>
                <w:spacing w:val="-3"/>
                <w:w w:val="110"/>
                <w:sz w:val="22"/>
                <w:szCs w:val="22"/>
                <w:lang w:val="sq-AL"/>
              </w:rPr>
            </w:pPr>
            <w:r w:rsidRPr="00801808">
              <w:rPr>
                <w:b/>
                <w:color w:val="000000" w:themeColor="text1"/>
                <w:sz w:val="22"/>
                <w:szCs w:val="22"/>
                <w:lang w:val="sq-AL"/>
              </w:rPr>
              <w:t>Shënim:</w:t>
            </w:r>
            <w:r w:rsidRPr="00801808">
              <w:rPr>
                <w:noProof/>
                <w:color w:val="000000" w:themeColor="text1"/>
                <w:spacing w:val="-3"/>
                <w:w w:val="110"/>
                <w:sz w:val="22"/>
                <w:szCs w:val="22"/>
                <w:lang w:val="sq-AL"/>
              </w:rPr>
              <w:t xml:space="preserve"> Për zhvillimin e këtyre temave mund të jetë i ftuar një mjek i cili tu flasë nxënësve për sëmundjet dhe rëndësinë e përdorimit të kujdesshëm e në mënyrë të sigurt të barnave.</w:t>
            </w:r>
          </w:p>
        </w:tc>
      </w:tr>
    </w:tbl>
    <w:p w14:paraId="7ECA2C45" w14:textId="77777777" w:rsidR="006A43C9" w:rsidRPr="00801808" w:rsidRDefault="006A43C9" w:rsidP="00310F17">
      <w:pPr>
        <w:rPr>
          <w:color w:val="000000" w:themeColor="text1"/>
          <w:sz w:val="22"/>
          <w:szCs w:val="22"/>
          <w:lang w:val="sq-AL"/>
        </w:rPr>
      </w:pPr>
    </w:p>
    <w:p w14:paraId="0EA87950" w14:textId="77777777" w:rsidR="006A43C9" w:rsidRPr="00801808" w:rsidRDefault="006A43C9" w:rsidP="00310F17">
      <w:pPr>
        <w:rPr>
          <w:color w:val="000000" w:themeColor="text1"/>
          <w:sz w:val="22"/>
          <w:szCs w:val="22"/>
          <w:lang w:val="sq-AL"/>
        </w:rPr>
      </w:pPr>
    </w:p>
    <w:p w14:paraId="4A95B11F" w14:textId="77777777" w:rsidR="006A43C9" w:rsidRPr="00801808" w:rsidRDefault="006A43C9" w:rsidP="00310F17">
      <w:pPr>
        <w:rPr>
          <w:color w:val="000000" w:themeColor="text1"/>
          <w:sz w:val="22"/>
          <w:szCs w:val="22"/>
          <w:lang w:val="sq-AL"/>
        </w:rPr>
      </w:pPr>
    </w:p>
    <w:p w14:paraId="2997E8D8" w14:textId="77777777" w:rsidR="006A43C9" w:rsidRPr="00801808" w:rsidRDefault="006A43C9" w:rsidP="00310F17">
      <w:pPr>
        <w:rPr>
          <w:color w:val="000000" w:themeColor="text1"/>
          <w:sz w:val="22"/>
          <w:szCs w:val="22"/>
          <w:lang w:val="sq-AL"/>
        </w:rPr>
      </w:pPr>
    </w:p>
    <w:p w14:paraId="179CA5CA" w14:textId="77777777" w:rsidR="006A43C9" w:rsidRPr="00801808" w:rsidRDefault="006A43C9" w:rsidP="00310F17">
      <w:pPr>
        <w:rPr>
          <w:color w:val="000000" w:themeColor="text1"/>
          <w:sz w:val="22"/>
          <w:szCs w:val="22"/>
          <w:lang w:val="sq-AL"/>
        </w:rPr>
      </w:pPr>
    </w:p>
    <w:p w14:paraId="247CB933" w14:textId="77777777" w:rsidR="006A43C9" w:rsidRPr="00801808" w:rsidRDefault="006A43C9" w:rsidP="00310F17">
      <w:pPr>
        <w:rPr>
          <w:color w:val="000000" w:themeColor="text1"/>
          <w:sz w:val="22"/>
          <w:szCs w:val="22"/>
          <w:lang w:val="sq-AL"/>
        </w:rPr>
      </w:pPr>
    </w:p>
    <w:p w14:paraId="3C97FC45" w14:textId="77777777" w:rsidR="006A43C9" w:rsidRPr="00801808" w:rsidRDefault="006A43C9" w:rsidP="00310F17">
      <w:pPr>
        <w:rPr>
          <w:color w:val="000000" w:themeColor="text1"/>
          <w:sz w:val="22"/>
          <w:szCs w:val="22"/>
          <w:lang w:val="sq-AL"/>
        </w:rPr>
      </w:pPr>
    </w:p>
    <w:p w14:paraId="3291A9BC" w14:textId="6410FB50" w:rsidR="00310F17" w:rsidRPr="00801808" w:rsidRDefault="00310F17" w:rsidP="00310F17">
      <w:pPr>
        <w:rPr>
          <w:color w:val="000000" w:themeColor="text1"/>
          <w:sz w:val="22"/>
          <w:szCs w:val="22"/>
          <w:lang w:val="sq-AL"/>
        </w:rPr>
      </w:pPr>
      <w:r w:rsidRPr="00801808">
        <w:rPr>
          <w:color w:val="000000" w:themeColor="text1"/>
          <w:sz w:val="22"/>
          <w:szCs w:val="22"/>
          <w:lang w:val="sq-AL"/>
        </w:rPr>
        <w:t xml:space="preserve">Ora </w:t>
      </w:r>
      <w:r w:rsidR="007420D3">
        <w:rPr>
          <w:color w:val="000000" w:themeColor="text1"/>
          <w:sz w:val="22"/>
          <w:szCs w:val="22"/>
          <w:lang w:val="sq-AL"/>
        </w:rPr>
        <w:t>9</w:t>
      </w:r>
    </w:p>
    <w:p w14:paraId="59A85F63" w14:textId="77777777" w:rsidR="00DF485C" w:rsidRPr="00801808" w:rsidRDefault="00DF485C" w:rsidP="00310F17">
      <w:pPr>
        <w:rPr>
          <w:color w:val="000000" w:themeColor="text1"/>
          <w:sz w:val="22"/>
          <w:szCs w:val="22"/>
          <w:lang w:val="sq-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7"/>
        <w:gridCol w:w="2077"/>
        <w:gridCol w:w="540"/>
        <w:gridCol w:w="2612"/>
        <w:gridCol w:w="159"/>
        <w:gridCol w:w="2451"/>
      </w:tblGrid>
      <w:tr w:rsidR="009F270F" w:rsidRPr="00801808" w14:paraId="01296423" w14:textId="77777777" w:rsidTr="006A43C9">
        <w:tc>
          <w:tcPr>
            <w:tcW w:w="2617" w:type="dxa"/>
          </w:tcPr>
          <w:p w14:paraId="19295256"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 xml:space="preserve">Fusha: </w:t>
            </w:r>
            <w:r w:rsidRPr="00801808">
              <w:rPr>
                <w:color w:val="000000" w:themeColor="text1"/>
                <w:sz w:val="22"/>
                <w:szCs w:val="22"/>
                <w:lang w:val="sq-AL"/>
              </w:rPr>
              <w:t>Shkencë</w:t>
            </w:r>
          </w:p>
        </w:tc>
        <w:tc>
          <w:tcPr>
            <w:tcW w:w="2617" w:type="dxa"/>
            <w:gridSpan w:val="2"/>
          </w:tcPr>
          <w:p w14:paraId="61487A31"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Lënda:</w:t>
            </w:r>
            <w:r w:rsidRPr="00801808">
              <w:rPr>
                <w:color w:val="000000" w:themeColor="text1"/>
                <w:sz w:val="22"/>
                <w:szCs w:val="22"/>
                <w:lang w:val="sq-AL"/>
              </w:rPr>
              <w:t xml:space="preserve"> Dituri Natyre</w:t>
            </w:r>
          </w:p>
        </w:tc>
        <w:tc>
          <w:tcPr>
            <w:tcW w:w="2612" w:type="dxa"/>
          </w:tcPr>
          <w:p w14:paraId="3484988C" w14:textId="77777777" w:rsidR="00310F17" w:rsidRPr="00801808" w:rsidRDefault="00310F17" w:rsidP="00EB5D29">
            <w:pPr>
              <w:rPr>
                <w:b/>
                <w:color w:val="000000" w:themeColor="text1"/>
                <w:sz w:val="22"/>
                <w:szCs w:val="22"/>
                <w:lang w:val="sq-AL"/>
              </w:rPr>
            </w:pPr>
            <w:r w:rsidRPr="00801808">
              <w:rPr>
                <w:b/>
                <w:color w:val="000000" w:themeColor="text1"/>
                <w:sz w:val="22"/>
                <w:szCs w:val="22"/>
                <w:lang w:val="sq-AL"/>
              </w:rPr>
              <w:t>Klasa 4</w:t>
            </w:r>
          </w:p>
        </w:tc>
        <w:tc>
          <w:tcPr>
            <w:tcW w:w="2610" w:type="dxa"/>
            <w:gridSpan w:val="2"/>
          </w:tcPr>
          <w:p w14:paraId="5DDCF82B" w14:textId="77777777" w:rsidR="00310F17" w:rsidRPr="00801808" w:rsidRDefault="00310F17" w:rsidP="00EB5D29">
            <w:pPr>
              <w:rPr>
                <w:b/>
                <w:color w:val="000000" w:themeColor="text1"/>
                <w:sz w:val="22"/>
                <w:szCs w:val="22"/>
                <w:lang w:val="sq-AL"/>
              </w:rPr>
            </w:pPr>
            <w:r w:rsidRPr="00801808">
              <w:rPr>
                <w:b/>
                <w:color w:val="000000" w:themeColor="text1"/>
                <w:sz w:val="22"/>
                <w:szCs w:val="22"/>
                <w:lang w:val="sq-AL"/>
              </w:rPr>
              <w:t>Data</w:t>
            </w:r>
          </w:p>
        </w:tc>
      </w:tr>
      <w:tr w:rsidR="009F270F" w:rsidRPr="00801808" w14:paraId="3143CA81" w14:textId="77777777" w:rsidTr="006A43C9">
        <w:tc>
          <w:tcPr>
            <w:tcW w:w="5234" w:type="dxa"/>
            <w:gridSpan w:val="3"/>
          </w:tcPr>
          <w:p w14:paraId="2BF35660" w14:textId="3CC5165B" w:rsidR="00310F17" w:rsidRPr="00801808" w:rsidRDefault="00310F17" w:rsidP="00EB5D29">
            <w:pPr>
              <w:rPr>
                <w:color w:val="000000" w:themeColor="text1"/>
                <w:sz w:val="22"/>
                <w:szCs w:val="22"/>
                <w:lang w:val="sq-AL"/>
              </w:rPr>
            </w:pPr>
            <w:r w:rsidRPr="00801808">
              <w:rPr>
                <w:b/>
                <w:color w:val="000000" w:themeColor="text1"/>
                <w:sz w:val="22"/>
                <w:szCs w:val="22"/>
                <w:lang w:val="sq-AL"/>
              </w:rPr>
              <w:t xml:space="preserve">Tema mësimore </w:t>
            </w:r>
            <w:r w:rsidR="004A5AC9" w:rsidRPr="00801808">
              <w:rPr>
                <w:b/>
                <w:color w:val="000000" w:themeColor="text1"/>
                <w:sz w:val="22"/>
                <w:szCs w:val="22"/>
                <w:lang w:val="sq-AL"/>
              </w:rPr>
              <w:t>9</w:t>
            </w:r>
            <w:r w:rsidRPr="00801808">
              <w:rPr>
                <w:b/>
                <w:color w:val="000000" w:themeColor="text1"/>
                <w:sz w:val="22"/>
                <w:szCs w:val="22"/>
                <w:lang w:val="sq-AL"/>
              </w:rPr>
              <w:t>:</w:t>
            </w:r>
            <w:r w:rsidRPr="00801808">
              <w:rPr>
                <w:color w:val="000000" w:themeColor="text1"/>
                <w:sz w:val="22"/>
                <w:szCs w:val="22"/>
                <w:lang w:val="sq-AL"/>
              </w:rPr>
              <w:t xml:space="preserve"> Barnat</w:t>
            </w:r>
          </w:p>
          <w:p w14:paraId="31457B8A" w14:textId="1F09DF2C" w:rsidR="00310F17" w:rsidRPr="00801808" w:rsidRDefault="00310F17" w:rsidP="00EB5D29">
            <w:pPr>
              <w:rPr>
                <w:color w:val="000000" w:themeColor="text1"/>
                <w:sz w:val="22"/>
                <w:szCs w:val="22"/>
                <w:lang w:val="sq-AL"/>
              </w:rPr>
            </w:pPr>
          </w:p>
        </w:tc>
        <w:tc>
          <w:tcPr>
            <w:tcW w:w="5222" w:type="dxa"/>
            <w:gridSpan w:val="3"/>
          </w:tcPr>
          <w:p w14:paraId="51A13A3B"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Situata e të nxënit:</w:t>
            </w:r>
            <w:r w:rsidRPr="00801808">
              <w:rPr>
                <w:color w:val="000000" w:themeColor="text1"/>
                <w:sz w:val="22"/>
                <w:szCs w:val="22"/>
                <w:lang w:val="sq-AL"/>
              </w:rPr>
              <w:t xml:space="preserve"> Ne dhe barnat.</w:t>
            </w:r>
          </w:p>
        </w:tc>
      </w:tr>
      <w:tr w:rsidR="009F270F" w:rsidRPr="00801808" w14:paraId="0697478A" w14:textId="77777777" w:rsidTr="006A43C9">
        <w:trPr>
          <w:trHeight w:val="1610"/>
        </w:trPr>
        <w:tc>
          <w:tcPr>
            <w:tcW w:w="8005" w:type="dxa"/>
            <w:gridSpan w:val="5"/>
          </w:tcPr>
          <w:p w14:paraId="10BC8996" w14:textId="77777777" w:rsidR="00310F17" w:rsidRPr="00801808" w:rsidRDefault="00310F17" w:rsidP="00EB5D29">
            <w:pPr>
              <w:rPr>
                <w:b/>
                <w:color w:val="000000" w:themeColor="text1"/>
                <w:sz w:val="22"/>
                <w:szCs w:val="22"/>
                <w:lang w:val="sq-AL"/>
              </w:rPr>
            </w:pPr>
            <w:r w:rsidRPr="00801808">
              <w:rPr>
                <w:b/>
                <w:color w:val="000000" w:themeColor="text1"/>
                <w:sz w:val="22"/>
                <w:szCs w:val="22"/>
                <w:lang w:val="sq-AL"/>
              </w:rPr>
              <w:t>Rezultatet e të nxënit:</w:t>
            </w:r>
          </w:p>
          <w:p w14:paraId="2BF7075A" w14:textId="77777777" w:rsidR="00310F17" w:rsidRPr="00801808" w:rsidRDefault="00310F17" w:rsidP="00EB5D29">
            <w:pPr>
              <w:numPr>
                <w:ilvl w:val="0"/>
                <w:numId w:val="12"/>
              </w:numPr>
              <w:autoSpaceDE w:val="0"/>
              <w:autoSpaceDN w:val="0"/>
              <w:adjustRightInd w:val="0"/>
              <w:rPr>
                <w:color w:val="000000" w:themeColor="text1"/>
                <w:sz w:val="22"/>
                <w:szCs w:val="22"/>
                <w:lang w:val="sq-AL" w:eastAsia="sq-AL"/>
              </w:rPr>
            </w:pPr>
            <w:r w:rsidRPr="00801808">
              <w:rPr>
                <w:color w:val="000000" w:themeColor="text1"/>
                <w:sz w:val="22"/>
                <w:szCs w:val="22"/>
                <w:lang w:val="sq-AL"/>
              </w:rPr>
              <w:t>Shpjegon rolin e drogave si ilaçe.</w:t>
            </w:r>
          </w:p>
          <w:p w14:paraId="35B1512C" w14:textId="2C955FB7" w:rsidR="00A50D34" w:rsidRPr="00801808" w:rsidRDefault="00A50D34" w:rsidP="00EB5D29">
            <w:pPr>
              <w:numPr>
                <w:ilvl w:val="0"/>
                <w:numId w:val="12"/>
              </w:numPr>
              <w:autoSpaceDE w:val="0"/>
              <w:autoSpaceDN w:val="0"/>
              <w:adjustRightInd w:val="0"/>
              <w:rPr>
                <w:color w:val="000000" w:themeColor="text1"/>
                <w:sz w:val="22"/>
                <w:szCs w:val="22"/>
                <w:lang w:val="sq-AL" w:eastAsia="sq-AL"/>
              </w:rPr>
            </w:pPr>
            <w:r w:rsidRPr="00801808">
              <w:rPr>
                <w:color w:val="000000" w:themeColor="text1"/>
                <w:sz w:val="22"/>
                <w:szCs w:val="22"/>
                <w:lang w:val="sq-AL"/>
              </w:rPr>
              <w:t>Njeh dy gjendje kronike që kërkojnë barna afatgjata, astma dhe diabeti.</w:t>
            </w:r>
          </w:p>
          <w:p w14:paraId="194A65D7" w14:textId="22C2E594" w:rsidR="00A50D34" w:rsidRPr="00801808" w:rsidRDefault="00A50D34" w:rsidP="00EB5D29">
            <w:pPr>
              <w:numPr>
                <w:ilvl w:val="0"/>
                <w:numId w:val="12"/>
              </w:numPr>
              <w:autoSpaceDE w:val="0"/>
              <w:autoSpaceDN w:val="0"/>
              <w:adjustRightInd w:val="0"/>
              <w:rPr>
                <w:color w:val="000000" w:themeColor="text1"/>
                <w:sz w:val="22"/>
                <w:szCs w:val="22"/>
                <w:lang w:val="sq-AL" w:eastAsia="sq-AL"/>
              </w:rPr>
            </w:pPr>
            <w:r w:rsidRPr="00801808">
              <w:rPr>
                <w:color w:val="000000" w:themeColor="text1"/>
                <w:sz w:val="22"/>
                <w:szCs w:val="22"/>
                <w:lang w:val="sq-AL"/>
              </w:rPr>
              <w:t>Vlerëson se astma dhe diabeti janë dy nga problemet shëndetësore më të zakonshme afatgjata.</w:t>
            </w:r>
          </w:p>
          <w:p w14:paraId="30B3FE5D" w14:textId="2A125FE0" w:rsidR="00A50D34" w:rsidRPr="00801808" w:rsidRDefault="00A50D34" w:rsidP="00EB5D29">
            <w:pPr>
              <w:numPr>
                <w:ilvl w:val="0"/>
                <w:numId w:val="12"/>
              </w:numPr>
              <w:autoSpaceDE w:val="0"/>
              <w:autoSpaceDN w:val="0"/>
              <w:adjustRightInd w:val="0"/>
              <w:rPr>
                <w:color w:val="000000" w:themeColor="text1"/>
                <w:sz w:val="22"/>
                <w:szCs w:val="22"/>
                <w:lang w:val="sq-AL" w:eastAsia="sq-AL"/>
              </w:rPr>
            </w:pPr>
            <w:r w:rsidRPr="00801808">
              <w:rPr>
                <w:color w:val="000000" w:themeColor="text1"/>
                <w:sz w:val="22"/>
                <w:szCs w:val="22"/>
                <w:lang w:val="sq-AL"/>
              </w:rPr>
              <w:t>Përpilon një fletëpalosje për promovimin e shëndetit lidhur me njërën nga këto gjendje kronike.</w:t>
            </w:r>
          </w:p>
          <w:p w14:paraId="75F2EBDA" w14:textId="23C7A61E" w:rsidR="00A50D34" w:rsidRPr="00801808" w:rsidRDefault="00310F17" w:rsidP="00A50D34">
            <w:pPr>
              <w:numPr>
                <w:ilvl w:val="0"/>
                <w:numId w:val="12"/>
              </w:numPr>
              <w:autoSpaceDE w:val="0"/>
              <w:autoSpaceDN w:val="0"/>
              <w:adjustRightInd w:val="0"/>
              <w:rPr>
                <w:color w:val="000000" w:themeColor="text1"/>
                <w:sz w:val="22"/>
                <w:szCs w:val="22"/>
                <w:lang w:val="sq-AL" w:eastAsia="sq-AL"/>
              </w:rPr>
            </w:pPr>
            <w:r w:rsidRPr="00801808">
              <w:rPr>
                <w:color w:val="000000" w:themeColor="text1"/>
                <w:sz w:val="22"/>
                <w:szCs w:val="22"/>
                <w:lang w:val="sq-AL"/>
              </w:rPr>
              <w:t>Ndan me të tjerët përvojat dhe njohuritë e përftuara nga vëzhgimet individuale.</w:t>
            </w:r>
          </w:p>
        </w:tc>
        <w:tc>
          <w:tcPr>
            <w:tcW w:w="2451" w:type="dxa"/>
          </w:tcPr>
          <w:p w14:paraId="034EF19A" w14:textId="61B43B6A" w:rsidR="00310F17" w:rsidRPr="00801808" w:rsidRDefault="00310F17" w:rsidP="00EB5D29">
            <w:pPr>
              <w:autoSpaceDE w:val="0"/>
              <w:autoSpaceDN w:val="0"/>
              <w:adjustRightInd w:val="0"/>
              <w:rPr>
                <w:color w:val="000000" w:themeColor="text1"/>
                <w:sz w:val="22"/>
                <w:szCs w:val="22"/>
                <w:lang w:val="sq-AL" w:eastAsia="sq-AL"/>
              </w:rPr>
            </w:pPr>
            <w:r w:rsidRPr="00801808">
              <w:rPr>
                <w:b/>
                <w:color w:val="000000" w:themeColor="text1"/>
                <w:sz w:val="22"/>
                <w:szCs w:val="22"/>
                <w:lang w:val="sq-AL"/>
              </w:rPr>
              <w:t>Fjalë kyçe:</w:t>
            </w:r>
            <w:r w:rsidRPr="00801808">
              <w:rPr>
                <w:color w:val="000000" w:themeColor="text1"/>
                <w:sz w:val="22"/>
                <w:szCs w:val="22"/>
                <w:lang w:val="sq-AL"/>
              </w:rPr>
              <w:t xml:space="preserve"> </w:t>
            </w:r>
            <w:r w:rsidRPr="00801808">
              <w:rPr>
                <w:color w:val="000000" w:themeColor="text1"/>
                <w:sz w:val="22"/>
                <w:szCs w:val="22"/>
                <w:lang w:val="sq-AL" w:eastAsia="sq-AL"/>
              </w:rPr>
              <w:t>kurë, bar, sim</w:t>
            </w:r>
            <w:r w:rsidR="00801808">
              <w:rPr>
                <w:color w:val="000000" w:themeColor="text1"/>
                <w:sz w:val="22"/>
                <w:szCs w:val="22"/>
                <w:lang w:val="sq-AL" w:eastAsia="sq-AL"/>
              </w:rPr>
              <w:t>p</w:t>
            </w:r>
            <w:r w:rsidRPr="00801808">
              <w:rPr>
                <w:color w:val="000000" w:themeColor="text1"/>
                <w:sz w:val="22"/>
                <w:szCs w:val="22"/>
                <w:lang w:val="sq-AL" w:eastAsia="sq-AL"/>
              </w:rPr>
              <w:t>tomë</w:t>
            </w:r>
            <w:r w:rsidR="00A50D34" w:rsidRPr="00801808">
              <w:rPr>
                <w:color w:val="000000" w:themeColor="text1"/>
                <w:sz w:val="22"/>
                <w:szCs w:val="22"/>
                <w:lang w:val="sq-AL" w:eastAsia="sq-AL"/>
              </w:rPr>
              <w:t>, astma, diabet.</w:t>
            </w:r>
          </w:p>
        </w:tc>
      </w:tr>
      <w:tr w:rsidR="009F270F" w:rsidRPr="00801808" w14:paraId="04F3D665" w14:textId="77777777" w:rsidTr="006A43C9">
        <w:tc>
          <w:tcPr>
            <w:tcW w:w="8005" w:type="dxa"/>
            <w:gridSpan w:val="5"/>
          </w:tcPr>
          <w:p w14:paraId="74A01B26" w14:textId="7E97A9D6" w:rsidR="00310F17" w:rsidRPr="00801808" w:rsidRDefault="00310F17" w:rsidP="00EB5D29">
            <w:pPr>
              <w:autoSpaceDE w:val="0"/>
              <w:autoSpaceDN w:val="0"/>
              <w:adjustRightInd w:val="0"/>
              <w:rPr>
                <w:color w:val="000000" w:themeColor="text1"/>
                <w:sz w:val="22"/>
                <w:szCs w:val="22"/>
                <w:lang w:val="sq-AL" w:eastAsia="sq-AL"/>
              </w:rPr>
            </w:pPr>
            <w:r w:rsidRPr="00801808">
              <w:rPr>
                <w:b/>
                <w:color w:val="000000" w:themeColor="text1"/>
                <w:sz w:val="22"/>
                <w:szCs w:val="22"/>
                <w:lang w:val="sq-AL"/>
              </w:rPr>
              <w:t>Burime dhe mjete:</w:t>
            </w:r>
            <w:r w:rsidRPr="00801808">
              <w:rPr>
                <w:color w:val="000000" w:themeColor="text1"/>
                <w:sz w:val="22"/>
                <w:szCs w:val="22"/>
                <w:lang w:val="sq-AL"/>
              </w:rPr>
              <w:t xml:space="preserve"> </w:t>
            </w:r>
            <w:bookmarkStart w:id="7" w:name="_Hlk173939424"/>
            <w:r w:rsidR="004A5AC9" w:rsidRPr="00801808">
              <w:rPr>
                <w:color w:val="000000" w:themeColor="text1"/>
                <w:sz w:val="22"/>
                <w:szCs w:val="22"/>
                <w:lang w:val="sq-AL"/>
              </w:rPr>
              <w:t>fletëpalosje me të dhëna rreth astmës dhe diabetit; pompë për astmën; matës për mbindjeshmërinë e njeriut, p.sh. ndaj pluhurave etj. (nëse është e mundur); komplet testimi për glukozën në gjak; materiale krijuese për poster ose fletëpalosje; materiale kërkimore për probleme të tjera të shëndetit afatgjatë (veprimtari plotësuese).</w:t>
            </w:r>
            <w:bookmarkEnd w:id="7"/>
          </w:p>
        </w:tc>
        <w:tc>
          <w:tcPr>
            <w:tcW w:w="2451" w:type="dxa"/>
          </w:tcPr>
          <w:p w14:paraId="3D3E8379"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Lidhja me fushat e tjera:</w:t>
            </w:r>
            <w:r w:rsidRPr="00801808">
              <w:rPr>
                <w:color w:val="000000" w:themeColor="text1"/>
                <w:sz w:val="22"/>
                <w:szCs w:val="22"/>
                <w:lang w:val="sq-AL"/>
              </w:rPr>
              <w:t xml:space="preserve"> Gjuhët </w:t>
            </w:r>
          </w:p>
          <w:p w14:paraId="22467B45" w14:textId="77777777" w:rsidR="00310F17" w:rsidRPr="00801808" w:rsidRDefault="00310F17" w:rsidP="00EB5D29">
            <w:pPr>
              <w:rPr>
                <w:color w:val="000000" w:themeColor="text1"/>
                <w:sz w:val="22"/>
                <w:szCs w:val="22"/>
                <w:lang w:val="sq-AL"/>
              </w:rPr>
            </w:pPr>
            <w:r w:rsidRPr="00801808">
              <w:rPr>
                <w:color w:val="000000" w:themeColor="text1"/>
                <w:sz w:val="22"/>
                <w:szCs w:val="22"/>
                <w:lang w:val="sq-AL"/>
              </w:rPr>
              <w:t>(Gjuhë Shqipe)</w:t>
            </w:r>
          </w:p>
        </w:tc>
      </w:tr>
      <w:tr w:rsidR="009F270F" w:rsidRPr="00801808" w14:paraId="7E75D42E" w14:textId="77777777" w:rsidTr="006A43C9">
        <w:tc>
          <w:tcPr>
            <w:tcW w:w="10456" w:type="dxa"/>
            <w:gridSpan w:val="6"/>
          </w:tcPr>
          <w:p w14:paraId="19748961" w14:textId="77777777" w:rsidR="00310F17" w:rsidRPr="00801808" w:rsidRDefault="00310F17" w:rsidP="00EB5D29">
            <w:pPr>
              <w:jc w:val="center"/>
              <w:rPr>
                <w:b/>
                <w:color w:val="000000" w:themeColor="text1"/>
                <w:sz w:val="22"/>
                <w:szCs w:val="22"/>
                <w:lang w:val="sq-AL"/>
              </w:rPr>
            </w:pPr>
            <w:r w:rsidRPr="00801808">
              <w:rPr>
                <w:b/>
                <w:color w:val="000000" w:themeColor="text1"/>
                <w:sz w:val="22"/>
                <w:szCs w:val="22"/>
                <w:lang w:val="sq-AL"/>
              </w:rPr>
              <w:t>METODOLOGJIA DHE VEPRIMTARITË E NXËNËSVE</w:t>
            </w:r>
          </w:p>
          <w:p w14:paraId="63435A33" w14:textId="38B6B051" w:rsidR="00310F17" w:rsidRPr="00801808" w:rsidRDefault="00310F17" w:rsidP="007A7B89">
            <w:pPr>
              <w:autoSpaceDE w:val="0"/>
              <w:autoSpaceDN w:val="0"/>
              <w:adjustRightInd w:val="0"/>
              <w:rPr>
                <w:color w:val="000000" w:themeColor="text1"/>
                <w:sz w:val="22"/>
                <w:szCs w:val="22"/>
                <w:lang w:val="sq-AL" w:eastAsia="sq-AL"/>
              </w:rPr>
            </w:pPr>
          </w:p>
          <w:p w14:paraId="29E85515" w14:textId="1326F6DB" w:rsidR="00310F17" w:rsidRPr="00801808" w:rsidRDefault="00310F17" w:rsidP="00EB5D29">
            <w:pPr>
              <w:autoSpaceDE w:val="0"/>
              <w:autoSpaceDN w:val="0"/>
              <w:adjustRightInd w:val="0"/>
              <w:rPr>
                <w:color w:val="000000" w:themeColor="text1"/>
                <w:sz w:val="22"/>
                <w:szCs w:val="22"/>
                <w:lang w:val="sq-AL" w:eastAsia="sq-AL"/>
              </w:rPr>
            </w:pPr>
            <w:r w:rsidRPr="00801808">
              <w:rPr>
                <w:i/>
                <w:color w:val="000000" w:themeColor="text1"/>
                <w:sz w:val="22"/>
                <w:szCs w:val="22"/>
                <w:lang w:val="sq-AL" w:eastAsia="sq-AL"/>
              </w:rPr>
              <w:t>Bisedë:</w:t>
            </w:r>
            <w:r w:rsidRPr="00801808">
              <w:rPr>
                <w:color w:val="000000" w:themeColor="text1"/>
                <w:sz w:val="22"/>
                <w:szCs w:val="22"/>
                <w:lang w:val="sq-AL" w:eastAsia="sq-AL"/>
              </w:rPr>
              <w:t xml:space="preserve"> Shohim figurën në fq.22 të librit. Çfarë paraqitet atje? N</w:t>
            </w:r>
            <w:r w:rsidR="00A50D34" w:rsidRPr="00801808">
              <w:rPr>
                <w:color w:val="000000" w:themeColor="text1"/>
                <w:sz w:val="22"/>
                <w:szCs w:val="22"/>
                <w:lang w:val="sq-AL" w:eastAsia="sq-AL"/>
              </w:rPr>
              <w:t>j</w:t>
            </w:r>
            <w:r w:rsidRPr="00801808">
              <w:rPr>
                <w:color w:val="000000" w:themeColor="text1"/>
                <w:sz w:val="22"/>
                <w:szCs w:val="22"/>
                <w:lang w:val="sq-AL" w:eastAsia="sq-AL"/>
              </w:rPr>
              <w:t xml:space="preserve">ëra nga vajzat vuan nga astma. Cila mendoni se është? </w:t>
            </w:r>
          </w:p>
          <w:p w14:paraId="5114D873" w14:textId="77777777" w:rsidR="00310F17" w:rsidRPr="00801808" w:rsidRDefault="00310F17" w:rsidP="00EB5D29">
            <w:pPr>
              <w:autoSpaceDE w:val="0"/>
              <w:autoSpaceDN w:val="0"/>
              <w:adjustRightInd w:val="0"/>
              <w:rPr>
                <w:rFonts w:eastAsia="Arial"/>
                <w:color w:val="000000" w:themeColor="text1"/>
                <w:sz w:val="22"/>
                <w:szCs w:val="22"/>
                <w:lang w:val="sq-AL"/>
              </w:rPr>
            </w:pPr>
            <w:r w:rsidRPr="00801808">
              <w:rPr>
                <w:rFonts w:eastAsia="Arial"/>
                <w:i/>
                <w:color w:val="000000" w:themeColor="text1"/>
                <w:sz w:val="22"/>
                <w:szCs w:val="22"/>
                <w:lang w:val="sq-AL"/>
              </w:rPr>
              <w:t>Ndërtim i njohurive</w:t>
            </w:r>
            <w:r w:rsidRPr="00801808">
              <w:rPr>
                <w:rFonts w:eastAsia="Arial"/>
                <w:color w:val="000000" w:themeColor="text1"/>
                <w:sz w:val="22"/>
                <w:szCs w:val="22"/>
                <w:lang w:val="sq-AL"/>
              </w:rPr>
              <w:t xml:space="preserve">: Duke i bërë të mendojnë rreth kësaj pyetje nxënësit të do kuptojnë se shpesh njerëzit me probleme shëndetësore afatgjata nuk duken të sëmurë dhe, nëse gjendja e tyre menaxhohet siç duhet, ato mund të kalojnë një jetë normale të shëndetshme me disa kufizime të lidhura me gjendjen e tyre. </w:t>
            </w:r>
          </w:p>
          <w:p w14:paraId="27C09B1B" w14:textId="2D2BD632" w:rsidR="00310F17" w:rsidRPr="00801808" w:rsidRDefault="00310F17" w:rsidP="00EB5D29">
            <w:pPr>
              <w:autoSpaceDE w:val="0"/>
              <w:autoSpaceDN w:val="0"/>
              <w:adjustRightInd w:val="0"/>
              <w:rPr>
                <w:rFonts w:eastAsia="Arial"/>
                <w:color w:val="000000" w:themeColor="text1"/>
                <w:sz w:val="22"/>
                <w:szCs w:val="22"/>
                <w:lang w:val="sq-AL"/>
              </w:rPr>
            </w:pPr>
            <w:r w:rsidRPr="00801808">
              <w:rPr>
                <w:rFonts w:eastAsia="Arial"/>
                <w:color w:val="000000" w:themeColor="text1"/>
                <w:sz w:val="22"/>
                <w:szCs w:val="22"/>
                <w:lang w:val="sq-AL"/>
              </w:rPr>
              <w:t xml:space="preserve">Jepen </w:t>
            </w:r>
            <w:r w:rsidR="00025442" w:rsidRPr="00801808">
              <w:rPr>
                <w:rFonts w:eastAsia="Arial"/>
                <w:color w:val="000000" w:themeColor="text1"/>
                <w:sz w:val="22"/>
                <w:szCs w:val="22"/>
                <w:lang w:val="sq-AL"/>
              </w:rPr>
              <w:t>të dhëna</w:t>
            </w:r>
            <w:r w:rsidRPr="00801808">
              <w:rPr>
                <w:rFonts w:eastAsia="Arial"/>
                <w:color w:val="000000" w:themeColor="text1"/>
                <w:sz w:val="22"/>
                <w:szCs w:val="22"/>
                <w:lang w:val="sq-AL"/>
              </w:rPr>
              <w:t xml:space="preserve"> lidhur me sëmundjen e astmës. Tregohet pompa</w:t>
            </w:r>
            <w:r w:rsidR="0065337C">
              <w:rPr>
                <w:rFonts w:eastAsia="Arial"/>
                <w:color w:val="000000" w:themeColor="text1"/>
                <w:sz w:val="22"/>
                <w:szCs w:val="22"/>
                <w:lang w:val="sq-AL"/>
              </w:rPr>
              <w:t>,</w:t>
            </w:r>
            <w:r w:rsidRPr="00801808">
              <w:rPr>
                <w:rFonts w:eastAsia="Arial"/>
                <w:color w:val="000000" w:themeColor="text1"/>
                <w:sz w:val="22"/>
                <w:szCs w:val="22"/>
                <w:lang w:val="sq-AL"/>
              </w:rPr>
              <w:t xml:space="preserve"> e cila e ndihmon personin duke spërkatur </w:t>
            </w:r>
            <w:r w:rsidR="0065337C">
              <w:rPr>
                <w:rFonts w:eastAsia="Arial"/>
                <w:color w:val="000000" w:themeColor="text1"/>
                <w:sz w:val="22"/>
                <w:szCs w:val="22"/>
                <w:lang w:val="sq-AL"/>
              </w:rPr>
              <w:t>gojën</w:t>
            </w:r>
            <w:r w:rsidRPr="00801808">
              <w:rPr>
                <w:rFonts w:eastAsia="Arial"/>
                <w:color w:val="000000" w:themeColor="text1"/>
                <w:sz w:val="22"/>
                <w:szCs w:val="22"/>
                <w:lang w:val="sq-AL"/>
              </w:rPr>
              <w:t xml:space="preserve"> në mënyrë që të veprojë shpejt. Demonstrohet përdorimi i pompës. Sqarohen nxënësit që është e rëndësishme në </w:t>
            </w:r>
            <w:r w:rsidR="00801808">
              <w:rPr>
                <w:rFonts w:eastAsia="Arial"/>
                <w:color w:val="000000" w:themeColor="text1"/>
                <w:sz w:val="22"/>
                <w:szCs w:val="22"/>
                <w:lang w:val="sq-AL"/>
              </w:rPr>
              <w:t>rastet kur dikush me astmë është</w:t>
            </w:r>
            <w:r w:rsidRPr="00801808">
              <w:rPr>
                <w:rFonts w:eastAsia="Arial"/>
                <w:color w:val="000000" w:themeColor="text1"/>
                <w:sz w:val="22"/>
                <w:szCs w:val="22"/>
                <w:lang w:val="sq-AL"/>
              </w:rPr>
              <w:t xml:space="preserve"> në krizë duhet ruajtur qetësia dhe të </w:t>
            </w:r>
            <w:r w:rsidR="0065337C">
              <w:rPr>
                <w:rFonts w:eastAsia="Arial"/>
                <w:color w:val="000000" w:themeColor="text1"/>
                <w:sz w:val="22"/>
                <w:szCs w:val="22"/>
                <w:lang w:val="sq-AL"/>
              </w:rPr>
              <w:t>ndihmohet për të marrë barin nëp</w:t>
            </w:r>
            <w:r w:rsidRPr="00801808">
              <w:rPr>
                <w:rFonts w:eastAsia="Arial"/>
                <w:color w:val="000000" w:themeColor="text1"/>
                <w:sz w:val="22"/>
                <w:szCs w:val="22"/>
                <w:lang w:val="sq-AL"/>
              </w:rPr>
              <w:t>ërmjet pompës.</w:t>
            </w:r>
          </w:p>
          <w:p w14:paraId="4689BE31" w14:textId="2F0108F8" w:rsidR="00025442" w:rsidRPr="00801808" w:rsidRDefault="00310F17" w:rsidP="00EB5D29">
            <w:pPr>
              <w:autoSpaceDE w:val="0"/>
              <w:autoSpaceDN w:val="0"/>
              <w:adjustRightInd w:val="0"/>
              <w:rPr>
                <w:rFonts w:eastAsia="Arial"/>
                <w:color w:val="000000" w:themeColor="text1"/>
                <w:sz w:val="22"/>
                <w:szCs w:val="22"/>
                <w:lang w:val="sq-AL"/>
              </w:rPr>
            </w:pPr>
            <w:r w:rsidRPr="00801808">
              <w:rPr>
                <w:rFonts w:eastAsia="Arial"/>
                <w:color w:val="000000" w:themeColor="text1"/>
                <w:sz w:val="22"/>
                <w:szCs w:val="22"/>
                <w:lang w:val="sq-AL"/>
              </w:rPr>
              <w:t>Po kështu nxënë</w:t>
            </w:r>
            <w:r w:rsidR="00801808">
              <w:rPr>
                <w:rFonts w:eastAsia="Arial"/>
                <w:color w:val="000000" w:themeColor="text1"/>
                <w:sz w:val="22"/>
                <w:szCs w:val="22"/>
                <w:lang w:val="sq-AL"/>
              </w:rPr>
              <w:t>sit njihen me diabetin dhe të qe</w:t>
            </w:r>
            <w:r w:rsidRPr="00801808">
              <w:rPr>
                <w:rFonts w:eastAsia="Arial"/>
                <w:color w:val="000000" w:themeColor="text1"/>
                <w:sz w:val="22"/>
                <w:szCs w:val="22"/>
                <w:lang w:val="sq-AL"/>
              </w:rPr>
              <w:t>nin d</w:t>
            </w:r>
            <w:r w:rsidR="00801808">
              <w:rPr>
                <w:rFonts w:eastAsia="Arial"/>
                <w:color w:val="000000" w:themeColor="text1"/>
                <w:sz w:val="22"/>
                <w:szCs w:val="22"/>
                <w:lang w:val="sq-AL"/>
              </w:rPr>
              <w:t>i</w:t>
            </w:r>
            <w:r w:rsidRPr="00801808">
              <w:rPr>
                <w:rFonts w:eastAsia="Arial"/>
                <w:color w:val="000000" w:themeColor="text1"/>
                <w:sz w:val="22"/>
                <w:szCs w:val="22"/>
                <w:lang w:val="sq-AL"/>
              </w:rPr>
              <w:t xml:space="preserve">abetik. </w:t>
            </w:r>
          </w:p>
          <w:p w14:paraId="230B20CB" w14:textId="4CA3BF05" w:rsidR="00310F17" w:rsidRPr="00801808" w:rsidRDefault="00025442" w:rsidP="00EB5D29">
            <w:pPr>
              <w:autoSpaceDE w:val="0"/>
              <w:autoSpaceDN w:val="0"/>
              <w:adjustRightInd w:val="0"/>
              <w:rPr>
                <w:rFonts w:eastAsia="Arial"/>
                <w:color w:val="000000" w:themeColor="text1"/>
                <w:sz w:val="22"/>
                <w:szCs w:val="22"/>
                <w:lang w:val="sq-AL"/>
              </w:rPr>
            </w:pPr>
            <w:r w:rsidRPr="00801808">
              <w:rPr>
                <w:rFonts w:eastAsia="Arial"/>
                <w:i/>
                <w:iCs/>
                <w:color w:val="000000" w:themeColor="text1"/>
                <w:sz w:val="22"/>
                <w:szCs w:val="22"/>
                <w:lang w:val="sq-AL"/>
              </w:rPr>
              <w:t>Demonstrim 1:</w:t>
            </w:r>
            <w:r w:rsidRPr="00801808">
              <w:rPr>
                <w:rFonts w:eastAsia="Arial"/>
                <w:color w:val="000000" w:themeColor="text1"/>
                <w:sz w:val="22"/>
                <w:szCs w:val="22"/>
                <w:lang w:val="sq-AL"/>
              </w:rPr>
              <w:t xml:space="preserve"> </w:t>
            </w:r>
            <w:r w:rsidR="00310F17" w:rsidRPr="00801808">
              <w:rPr>
                <w:rFonts w:eastAsia="Arial"/>
                <w:color w:val="000000" w:themeColor="text1"/>
                <w:sz w:val="22"/>
                <w:szCs w:val="22"/>
                <w:lang w:val="sq-AL"/>
              </w:rPr>
              <w:t>Demonstrohet aparati i matjes së glukozës në gjak.</w:t>
            </w:r>
          </w:p>
          <w:p w14:paraId="7604004F" w14:textId="09A2173A" w:rsidR="00025442" w:rsidRPr="00801808" w:rsidRDefault="00025442" w:rsidP="00EB5D29">
            <w:pPr>
              <w:autoSpaceDE w:val="0"/>
              <w:autoSpaceDN w:val="0"/>
              <w:adjustRightInd w:val="0"/>
              <w:rPr>
                <w:color w:val="000000" w:themeColor="text1"/>
                <w:sz w:val="22"/>
                <w:szCs w:val="22"/>
                <w:lang w:val="sq-AL"/>
              </w:rPr>
            </w:pPr>
            <w:r w:rsidRPr="00801808">
              <w:rPr>
                <w:i/>
                <w:iCs/>
                <w:color w:val="000000" w:themeColor="text1"/>
                <w:sz w:val="22"/>
                <w:szCs w:val="22"/>
                <w:lang w:val="sq-AL"/>
              </w:rPr>
              <w:t>Demonstrim 2:</w:t>
            </w:r>
            <w:r w:rsidRPr="00801808">
              <w:rPr>
                <w:color w:val="000000" w:themeColor="text1"/>
                <w:sz w:val="22"/>
                <w:szCs w:val="22"/>
                <w:lang w:val="sq-AL"/>
              </w:rPr>
              <w:t xml:space="preserve"> Shpjego se si punojnë aparatet në ndihmë të</w:t>
            </w:r>
            <w:r w:rsidR="00801808">
              <w:rPr>
                <w:color w:val="000000" w:themeColor="text1"/>
                <w:sz w:val="22"/>
                <w:szCs w:val="22"/>
                <w:lang w:val="sq-AL"/>
              </w:rPr>
              <w:t xml:space="preserve"> të</w:t>
            </w:r>
            <w:r w:rsidRPr="00801808">
              <w:rPr>
                <w:color w:val="000000" w:themeColor="text1"/>
                <w:sz w:val="22"/>
                <w:szCs w:val="22"/>
                <w:lang w:val="sq-AL"/>
              </w:rPr>
              <w:t xml:space="preserve"> sëmur</w:t>
            </w:r>
            <w:r w:rsidR="00801808">
              <w:rPr>
                <w:color w:val="000000" w:themeColor="text1"/>
                <w:sz w:val="22"/>
                <w:szCs w:val="22"/>
                <w:lang w:val="sq-AL"/>
              </w:rPr>
              <w:t>ë</w:t>
            </w:r>
            <w:r w:rsidRPr="00801808">
              <w:rPr>
                <w:color w:val="000000" w:themeColor="text1"/>
                <w:sz w:val="22"/>
                <w:szCs w:val="22"/>
                <w:lang w:val="sq-AL"/>
              </w:rPr>
              <w:t xml:space="preserve">ve astmatikë. Tregoju nxënësve një pompë tip (astmatike) që përdoret nga astmatikët dhe trego se si funksionon. </w:t>
            </w:r>
          </w:p>
          <w:p w14:paraId="1CC16D6A" w14:textId="57CF4FB9" w:rsidR="00025442" w:rsidRPr="00801808" w:rsidRDefault="00025442" w:rsidP="00EB5D29">
            <w:pPr>
              <w:autoSpaceDE w:val="0"/>
              <w:autoSpaceDN w:val="0"/>
              <w:adjustRightInd w:val="0"/>
              <w:rPr>
                <w:rFonts w:eastAsia="Arial"/>
                <w:i/>
                <w:color w:val="000000" w:themeColor="text1"/>
                <w:sz w:val="22"/>
                <w:szCs w:val="22"/>
                <w:lang w:val="sq-AL"/>
              </w:rPr>
            </w:pPr>
            <w:r w:rsidRPr="00801808">
              <w:rPr>
                <w:color w:val="000000" w:themeColor="text1"/>
                <w:sz w:val="22"/>
                <w:szCs w:val="22"/>
                <w:lang w:val="sq-AL"/>
              </w:rPr>
              <w:t>Ti mund ta demonstrosh çfarë duhet bërë, nëse një nxënës ka sulm astmatik, megjithëse kjo duhet bërë me ndjeshmëri. Çështja kyçe është t’u tregosh nxënësve se si ta mbajnë personin të qetë dhe të sigurojnë përdorimin e pajisjes së tyre (pompës). Nëse ke një nxënës astmatik, ai/ajo mund të jetë shumë i/e gatshëm/e të të ndihmojnë në demonstrimin e rolit.</w:t>
            </w:r>
          </w:p>
          <w:p w14:paraId="72EEDB67" w14:textId="7903A427" w:rsidR="00025442" w:rsidRPr="00801808" w:rsidRDefault="00025442" w:rsidP="00025442">
            <w:pPr>
              <w:autoSpaceDE w:val="0"/>
              <w:autoSpaceDN w:val="0"/>
              <w:adjustRightInd w:val="0"/>
              <w:rPr>
                <w:rFonts w:eastAsia="Arial"/>
                <w:i/>
                <w:color w:val="000000" w:themeColor="text1"/>
                <w:sz w:val="22"/>
                <w:szCs w:val="22"/>
                <w:lang w:val="sq-AL"/>
              </w:rPr>
            </w:pPr>
            <w:r w:rsidRPr="00801808">
              <w:rPr>
                <w:color w:val="000000" w:themeColor="text1"/>
                <w:sz w:val="22"/>
                <w:szCs w:val="22"/>
                <w:lang w:val="sq-AL"/>
              </w:rPr>
              <w:t>Vlerësimi i formimit:</w:t>
            </w:r>
            <w:r w:rsidRPr="00801808">
              <w:rPr>
                <w:i/>
                <w:iCs/>
                <w:color w:val="000000" w:themeColor="text1"/>
                <w:sz w:val="22"/>
                <w:szCs w:val="22"/>
                <w:lang w:val="sq-AL"/>
              </w:rPr>
              <w:t xml:space="preserve"> </w:t>
            </w:r>
            <w:r w:rsidRPr="00801808">
              <w:rPr>
                <w:color w:val="000000" w:themeColor="text1"/>
                <w:sz w:val="22"/>
                <w:szCs w:val="22"/>
                <w:lang w:val="sq-AL"/>
              </w:rPr>
              <w:t>plotësimi i fjalëkryqit për të parë se sa të kujtohet rreth barnave.</w:t>
            </w:r>
          </w:p>
          <w:p w14:paraId="7CF5D83F" w14:textId="1E4D851C" w:rsidR="00310F17" w:rsidRPr="00801808" w:rsidRDefault="00310F17" w:rsidP="00EB5D29">
            <w:pPr>
              <w:autoSpaceDE w:val="0"/>
              <w:autoSpaceDN w:val="0"/>
              <w:adjustRightInd w:val="0"/>
              <w:rPr>
                <w:rFonts w:eastAsia="Arial"/>
                <w:color w:val="000000" w:themeColor="text1"/>
                <w:sz w:val="22"/>
                <w:szCs w:val="22"/>
                <w:lang w:val="sq-AL"/>
              </w:rPr>
            </w:pPr>
            <w:r w:rsidRPr="00801808">
              <w:rPr>
                <w:rFonts w:eastAsia="Arial"/>
                <w:i/>
                <w:color w:val="000000" w:themeColor="text1"/>
                <w:sz w:val="22"/>
                <w:szCs w:val="22"/>
                <w:lang w:val="sq-AL"/>
              </w:rPr>
              <w:t>Plotësim i fjalëkryqit:</w:t>
            </w:r>
            <w:r w:rsidRPr="00801808">
              <w:rPr>
                <w:rFonts w:eastAsia="Arial"/>
                <w:color w:val="000000" w:themeColor="text1"/>
                <w:sz w:val="22"/>
                <w:szCs w:val="22"/>
                <w:lang w:val="sq-AL"/>
              </w:rPr>
              <w:t xml:space="preserve"> Nxënësit në dyshe do të gjejnë fjalët e duhura për të plotësuar fjalëkryqin. Pai lexojnë udhëzimet do të gjejnë dhe nënvizojnë fjalën në tekst. Me fjalët e gjetura plotësohet i gjithë fjalëkryqi. Fjalëkryqi i plotësuar do të diskutohet me të gjithë klasën.</w:t>
            </w:r>
          </w:p>
        </w:tc>
      </w:tr>
      <w:tr w:rsidR="009F270F" w:rsidRPr="00801808" w14:paraId="59EA2383" w14:textId="77777777" w:rsidTr="006A43C9">
        <w:tc>
          <w:tcPr>
            <w:tcW w:w="10456" w:type="dxa"/>
            <w:gridSpan w:val="6"/>
          </w:tcPr>
          <w:p w14:paraId="0959ED1D" w14:textId="77777777" w:rsidR="00310F17" w:rsidRPr="00801808" w:rsidRDefault="00310F17" w:rsidP="00EB5D29">
            <w:pPr>
              <w:widowControl w:val="0"/>
              <w:rPr>
                <w:noProof/>
                <w:color w:val="000000" w:themeColor="text1"/>
                <w:sz w:val="22"/>
                <w:szCs w:val="22"/>
                <w:lang w:val="sq-AL"/>
              </w:rPr>
            </w:pPr>
            <w:r w:rsidRPr="00801808">
              <w:rPr>
                <w:b/>
                <w:color w:val="000000" w:themeColor="text1"/>
                <w:sz w:val="22"/>
                <w:szCs w:val="22"/>
                <w:lang w:val="sq-AL"/>
              </w:rPr>
              <w:t>Vlerësimi:</w:t>
            </w:r>
            <w:r w:rsidRPr="00801808">
              <w:rPr>
                <w:color w:val="000000" w:themeColor="text1"/>
                <w:sz w:val="22"/>
                <w:szCs w:val="22"/>
                <w:lang w:val="sq-AL"/>
              </w:rPr>
              <w:t xml:space="preserve"> </w:t>
            </w:r>
            <w:r w:rsidRPr="00801808">
              <w:rPr>
                <w:noProof/>
                <w:color w:val="000000" w:themeColor="text1"/>
                <w:sz w:val="22"/>
                <w:szCs w:val="22"/>
                <w:lang w:val="sq-AL"/>
              </w:rPr>
              <w:t>Vlerësohen nxënësit për mendime e dhëna gjatë diskutimeve. Vlerësohen përgjigjet individuale në plotësimin e ushtrimeve.</w:t>
            </w:r>
          </w:p>
        </w:tc>
      </w:tr>
      <w:tr w:rsidR="009F270F" w:rsidRPr="00801808" w14:paraId="22AFE7C5" w14:textId="77777777" w:rsidTr="006A43C9">
        <w:tc>
          <w:tcPr>
            <w:tcW w:w="4694" w:type="dxa"/>
            <w:gridSpan w:val="2"/>
          </w:tcPr>
          <w:p w14:paraId="0661385A" w14:textId="1F9B5D71" w:rsidR="00310F17" w:rsidRPr="00801808" w:rsidRDefault="00310F17" w:rsidP="00EB5D29">
            <w:pPr>
              <w:autoSpaceDE w:val="0"/>
              <w:autoSpaceDN w:val="0"/>
              <w:adjustRightInd w:val="0"/>
              <w:rPr>
                <w:color w:val="000000" w:themeColor="text1"/>
                <w:sz w:val="22"/>
                <w:szCs w:val="22"/>
                <w:lang w:val="sq-AL" w:eastAsia="sq-AL"/>
              </w:rPr>
            </w:pPr>
            <w:r w:rsidRPr="00801808">
              <w:rPr>
                <w:b/>
                <w:color w:val="000000" w:themeColor="text1"/>
                <w:sz w:val="22"/>
                <w:szCs w:val="22"/>
                <w:lang w:val="sq-AL"/>
              </w:rPr>
              <w:t>Detyra:</w:t>
            </w:r>
            <w:r w:rsidRPr="00801808">
              <w:rPr>
                <w:color w:val="000000" w:themeColor="text1"/>
                <w:sz w:val="22"/>
                <w:szCs w:val="22"/>
                <w:lang w:val="sq-AL"/>
              </w:rPr>
              <w:t xml:space="preserve"> </w:t>
            </w:r>
            <w:r w:rsidRPr="00801808">
              <w:rPr>
                <w:color w:val="000000" w:themeColor="text1"/>
                <w:sz w:val="22"/>
                <w:szCs w:val="22"/>
                <w:lang w:val="sq-AL" w:eastAsia="sq-AL"/>
              </w:rPr>
              <w:t>Punimi i fq. 18 të Fletore</w:t>
            </w:r>
            <w:r w:rsidR="007A7B89" w:rsidRPr="00801808">
              <w:rPr>
                <w:color w:val="000000" w:themeColor="text1"/>
                <w:sz w:val="22"/>
                <w:szCs w:val="22"/>
                <w:lang w:val="sq-AL" w:eastAsia="sq-AL"/>
              </w:rPr>
              <w:t>s s</w:t>
            </w:r>
            <w:r w:rsidR="007A7B89" w:rsidRPr="00801808">
              <w:rPr>
                <w:noProof/>
                <w:color w:val="000000" w:themeColor="text1"/>
                <w:spacing w:val="-3"/>
                <w:w w:val="110"/>
                <w:sz w:val="22"/>
                <w:szCs w:val="22"/>
                <w:lang w:val="sq-AL"/>
              </w:rPr>
              <w:t>ë</w:t>
            </w:r>
            <w:r w:rsidRPr="00801808">
              <w:rPr>
                <w:color w:val="000000" w:themeColor="text1"/>
                <w:sz w:val="22"/>
                <w:szCs w:val="22"/>
                <w:lang w:val="sq-AL" w:eastAsia="sq-AL"/>
              </w:rPr>
              <w:t xml:space="preserve"> Pun</w:t>
            </w:r>
            <w:r w:rsidR="007A7B89" w:rsidRPr="00801808">
              <w:rPr>
                <w:noProof/>
                <w:color w:val="000000" w:themeColor="text1"/>
                <w:spacing w:val="-3"/>
                <w:w w:val="110"/>
                <w:sz w:val="22"/>
                <w:szCs w:val="22"/>
                <w:lang w:val="sq-AL"/>
              </w:rPr>
              <w:t>ës</w:t>
            </w:r>
          </w:p>
        </w:tc>
        <w:tc>
          <w:tcPr>
            <w:tcW w:w="5762" w:type="dxa"/>
            <w:gridSpan w:val="4"/>
          </w:tcPr>
          <w:p w14:paraId="5ABB8D6A" w14:textId="77777777" w:rsidR="00310F17" w:rsidRPr="00801808" w:rsidRDefault="00310F17" w:rsidP="00310F17">
            <w:pPr>
              <w:widowControl w:val="0"/>
              <w:numPr>
                <w:ilvl w:val="0"/>
                <w:numId w:val="5"/>
              </w:numPr>
              <w:ind w:left="0"/>
              <w:rPr>
                <w:noProof/>
                <w:color w:val="000000" w:themeColor="text1"/>
                <w:sz w:val="22"/>
                <w:szCs w:val="22"/>
                <w:lang w:val="sq-AL"/>
              </w:rPr>
            </w:pPr>
            <w:r w:rsidRPr="00801808">
              <w:rPr>
                <w:b/>
                <w:color w:val="000000" w:themeColor="text1"/>
                <w:sz w:val="22"/>
                <w:szCs w:val="22"/>
                <w:lang w:val="sq-AL"/>
              </w:rPr>
              <w:t>Refleksion:</w:t>
            </w:r>
            <w:r w:rsidRPr="00801808">
              <w:rPr>
                <w:noProof/>
                <w:color w:val="000000" w:themeColor="text1"/>
                <w:sz w:val="22"/>
                <w:szCs w:val="22"/>
                <w:lang w:val="sq-AL"/>
              </w:rPr>
              <w:t xml:space="preserve"> Si u ndjeve gjatë diskutimeve që u zhvilluan</w:t>
            </w:r>
          </w:p>
          <w:p w14:paraId="682D089A" w14:textId="77777777" w:rsidR="00310F17" w:rsidRPr="00801808" w:rsidRDefault="00310F17" w:rsidP="00310F17">
            <w:pPr>
              <w:widowControl w:val="0"/>
              <w:numPr>
                <w:ilvl w:val="0"/>
                <w:numId w:val="5"/>
              </w:numPr>
              <w:ind w:left="0"/>
              <w:rPr>
                <w:noProof/>
                <w:color w:val="000000" w:themeColor="text1"/>
                <w:sz w:val="22"/>
                <w:szCs w:val="22"/>
                <w:lang w:val="sq-AL"/>
              </w:rPr>
            </w:pPr>
            <w:r w:rsidRPr="00801808">
              <w:rPr>
                <w:noProof/>
                <w:color w:val="000000" w:themeColor="text1"/>
                <w:sz w:val="22"/>
                <w:szCs w:val="22"/>
                <w:lang w:val="sq-AL"/>
              </w:rPr>
              <w:t>në klasë?</w:t>
            </w:r>
          </w:p>
        </w:tc>
      </w:tr>
      <w:tr w:rsidR="006A43C9" w:rsidRPr="00801808" w14:paraId="32B31273" w14:textId="77777777" w:rsidTr="006A43C9">
        <w:trPr>
          <w:trHeight w:val="665"/>
        </w:trPr>
        <w:tc>
          <w:tcPr>
            <w:tcW w:w="10456" w:type="dxa"/>
            <w:gridSpan w:val="6"/>
          </w:tcPr>
          <w:p w14:paraId="515B32A7" w14:textId="77777777" w:rsidR="00310F17" w:rsidRPr="00801808" w:rsidRDefault="00310F17" w:rsidP="00EB5D29">
            <w:pPr>
              <w:rPr>
                <w:noProof/>
                <w:color w:val="000000" w:themeColor="text1"/>
                <w:spacing w:val="-3"/>
                <w:w w:val="110"/>
                <w:sz w:val="22"/>
                <w:szCs w:val="22"/>
                <w:lang w:val="sq-AL"/>
              </w:rPr>
            </w:pPr>
            <w:r w:rsidRPr="00801808">
              <w:rPr>
                <w:b/>
                <w:color w:val="000000" w:themeColor="text1"/>
                <w:sz w:val="22"/>
                <w:szCs w:val="22"/>
                <w:lang w:val="sq-AL"/>
              </w:rPr>
              <w:t>Shënim:</w:t>
            </w:r>
            <w:r w:rsidRPr="00801808">
              <w:rPr>
                <w:noProof/>
                <w:color w:val="000000" w:themeColor="text1"/>
                <w:spacing w:val="-3"/>
                <w:w w:val="110"/>
                <w:sz w:val="22"/>
                <w:szCs w:val="22"/>
                <w:lang w:val="sq-AL"/>
              </w:rPr>
              <w:t xml:space="preserve"> Për zhvillimin e këtyre temave mund të jetë i ftuar një mjek i cili tu flasë nxënësve për sëmundjet dhe rëndësinë e përdorimit të kujdesshëm e në mënyrë të sigurt të barnave.</w:t>
            </w:r>
          </w:p>
        </w:tc>
      </w:tr>
    </w:tbl>
    <w:p w14:paraId="1AD7A131" w14:textId="77777777" w:rsidR="00310F17" w:rsidRPr="00801808" w:rsidRDefault="00310F17" w:rsidP="00310F17">
      <w:pPr>
        <w:rPr>
          <w:color w:val="000000" w:themeColor="text1"/>
          <w:sz w:val="22"/>
          <w:szCs w:val="22"/>
          <w:lang w:val="sq-AL"/>
        </w:rPr>
      </w:pPr>
    </w:p>
    <w:p w14:paraId="5D4F9F5A" w14:textId="77777777" w:rsidR="00310F17" w:rsidRPr="00801808" w:rsidRDefault="00310F17" w:rsidP="00310F17">
      <w:pPr>
        <w:rPr>
          <w:color w:val="000000" w:themeColor="text1"/>
          <w:sz w:val="22"/>
          <w:szCs w:val="22"/>
          <w:lang w:val="sq-AL"/>
        </w:rPr>
      </w:pPr>
    </w:p>
    <w:p w14:paraId="52A135A2" w14:textId="77777777" w:rsidR="00310F17" w:rsidRPr="00801808" w:rsidRDefault="00310F17" w:rsidP="00310F17">
      <w:pPr>
        <w:rPr>
          <w:color w:val="000000" w:themeColor="text1"/>
          <w:sz w:val="22"/>
          <w:szCs w:val="22"/>
          <w:lang w:val="sq-AL"/>
        </w:rPr>
      </w:pPr>
    </w:p>
    <w:p w14:paraId="489C69F1" w14:textId="77777777" w:rsidR="007A7B89" w:rsidRPr="00801808" w:rsidRDefault="007A7B89" w:rsidP="00310F17">
      <w:pPr>
        <w:rPr>
          <w:color w:val="000000" w:themeColor="text1"/>
          <w:sz w:val="22"/>
          <w:szCs w:val="22"/>
          <w:lang w:val="sq-AL"/>
        </w:rPr>
      </w:pPr>
    </w:p>
    <w:p w14:paraId="15D443A1" w14:textId="77777777" w:rsidR="007A7B89" w:rsidRPr="00801808" w:rsidRDefault="007A7B89" w:rsidP="00310F17">
      <w:pPr>
        <w:rPr>
          <w:color w:val="000000" w:themeColor="text1"/>
          <w:sz w:val="22"/>
          <w:szCs w:val="22"/>
          <w:lang w:val="sq-AL"/>
        </w:rPr>
      </w:pPr>
    </w:p>
    <w:p w14:paraId="47571CA2" w14:textId="77777777" w:rsidR="007A7B89" w:rsidRPr="00801808" w:rsidRDefault="007A7B89" w:rsidP="00310F17">
      <w:pPr>
        <w:rPr>
          <w:color w:val="000000" w:themeColor="text1"/>
          <w:sz w:val="22"/>
          <w:szCs w:val="22"/>
          <w:lang w:val="sq-AL"/>
        </w:rPr>
      </w:pPr>
    </w:p>
    <w:p w14:paraId="3007E466" w14:textId="77777777" w:rsidR="007A7B89" w:rsidRPr="00801808" w:rsidRDefault="007A7B89" w:rsidP="00310F17">
      <w:pPr>
        <w:rPr>
          <w:color w:val="000000" w:themeColor="text1"/>
          <w:sz w:val="22"/>
          <w:szCs w:val="22"/>
          <w:lang w:val="sq-AL"/>
        </w:rPr>
      </w:pPr>
    </w:p>
    <w:p w14:paraId="44DD192D" w14:textId="77777777" w:rsidR="007A7B89" w:rsidRPr="00801808" w:rsidRDefault="007A7B89" w:rsidP="00310F17">
      <w:pPr>
        <w:rPr>
          <w:color w:val="000000" w:themeColor="text1"/>
          <w:sz w:val="22"/>
          <w:szCs w:val="22"/>
          <w:lang w:val="sq-AL"/>
        </w:rPr>
      </w:pPr>
    </w:p>
    <w:p w14:paraId="4EDE0FF4" w14:textId="77777777" w:rsidR="007A7B89" w:rsidRPr="00801808" w:rsidRDefault="007A7B89" w:rsidP="00310F17">
      <w:pPr>
        <w:rPr>
          <w:color w:val="000000" w:themeColor="text1"/>
          <w:sz w:val="22"/>
          <w:szCs w:val="22"/>
          <w:lang w:val="sq-AL"/>
        </w:rPr>
      </w:pPr>
    </w:p>
    <w:p w14:paraId="5F9A9099" w14:textId="77777777" w:rsidR="007A7B89" w:rsidRPr="00801808" w:rsidRDefault="007A7B89" w:rsidP="00310F17">
      <w:pPr>
        <w:rPr>
          <w:color w:val="000000" w:themeColor="text1"/>
          <w:sz w:val="22"/>
          <w:szCs w:val="22"/>
          <w:lang w:val="sq-AL"/>
        </w:rPr>
      </w:pPr>
    </w:p>
    <w:p w14:paraId="1643B280" w14:textId="77777777" w:rsidR="006A43C9" w:rsidRPr="00801808" w:rsidRDefault="006A43C9" w:rsidP="00310F17">
      <w:pPr>
        <w:rPr>
          <w:color w:val="000000" w:themeColor="text1"/>
          <w:sz w:val="22"/>
          <w:szCs w:val="22"/>
          <w:lang w:val="sq-AL"/>
        </w:rPr>
      </w:pPr>
    </w:p>
    <w:p w14:paraId="78895BC7" w14:textId="77777777" w:rsidR="006A43C9" w:rsidRPr="00801808" w:rsidRDefault="006A43C9" w:rsidP="00310F17">
      <w:pPr>
        <w:rPr>
          <w:color w:val="000000" w:themeColor="text1"/>
          <w:sz w:val="22"/>
          <w:szCs w:val="22"/>
          <w:lang w:val="sq-AL"/>
        </w:rPr>
      </w:pPr>
    </w:p>
    <w:p w14:paraId="0D935DF3" w14:textId="049729D5" w:rsidR="00310F17" w:rsidRPr="00801808" w:rsidRDefault="00310F17" w:rsidP="00310F17">
      <w:pPr>
        <w:rPr>
          <w:color w:val="000000" w:themeColor="text1"/>
          <w:sz w:val="22"/>
          <w:szCs w:val="22"/>
          <w:lang w:val="sq-AL"/>
        </w:rPr>
      </w:pPr>
      <w:r w:rsidRPr="00801808">
        <w:rPr>
          <w:color w:val="000000" w:themeColor="text1"/>
          <w:sz w:val="22"/>
          <w:szCs w:val="22"/>
          <w:lang w:val="sq-AL"/>
        </w:rPr>
        <w:lastRenderedPageBreak/>
        <w:t xml:space="preserve">Ora </w:t>
      </w:r>
      <w:r w:rsidR="007420D3">
        <w:rPr>
          <w:color w:val="000000" w:themeColor="text1"/>
          <w:sz w:val="22"/>
          <w:szCs w:val="22"/>
          <w:lang w:val="sq-AL"/>
        </w:rPr>
        <w:t>10</w:t>
      </w:r>
    </w:p>
    <w:p w14:paraId="22846A1C" w14:textId="77777777" w:rsidR="00C83816" w:rsidRPr="00801808" w:rsidRDefault="00C83816" w:rsidP="00310F17">
      <w:pPr>
        <w:rPr>
          <w:color w:val="000000" w:themeColor="text1"/>
          <w:sz w:val="22"/>
          <w:szCs w:val="22"/>
          <w:lang w:val="sq-AL"/>
        </w:rPr>
      </w:pPr>
      <w:bookmarkStart w:id="8" w:name="_GoBack"/>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8"/>
        <w:gridCol w:w="2777"/>
        <w:gridCol w:w="1147"/>
        <w:gridCol w:w="1303"/>
        <w:gridCol w:w="2611"/>
      </w:tblGrid>
      <w:tr w:rsidR="009F270F" w:rsidRPr="00801808" w14:paraId="5DE0508B" w14:textId="77777777" w:rsidTr="00EB5D29">
        <w:tc>
          <w:tcPr>
            <w:tcW w:w="2670" w:type="dxa"/>
          </w:tcPr>
          <w:p w14:paraId="6987DB70"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Fusha:</w:t>
            </w:r>
            <w:r w:rsidRPr="00801808">
              <w:rPr>
                <w:color w:val="000000" w:themeColor="text1"/>
                <w:sz w:val="22"/>
                <w:szCs w:val="22"/>
                <w:lang w:val="sq-AL"/>
              </w:rPr>
              <w:t xml:space="preserve"> Shkencë</w:t>
            </w:r>
          </w:p>
        </w:tc>
        <w:tc>
          <w:tcPr>
            <w:tcW w:w="2838" w:type="dxa"/>
          </w:tcPr>
          <w:p w14:paraId="1BFA3F51"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Lënda:</w:t>
            </w:r>
            <w:r w:rsidRPr="00801808">
              <w:rPr>
                <w:color w:val="000000" w:themeColor="text1"/>
                <w:sz w:val="22"/>
                <w:szCs w:val="22"/>
                <w:lang w:val="sq-AL"/>
              </w:rPr>
              <w:t xml:space="preserve"> Dituri Natyre</w:t>
            </w:r>
          </w:p>
        </w:tc>
        <w:tc>
          <w:tcPr>
            <w:tcW w:w="2503" w:type="dxa"/>
            <w:gridSpan w:val="2"/>
          </w:tcPr>
          <w:p w14:paraId="6A5BC1EB" w14:textId="77777777" w:rsidR="00310F17" w:rsidRPr="00801808" w:rsidRDefault="00310F17" w:rsidP="00EB5D29">
            <w:pPr>
              <w:rPr>
                <w:b/>
                <w:color w:val="000000" w:themeColor="text1"/>
                <w:sz w:val="22"/>
                <w:szCs w:val="22"/>
                <w:lang w:val="sq-AL"/>
              </w:rPr>
            </w:pPr>
            <w:r w:rsidRPr="00801808">
              <w:rPr>
                <w:b/>
                <w:color w:val="000000" w:themeColor="text1"/>
                <w:sz w:val="22"/>
                <w:szCs w:val="22"/>
                <w:lang w:val="sq-AL"/>
              </w:rPr>
              <w:t>Klasa 4</w:t>
            </w:r>
          </w:p>
        </w:tc>
        <w:tc>
          <w:tcPr>
            <w:tcW w:w="2671" w:type="dxa"/>
          </w:tcPr>
          <w:p w14:paraId="5D2B36C0" w14:textId="77777777" w:rsidR="00310F17" w:rsidRPr="00801808" w:rsidRDefault="00310F17" w:rsidP="00EB5D29">
            <w:pPr>
              <w:rPr>
                <w:b/>
                <w:color w:val="000000" w:themeColor="text1"/>
                <w:sz w:val="22"/>
                <w:szCs w:val="22"/>
                <w:lang w:val="sq-AL"/>
              </w:rPr>
            </w:pPr>
            <w:r w:rsidRPr="00801808">
              <w:rPr>
                <w:b/>
                <w:color w:val="000000" w:themeColor="text1"/>
                <w:sz w:val="22"/>
                <w:szCs w:val="22"/>
                <w:lang w:val="sq-AL"/>
              </w:rPr>
              <w:t>Data</w:t>
            </w:r>
          </w:p>
        </w:tc>
      </w:tr>
      <w:tr w:rsidR="009F270F" w:rsidRPr="00801808" w14:paraId="758CAAD9" w14:textId="77777777" w:rsidTr="00EB5D29">
        <w:tc>
          <w:tcPr>
            <w:tcW w:w="5508" w:type="dxa"/>
            <w:gridSpan w:val="2"/>
          </w:tcPr>
          <w:p w14:paraId="017EDAD0"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Tema mësimore:</w:t>
            </w:r>
            <w:r w:rsidRPr="00801808">
              <w:rPr>
                <w:color w:val="000000" w:themeColor="text1"/>
                <w:sz w:val="22"/>
                <w:szCs w:val="22"/>
                <w:lang w:val="sq-AL"/>
              </w:rPr>
              <w:t xml:space="preserve"> Çfarë kemi mësuar rreth skeletit dhe muskujve.</w:t>
            </w:r>
          </w:p>
        </w:tc>
        <w:tc>
          <w:tcPr>
            <w:tcW w:w="5174" w:type="dxa"/>
            <w:gridSpan w:val="3"/>
          </w:tcPr>
          <w:p w14:paraId="7A9D09C4"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Situata e të nxënit:</w:t>
            </w:r>
            <w:r w:rsidRPr="00801808">
              <w:rPr>
                <w:color w:val="000000" w:themeColor="text1"/>
                <w:sz w:val="22"/>
                <w:szCs w:val="22"/>
                <w:lang w:val="sq-AL"/>
              </w:rPr>
              <w:t xml:space="preserve"> Çfarë di.</w:t>
            </w:r>
          </w:p>
        </w:tc>
      </w:tr>
      <w:tr w:rsidR="009F270F" w:rsidRPr="00801808" w14:paraId="7F5A77AA" w14:textId="77777777" w:rsidTr="00EB5D29">
        <w:trPr>
          <w:trHeight w:val="1448"/>
        </w:trPr>
        <w:tc>
          <w:tcPr>
            <w:tcW w:w="6678" w:type="dxa"/>
            <w:gridSpan w:val="3"/>
          </w:tcPr>
          <w:p w14:paraId="30833BF2" w14:textId="77777777" w:rsidR="00310F17" w:rsidRPr="00801808" w:rsidRDefault="00310F17" w:rsidP="00EB5D29">
            <w:pPr>
              <w:rPr>
                <w:b/>
                <w:color w:val="000000" w:themeColor="text1"/>
                <w:sz w:val="22"/>
                <w:szCs w:val="22"/>
                <w:lang w:val="sq-AL"/>
              </w:rPr>
            </w:pPr>
            <w:r w:rsidRPr="00801808">
              <w:rPr>
                <w:b/>
                <w:color w:val="000000" w:themeColor="text1"/>
                <w:sz w:val="22"/>
                <w:szCs w:val="22"/>
                <w:lang w:val="sq-AL"/>
              </w:rPr>
              <w:t>Rezultatet e të nxënit:</w:t>
            </w:r>
          </w:p>
          <w:p w14:paraId="359F8928" w14:textId="11038768" w:rsidR="00310F17" w:rsidRPr="00801808" w:rsidRDefault="00310F17" w:rsidP="00EB5D29">
            <w:pPr>
              <w:numPr>
                <w:ilvl w:val="0"/>
                <w:numId w:val="13"/>
              </w:numPr>
              <w:ind w:right="-35"/>
              <w:rPr>
                <w:color w:val="000000" w:themeColor="text1"/>
                <w:sz w:val="22"/>
                <w:szCs w:val="22"/>
                <w:lang w:val="sq-AL"/>
              </w:rPr>
            </w:pPr>
            <w:r w:rsidRPr="00801808">
              <w:rPr>
                <w:color w:val="000000" w:themeColor="text1"/>
                <w:sz w:val="22"/>
                <w:szCs w:val="22"/>
                <w:lang w:val="sq-AL"/>
              </w:rPr>
              <w:t>Krahason skeletin e trupit  të  njeriut  me  atë  të kafshëve të tjera.</w:t>
            </w:r>
          </w:p>
          <w:p w14:paraId="445D9FFE" w14:textId="77777777" w:rsidR="00310F17" w:rsidRPr="00801808" w:rsidRDefault="00310F17" w:rsidP="00EB5D29">
            <w:pPr>
              <w:numPr>
                <w:ilvl w:val="0"/>
                <w:numId w:val="13"/>
              </w:numPr>
              <w:autoSpaceDE w:val="0"/>
              <w:autoSpaceDN w:val="0"/>
              <w:adjustRightInd w:val="0"/>
              <w:rPr>
                <w:color w:val="000000" w:themeColor="text1"/>
                <w:sz w:val="22"/>
                <w:szCs w:val="22"/>
                <w:lang w:val="sq-AL" w:eastAsia="sq-AL"/>
              </w:rPr>
            </w:pPr>
            <w:r w:rsidRPr="00801808">
              <w:rPr>
                <w:color w:val="000000" w:themeColor="text1"/>
                <w:sz w:val="22"/>
                <w:szCs w:val="22"/>
                <w:lang w:val="sq-AL"/>
              </w:rPr>
              <w:t>Emërton kockat kryesore në trupin e njeriut.</w:t>
            </w:r>
          </w:p>
          <w:p w14:paraId="56CFB2A8" w14:textId="77777777" w:rsidR="00310F17" w:rsidRPr="00801808" w:rsidRDefault="00310F17" w:rsidP="00EB5D29">
            <w:pPr>
              <w:numPr>
                <w:ilvl w:val="0"/>
                <w:numId w:val="13"/>
              </w:numPr>
              <w:autoSpaceDE w:val="0"/>
              <w:autoSpaceDN w:val="0"/>
              <w:adjustRightInd w:val="0"/>
              <w:rPr>
                <w:color w:val="000000" w:themeColor="text1"/>
                <w:sz w:val="22"/>
                <w:szCs w:val="22"/>
                <w:lang w:val="sq-AL" w:eastAsia="sq-AL"/>
              </w:rPr>
            </w:pPr>
            <w:r w:rsidRPr="00801808">
              <w:rPr>
                <w:color w:val="000000" w:themeColor="text1"/>
                <w:sz w:val="22"/>
                <w:szCs w:val="22"/>
                <w:lang w:val="sq-AL"/>
              </w:rPr>
              <w:t>Përshkruan se si kockat e skeletit rriten, mbështesin dhe mbrojnë trupin.</w:t>
            </w:r>
          </w:p>
          <w:p w14:paraId="7905B9A2" w14:textId="77777777" w:rsidR="00310F17" w:rsidRPr="00801808" w:rsidRDefault="00310F17" w:rsidP="00EB5D29">
            <w:pPr>
              <w:numPr>
                <w:ilvl w:val="0"/>
                <w:numId w:val="13"/>
              </w:numPr>
              <w:autoSpaceDE w:val="0"/>
              <w:autoSpaceDN w:val="0"/>
              <w:adjustRightInd w:val="0"/>
              <w:rPr>
                <w:color w:val="000000" w:themeColor="text1"/>
                <w:sz w:val="22"/>
                <w:szCs w:val="22"/>
                <w:lang w:val="sq-AL"/>
              </w:rPr>
            </w:pPr>
            <w:r w:rsidRPr="00801808">
              <w:rPr>
                <w:color w:val="000000" w:themeColor="text1"/>
                <w:sz w:val="22"/>
                <w:szCs w:val="22"/>
                <w:lang w:val="sq-AL"/>
              </w:rPr>
              <w:t>Formulon pyetje dhe heton përgjigjet për rritjen dhe skeletin.</w:t>
            </w:r>
          </w:p>
          <w:p w14:paraId="6BAF7D8D" w14:textId="77777777" w:rsidR="00310F17" w:rsidRPr="00801808" w:rsidRDefault="00310F17" w:rsidP="00EB5D29">
            <w:pPr>
              <w:numPr>
                <w:ilvl w:val="0"/>
                <w:numId w:val="13"/>
              </w:numPr>
              <w:ind w:right="-41"/>
              <w:rPr>
                <w:color w:val="000000" w:themeColor="text1"/>
                <w:sz w:val="22"/>
                <w:szCs w:val="22"/>
                <w:lang w:val="sq-AL"/>
              </w:rPr>
            </w:pPr>
            <w:r w:rsidRPr="00801808">
              <w:rPr>
                <w:color w:val="000000" w:themeColor="text1"/>
                <w:sz w:val="22"/>
                <w:szCs w:val="22"/>
                <w:lang w:val="sq-AL"/>
              </w:rPr>
              <w:t>Tregon se kafshët me skelet kanë muskuj që lidhen me kockat.</w:t>
            </w:r>
          </w:p>
          <w:p w14:paraId="4670743F" w14:textId="1B704748" w:rsidR="00310F17" w:rsidRPr="00801808" w:rsidRDefault="00310F17" w:rsidP="00EB5D29">
            <w:pPr>
              <w:numPr>
                <w:ilvl w:val="0"/>
                <w:numId w:val="13"/>
              </w:numPr>
              <w:ind w:right="-41"/>
              <w:rPr>
                <w:color w:val="000000" w:themeColor="text1"/>
                <w:sz w:val="22"/>
                <w:szCs w:val="22"/>
                <w:lang w:val="sq-AL"/>
              </w:rPr>
            </w:pPr>
            <w:r w:rsidRPr="00801808">
              <w:rPr>
                <w:color w:val="000000" w:themeColor="text1"/>
                <w:sz w:val="22"/>
                <w:szCs w:val="22"/>
                <w:lang w:val="sq-AL"/>
              </w:rPr>
              <w:t xml:space="preserve">Tregon se një muskul duhet të tkurret që të shkaktojë lëvizjen e kockës. </w:t>
            </w:r>
          </w:p>
          <w:p w14:paraId="63286FA0" w14:textId="77777777" w:rsidR="00310F17" w:rsidRPr="00801808" w:rsidRDefault="00310F17" w:rsidP="00EB5D29">
            <w:pPr>
              <w:numPr>
                <w:ilvl w:val="0"/>
                <w:numId w:val="13"/>
              </w:numPr>
              <w:ind w:right="-41"/>
              <w:rPr>
                <w:color w:val="000000" w:themeColor="text1"/>
                <w:sz w:val="22"/>
                <w:szCs w:val="22"/>
                <w:lang w:val="sq-AL"/>
              </w:rPr>
            </w:pPr>
            <w:r w:rsidRPr="00801808">
              <w:rPr>
                <w:color w:val="000000" w:themeColor="text1"/>
                <w:sz w:val="22"/>
                <w:szCs w:val="22"/>
                <w:lang w:val="sq-AL"/>
              </w:rPr>
              <w:t>Tregon se muskujt punojnë në çifte, ata tkurren dhe lëshohen duke krijuar lëvizje.</w:t>
            </w:r>
          </w:p>
          <w:p w14:paraId="214F25B1" w14:textId="4649BC1D" w:rsidR="00310F17" w:rsidRPr="00801808" w:rsidRDefault="00310F17" w:rsidP="00EB5D29">
            <w:pPr>
              <w:numPr>
                <w:ilvl w:val="0"/>
                <w:numId w:val="13"/>
              </w:numPr>
              <w:autoSpaceDE w:val="0"/>
              <w:autoSpaceDN w:val="0"/>
              <w:adjustRightInd w:val="0"/>
              <w:rPr>
                <w:color w:val="000000" w:themeColor="text1"/>
                <w:sz w:val="22"/>
                <w:szCs w:val="22"/>
                <w:lang w:val="sq-AL" w:eastAsia="sq-AL"/>
              </w:rPr>
            </w:pPr>
            <w:r w:rsidRPr="00801808">
              <w:rPr>
                <w:color w:val="000000" w:themeColor="text1"/>
                <w:sz w:val="22"/>
                <w:szCs w:val="22"/>
                <w:lang w:val="sq-AL"/>
              </w:rPr>
              <w:t xml:space="preserve">Shpjegon rolin e drogave si </w:t>
            </w:r>
            <w:r w:rsidR="00C83816" w:rsidRPr="00801808">
              <w:rPr>
                <w:color w:val="000000" w:themeColor="text1"/>
                <w:sz w:val="22"/>
                <w:szCs w:val="22"/>
                <w:lang w:val="sq-AL"/>
              </w:rPr>
              <w:t>barna</w:t>
            </w:r>
            <w:r w:rsidRPr="00801808">
              <w:rPr>
                <w:color w:val="000000" w:themeColor="text1"/>
                <w:sz w:val="22"/>
                <w:szCs w:val="22"/>
                <w:lang w:val="sq-AL"/>
              </w:rPr>
              <w:t>.</w:t>
            </w:r>
          </w:p>
        </w:tc>
        <w:tc>
          <w:tcPr>
            <w:tcW w:w="4004" w:type="dxa"/>
            <w:gridSpan w:val="2"/>
          </w:tcPr>
          <w:p w14:paraId="23EE5226" w14:textId="77777777" w:rsidR="0051365F" w:rsidRPr="00801808" w:rsidRDefault="00310F17" w:rsidP="00EB5D29">
            <w:pPr>
              <w:autoSpaceDE w:val="0"/>
              <w:autoSpaceDN w:val="0"/>
              <w:adjustRightInd w:val="0"/>
              <w:rPr>
                <w:color w:val="000000" w:themeColor="text1"/>
                <w:sz w:val="22"/>
                <w:szCs w:val="22"/>
                <w:lang w:val="sq-AL"/>
              </w:rPr>
            </w:pPr>
            <w:r w:rsidRPr="00801808">
              <w:rPr>
                <w:b/>
                <w:color w:val="000000" w:themeColor="text1"/>
                <w:sz w:val="22"/>
                <w:szCs w:val="22"/>
                <w:lang w:val="sq-AL"/>
              </w:rPr>
              <w:t>Fjalë kyçe:</w:t>
            </w:r>
            <w:r w:rsidRPr="00801808">
              <w:rPr>
                <w:color w:val="000000" w:themeColor="text1"/>
                <w:sz w:val="22"/>
                <w:szCs w:val="22"/>
                <w:lang w:val="sq-AL"/>
              </w:rPr>
              <w:t xml:space="preserve"> </w:t>
            </w:r>
          </w:p>
          <w:p w14:paraId="7465C599" w14:textId="1F9EA360" w:rsidR="00310F17" w:rsidRPr="00801808" w:rsidRDefault="00310F17" w:rsidP="00EB5D29">
            <w:pPr>
              <w:autoSpaceDE w:val="0"/>
              <w:autoSpaceDN w:val="0"/>
              <w:adjustRightInd w:val="0"/>
              <w:rPr>
                <w:color w:val="000000" w:themeColor="text1"/>
                <w:sz w:val="22"/>
                <w:szCs w:val="22"/>
                <w:lang w:val="sq-AL" w:eastAsia="sq-AL"/>
              </w:rPr>
            </w:pPr>
            <w:r w:rsidRPr="00801808">
              <w:rPr>
                <w:color w:val="000000" w:themeColor="text1"/>
                <w:sz w:val="22"/>
                <w:szCs w:val="22"/>
                <w:lang w:val="sq-AL"/>
              </w:rPr>
              <w:t>skelet, kockë, kafkë, shtyllë kurrizore, kafazi i kraharorit, muskul, lëviz, bar</w:t>
            </w:r>
          </w:p>
        </w:tc>
      </w:tr>
      <w:tr w:rsidR="009F270F" w:rsidRPr="00801808" w14:paraId="106F2DA3" w14:textId="77777777" w:rsidTr="00EB5D29">
        <w:tc>
          <w:tcPr>
            <w:tcW w:w="6678" w:type="dxa"/>
            <w:gridSpan w:val="3"/>
          </w:tcPr>
          <w:p w14:paraId="4CADA2FA" w14:textId="77777777" w:rsidR="00310F17" w:rsidRPr="00801808" w:rsidRDefault="00310F17" w:rsidP="00EB5D29">
            <w:pPr>
              <w:rPr>
                <w:color w:val="000000" w:themeColor="text1"/>
                <w:sz w:val="22"/>
                <w:szCs w:val="22"/>
                <w:highlight w:val="yellow"/>
                <w:lang w:val="sq-AL"/>
              </w:rPr>
            </w:pPr>
            <w:r w:rsidRPr="00801808">
              <w:rPr>
                <w:b/>
                <w:color w:val="000000" w:themeColor="text1"/>
                <w:sz w:val="22"/>
                <w:szCs w:val="22"/>
                <w:lang w:val="sq-AL"/>
              </w:rPr>
              <w:t>Burime dhe mjete:</w:t>
            </w:r>
            <w:r w:rsidRPr="00801808">
              <w:rPr>
                <w:color w:val="000000" w:themeColor="text1"/>
                <w:sz w:val="22"/>
                <w:szCs w:val="22"/>
                <w:lang w:val="sq-AL"/>
              </w:rPr>
              <w:t xml:space="preserve"> enciklopedi, figura të ndryshme </w:t>
            </w:r>
          </w:p>
        </w:tc>
        <w:tc>
          <w:tcPr>
            <w:tcW w:w="4004" w:type="dxa"/>
            <w:gridSpan w:val="2"/>
          </w:tcPr>
          <w:p w14:paraId="3C523227" w14:textId="77777777" w:rsidR="00310F17" w:rsidRPr="00801808" w:rsidRDefault="00310F17" w:rsidP="00EB5D29">
            <w:pPr>
              <w:rPr>
                <w:color w:val="000000" w:themeColor="text1"/>
                <w:sz w:val="22"/>
                <w:szCs w:val="22"/>
                <w:lang w:val="sq-AL"/>
              </w:rPr>
            </w:pPr>
            <w:r w:rsidRPr="00801808">
              <w:rPr>
                <w:b/>
                <w:color w:val="000000" w:themeColor="text1"/>
                <w:sz w:val="22"/>
                <w:szCs w:val="22"/>
                <w:lang w:val="sq-AL"/>
              </w:rPr>
              <w:t>Lidhja me fushat e tjera:</w:t>
            </w:r>
            <w:r w:rsidRPr="00801808">
              <w:rPr>
                <w:color w:val="000000" w:themeColor="text1"/>
                <w:sz w:val="22"/>
                <w:szCs w:val="22"/>
                <w:lang w:val="sq-AL"/>
              </w:rPr>
              <w:t xml:space="preserve"> Gjuhët </w:t>
            </w:r>
          </w:p>
          <w:p w14:paraId="385ADA22" w14:textId="77777777" w:rsidR="00310F17" w:rsidRPr="00801808" w:rsidRDefault="00310F17" w:rsidP="00EB5D29">
            <w:pPr>
              <w:rPr>
                <w:color w:val="000000" w:themeColor="text1"/>
                <w:sz w:val="22"/>
                <w:szCs w:val="22"/>
                <w:highlight w:val="yellow"/>
                <w:lang w:val="sq-AL"/>
              </w:rPr>
            </w:pPr>
            <w:r w:rsidRPr="00801808">
              <w:rPr>
                <w:color w:val="000000" w:themeColor="text1"/>
                <w:sz w:val="22"/>
                <w:szCs w:val="22"/>
                <w:lang w:val="sq-AL"/>
              </w:rPr>
              <w:t>(Gjuhë Shqipe)</w:t>
            </w:r>
          </w:p>
        </w:tc>
      </w:tr>
      <w:tr w:rsidR="009F270F" w:rsidRPr="00801808" w14:paraId="73E9D381" w14:textId="77777777" w:rsidTr="00EB5D29">
        <w:tc>
          <w:tcPr>
            <w:tcW w:w="10682" w:type="dxa"/>
            <w:gridSpan w:val="5"/>
          </w:tcPr>
          <w:p w14:paraId="14366D2E" w14:textId="15C28DBD" w:rsidR="00310F17" w:rsidRPr="00801808" w:rsidRDefault="00310F17" w:rsidP="00EB5D29">
            <w:pPr>
              <w:jc w:val="center"/>
              <w:rPr>
                <w:b/>
                <w:color w:val="000000" w:themeColor="text1"/>
                <w:sz w:val="22"/>
                <w:szCs w:val="22"/>
                <w:lang w:val="sq-AL"/>
              </w:rPr>
            </w:pPr>
            <w:r w:rsidRPr="00801808">
              <w:rPr>
                <w:b/>
                <w:color w:val="000000" w:themeColor="text1"/>
                <w:sz w:val="22"/>
                <w:szCs w:val="22"/>
                <w:lang w:val="sq-AL"/>
              </w:rPr>
              <w:t>METODOLOGJIA DHE VEPRIMTARITË E NXËNËSVE</w:t>
            </w:r>
          </w:p>
          <w:p w14:paraId="07074293" w14:textId="77777777" w:rsidR="00310F17" w:rsidRPr="00801808" w:rsidRDefault="00310F17" w:rsidP="00EB5D29">
            <w:pPr>
              <w:rPr>
                <w:i/>
                <w:color w:val="000000" w:themeColor="text1"/>
                <w:sz w:val="22"/>
                <w:szCs w:val="22"/>
                <w:lang w:val="sq-AL"/>
              </w:rPr>
            </w:pPr>
          </w:p>
          <w:p w14:paraId="3C91B21B" w14:textId="661DF011" w:rsidR="00310F17" w:rsidRPr="00801808" w:rsidRDefault="00310F17" w:rsidP="00EB5D29">
            <w:pPr>
              <w:rPr>
                <w:color w:val="000000" w:themeColor="text1"/>
                <w:sz w:val="22"/>
                <w:szCs w:val="22"/>
                <w:lang w:val="sq-AL"/>
              </w:rPr>
            </w:pPr>
            <w:r w:rsidRPr="00801808">
              <w:rPr>
                <w:i/>
                <w:color w:val="000000" w:themeColor="text1"/>
                <w:sz w:val="22"/>
                <w:szCs w:val="22"/>
                <w:lang w:val="sq-AL"/>
              </w:rPr>
              <w:t>Paraqitje:</w:t>
            </w:r>
            <w:r w:rsidRPr="00801808">
              <w:rPr>
                <w:color w:val="000000" w:themeColor="text1"/>
                <w:sz w:val="22"/>
                <w:szCs w:val="22"/>
                <w:lang w:val="sq-AL"/>
              </w:rPr>
              <w:t xml:space="preserve"> Organizohen nxënësit në grupe me nga 4 vetë. Secili pjesëtar i grupit do të paraqesë fletëpalosjen </w:t>
            </w:r>
            <w:r w:rsidR="0065337C" w:rsidRPr="00801808">
              <w:rPr>
                <w:color w:val="000000" w:themeColor="text1"/>
                <w:sz w:val="22"/>
                <w:szCs w:val="22"/>
                <w:lang w:val="sq-AL"/>
              </w:rPr>
              <w:t>shëndetësore</w:t>
            </w:r>
            <w:r w:rsidRPr="00801808">
              <w:rPr>
                <w:color w:val="000000" w:themeColor="text1"/>
                <w:sz w:val="22"/>
                <w:szCs w:val="22"/>
                <w:lang w:val="sq-AL"/>
              </w:rPr>
              <w:t xml:space="preserve"> që ka dizenjuar në shtëpi. Pas paraqitjeve brenda grupit, zgjidhet njëra si përfaqësuese e atij grupit për t’u paraqitur para klasës. </w:t>
            </w:r>
          </w:p>
          <w:p w14:paraId="3C6A9232" w14:textId="77777777" w:rsidR="00310F17" w:rsidRPr="00801808" w:rsidRDefault="00310F17" w:rsidP="00EB5D29">
            <w:pPr>
              <w:autoSpaceDE w:val="0"/>
              <w:autoSpaceDN w:val="0"/>
              <w:adjustRightInd w:val="0"/>
              <w:rPr>
                <w:i/>
                <w:color w:val="000000" w:themeColor="text1"/>
                <w:sz w:val="22"/>
                <w:szCs w:val="22"/>
                <w:lang w:val="sq-AL"/>
              </w:rPr>
            </w:pPr>
          </w:p>
          <w:p w14:paraId="5F776094" w14:textId="111BE1E3" w:rsidR="00310F17" w:rsidRPr="00801808" w:rsidRDefault="00310F17" w:rsidP="00EB5D29">
            <w:pPr>
              <w:autoSpaceDE w:val="0"/>
              <w:autoSpaceDN w:val="0"/>
              <w:adjustRightInd w:val="0"/>
              <w:rPr>
                <w:iCs/>
                <w:color w:val="000000" w:themeColor="text1"/>
                <w:sz w:val="22"/>
                <w:szCs w:val="22"/>
                <w:lang w:val="sq-AL" w:eastAsia="sq-AL"/>
              </w:rPr>
            </w:pPr>
            <w:r w:rsidRPr="00801808">
              <w:rPr>
                <w:i/>
                <w:color w:val="000000" w:themeColor="text1"/>
                <w:sz w:val="22"/>
                <w:szCs w:val="22"/>
                <w:lang w:val="sq-AL"/>
              </w:rPr>
              <w:t>Bisedë</w:t>
            </w:r>
            <w:r w:rsidRPr="00801808">
              <w:rPr>
                <w:color w:val="000000" w:themeColor="text1"/>
                <w:sz w:val="22"/>
                <w:szCs w:val="22"/>
                <w:lang w:val="sq-AL"/>
              </w:rPr>
              <w:t xml:space="preserve">: Njihen nxënësit se së bashku në këtë orë do të rikujtojnë dhe përforcojnë çfarë kanë mësuar deri tani dhe se si </w:t>
            </w:r>
            <w:r w:rsidR="0065337C" w:rsidRPr="00801808">
              <w:rPr>
                <w:color w:val="000000" w:themeColor="text1"/>
                <w:sz w:val="22"/>
                <w:szCs w:val="22"/>
                <w:lang w:val="sq-AL"/>
              </w:rPr>
              <w:t>ndihen</w:t>
            </w:r>
            <w:r w:rsidRPr="00801808">
              <w:rPr>
                <w:color w:val="000000" w:themeColor="text1"/>
                <w:sz w:val="22"/>
                <w:szCs w:val="22"/>
                <w:lang w:val="sq-AL"/>
              </w:rPr>
              <w:t xml:space="preserve"> në lidhje me njohuritë e tyre. </w:t>
            </w:r>
          </w:p>
          <w:p w14:paraId="01C0F47F" w14:textId="75B573E3" w:rsidR="00310F17" w:rsidRPr="00801808" w:rsidRDefault="00310F17" w:rsidP="00EB5D29">
            <w:pPr>
              <w:tabs>
                <w:tab w:val="left" w:pos="340"/>
              </w:tabs>
              <w:rPr>
                <w:rFonts w:eastAsia="Arial"/>
                <w:color w:val="000000" w:themeColor="text1"/>
                <w:sz w:val="22"/>
                <w:szCs w:val="22"/>
                <w:lang w:val="sq-AL"/>
              </w:rPr>
            </w:pPr>
            <w:r w:rsidRPr="00801808">
              <w:rPr>
                <w:iCs/>
                <w:color w:val="000000" w:themeColor="text1"/>
                <w:sz w:val="22"/>
                <w:szCs w:val="22"/>
                <w:lang w:val="sq-AL"/>
              </w:rPr>
              <w:t>Orientohen nxënësit në plotësimin e rubrikave me emrat e pjesëve të skeletit të këmbëve si dhe për pyetjen: Pse bretkosat i kanë të zhvil</w:t>
            </w:r>
            <w:r w:rsidR="0065337C">
              <w:rPr>
                <w:iCs/>
                <w:color w:val="000000" w:themeColor="text1"/>
                <w:sz w:val="22"/>
                <w:szCs w:val="22"/>
                <w:lang w:val="sq-AL"/>
              </w:rPr>
              <w:t>l</w:t>
            </w:r>
            <w:r w:rsidRPr="00801808">
              <w:rPr>
                <w:iCs/>
                <w:color w:val="000000" w:themeColor="text1"/>
                <w:sz w:val="22"/>
                <w:szCs w:val="22"/>
                <w:lang w:val="sq-AL"/>
              </w:rPr>
              <w:t xml:space="preserve">uara këmbët e pasme? Diskutohen përgjigjet me të gjithë klasën. Nxënësit do të thonë emrat e kockave të tjera të skeletit të njeriut. A ka dallim ndërmjet skeleteve të llojeve të ndryshme të kafshëve? Nxiten nxënësit të japin mendime dhe shembuj, p.sh. </w:t>
            </w:r>
            <w:r w:rsidRPr="00801808">
              <w:rPr>
                <w:rFonts w:eastAsia="Arial"/>
                <w:color w:val="000000" w:themeColor="text1"/>
                <w:sz w:val="22"/>
                <w:szCs w:val="22"/>
                <w:lang w:val="sq-AL"/>
              </w:rPr>
              <w:t>kafshët që kërcejnë si bretkosa, kanguri, kanë këmbët e pasme të gjata; shpendët, kanë krahë në vend të këmbëve të përparme; qafa e një gjirafë është shumë e gjatë për të arritur gjethet në pemë, etj.</w:t>
            </w:r>
          </w:p>
          <w:p w14:paraId="0C3BF9C6" w14:textId="4F708B6D" w:rsidR="00160DA6" w:rsidRPr="00801808" w:rsidRDefault="0065337C" w:rsidP="00EB5D29">
            <w:pPr>
              <w:rPr>
                <w:rFonts w:eastAsia="Arial"/>
                <w:color w:val="000000" w:themeColor="text1"/>
                <w:sz w:val="22"/>
                <w:szCs w:val="22"/>
                <w:lang w:val="sq-AL"/>
              </w:rPr>
            </w:pPr>
            <w:r>
              <w:rPr>
                <w:rFonts w:eastAsia="Arial"/>
                <w:color w:val="000000" w:themeColor="text1"/>
                <w:sz w:val="22"/>
                <w:szCs w:val="22"/>
                <w:lang w:val="sq-AL"/>
              </w:rPr>
              <w:t>Gjatë bisedës nxënë</w:t>
            </w:r>
            <w:r w:rsidR="00310F17" w:rsidRPr="00801808">
              <w:rPr>
                <w:rFonts w:eastAsia="Arial"/>
                <w:color w:val="000000" w:themeColor="text1"/>
                <w:sz w:val="22"/>
                <w:szCs w:val="22"/>
                <w:lang w:val="sq-AL"/>
              </w:rPr>
              <w:t>sit nxiten të dalin në përfundime se struktura e skeleteve mund të ndryshojë midis llojeve të ndryshme të kafshëve. Skeleti i çdo lloji (specieje) është i mirëpërshtatur me mënyrën e lëvizjes së tij.</w:t>
            </w:r>
            <w:r w:rsidR="00310F17" w:rsidRPr="00801808">
              <w:rPr>
                <w:rFonts w:eastAsia="Arial"/>
                <w:color w:val="000000" w:themeColor="text1"/>
                <w:sz w:val="22"/>
                <w:szCs w:val="22"/>
                <w:lang w:val="sq-AL"/>
              </w:rPr>
              <w:br/>
              <w:t xml:space="preserve">gjatë punimit të rubrikave në libër nxënësit orientohen në ngjyrosjen e rrathëve duke përdorur tre ngjyra. Përdorimi i ngjyrave do të jetë për të bërë nxënësi </w:t>
            </w:r>
            <w:r w:rsidRPr="00801808">
              <w:rPr>
                <w:rFonts w:eastAsia="Arial"/>
                <w:color w:val="000000" w:themeColor="text1"/>
                <w:sz w:val="22"/>
                <w:szCs w:val="22"/>
                <w:lang w:val="sq-AL"/>
              </w:rPr>
              <w:t>vetëvlerësimin</w:t>
            </w:r>
            <w:r w:rsidR="00310F17" w:rsidRPr="00801808">
              <w:rPr>
                <w:rFonts w:eastAsia="Arial"/>
                <w:color w:val="000000" w:themeColor="text1"/>
                <w:sz w:val="22"/>
                <w:szCs w:val="22"/>
                <w:lang w:val="sq-AL"/>
              </w:rPr>
              <w:t xml:space="preserve"> e tij në lidhje me rubrikat. Kështu ngjyra e kuqe (nuk jam i sigurt) ngjyra portokalli (pjesërisht i sigurt) ngjyra e gjelbër (plotësisht i sigurt).</w:t>
            </w:r>
            <w:r w:rsidR="00310F17" w:rsidRPr="00801808">
              <w:rPr>
                <w:rFonts w:eastAsia="Arial"/>
                <w:color w:val="000000" w:themeColor="text1"/>
                <w:sz w:val="22"/>
                <w:szCs w:val="22"/>
                <w:lang w:val="sq-AL"/>
              </w:rPr>
              <w:br/>
              <w:t>Në të njëjtën mënyrë vazhdohet me punimin e rubrikave të tjera të librit. Në fund rubrikat diskutohen me gjithë klasën.</w:t>
            </w:r>
            <w:r w:rsidR="00310F17" w:rsidRPr="00801808">
              <w:rPr>
                <w:rFonts w:eastAsia="Arial"/>
                <w:color w:val="000000" w:themeColor="text1"/>
                <w:sz w:val="22"/>
                <w:szCs w:val="22"/>
                <w:lang w:val="sq-AL"/>
              </w:rPr>
              <w:br/>
            </w:r>
            <w:r w:rsidR="00310F17" w:rsidRPr="00801808">
              <w:rPr>
                <w:rFonts w:eastAsia="Arial"/>
                <w:i/>
                <w:color w:val="000000" w:themeColor="text1"/>
                <w:sz w:val="22"/>
                <w:szCs w:val="22"/>
                <w:lang w:val="sq-AL"/>
              </w:rPr>
              <w:t>Fjalëkryq:</w:t>
            </w:r>
            <w:r w:rsidR="00310F17" w:rsidRPr="00801808">
              <w:rPr>
                <w:rFonts w:eastAsia="Arial"/>
                <w:color w:val="000000" w:themeColor="text1"/>
                <w:sz w:val="22"/>
                <w:szCs w:val="22"/>
                <w:lang w:val="sq-AL"/>
              </w:rPr>
              <w:t xml:space="preserve"> Ftohen nxënësit të punojnë në dyshe plotësimin e të dhënave mbi fj</w:t>
            </w:r>
            <w:r w:rsidR="00C83816" w:rsidRPr="00801808">
              <w:rPr>
                <w:rFonts w:eastAsia="Arial"/>
                <w:color w:val="000000" w:themeColor="text1"/>
                <w:sz w:val="22"/>
                <w:szCs w:val="22"/>
                <w:lang w:val="sq-AL"/>
              </w:rPr>
              <w:t>a</w:t>
            </w:r>
            <w:r w:rsidR="00310F17" w:rsidRPr="00801808">
              <w:rPr>
                <w:rFonts w:eastAsia="Arial"/>
                <w:color w:val="000000" w:themeColor="text1"/>
                <w:sz w:val="22"/>
                <w:szCs w:val="22"/>
                <w:lang w:val="sq-AL"/>
              </w:rPr>
              <w:t>lët e plotësuara t</w:t>
            </w:r>
            <w:r w:rsidR="00C83816" w:rsidRPr="00801808">
              <w:rPr>
                <w:rFonts w:eastAsia="Arial"/>
                <w:color w:val="000000" w:themeColor="text1"/>
                <w:sz w:val="22"/>
                <w:szCs w:val="22"/>
                <w:lang w:val="sq-AL"/>
              </w:rPr>
              <w:t>e</w:t>
            </w:r>
            <w:r w:rsidR="00310F17" w:rsidRPr="00801808">
              <w:rPr>
                <w:rFonts w:eastAsia="Arial"/>
                <w:color w:val="000000" w:themeColor="text1"/>
                <w:sz w:val="22"/>
                <w:szCs w:val="22"/>
                <w:lang w:val="sq-AL"/>
              </w:rPr>
              <w:t xml:space="preserve"> fjalëkryqi</w:t>
            </w:r>
            <w:r w:rsidR="00C83816" w:rsidRPr="00801808">
              <w:rPr>
                <w:rFonts w:eastAsia="Arial"/>
                <w:color w:val="000000" w:themeColor="text1"/>
                <w:sz w:val="22"/>
                <w:szCs w:val="22"/>
                <w:lang w:val="sq-AL"/>
              </w:rPr>
              <w:t>, fletore e pun</w:t>
            </w:r>
            <w:r w:rsidR="00C83816" w:rsidRPr="00801808">
              <w:rPr>
                <w:color w:val="000000" w:themeColor="text1"/>
                <w:sz w:val="22"/>
                <w:szCs w:val="22"/>
                <w:lang w:val="sq-AL"/>
              </w:rPr>
              <w:t>ës, fq. 19</w:t>
            </w:r>
            <w:r w:rsidR="00310F17" w:rsidRPr="00801808">
              <w:rPr>
                <w:rFonts w:eastAsia="Arial"/>
                <w:color w:val="000000" w:themeColor="text1"/>
                <w:sz w:val="22"/>
                <w:szCs w:val="22"/>
                <w:lang w:val="sq-AL"/>
              </w:rPr>
              <w:t>. Në fund diskutohet me të gjithë formulimi i të dhënave.</w:t>
            </w:r>
          </w:p>
        </w:tc>
      </w:tr>
      <w:tr w:rsidR="009F270F" w:rsidRPr="00801808" w14:paraId="508823FE" w14:textId="77777777" w:rsidTr="00EB5D29">
        <w:tc>
          <w:tcPr>
            <w:tcW w:w="10682" w:type="dxa"/>
            <w:gridSpan w:val="5"/>
          </w:tcPr>
          <w:p w14:paraId="6C63ED01" w14:textId="52CE04A1" w:rsidR="00310F17" w:rsidRPr="00801808" w:rsidRDefault="00310F17" w:rsidP="0065337C">
            <w:pPr>
              <w:rPr>
                <w:color w:val="000000" w:themeColor="text1"/>
                <w:sz w:val="22"/>
                <w:szCs w:val="22"/>
                <w:lang w:val="sq-AL"/>
              </w:rPr>
            </w:pPr>
            <w:r w:rsidRPr="00801808">
              <w:rPr>
                <w:b/>
                <w:color w:val="000000" w:themeColor="text1"/>
                <w:sz w:val="22"/>
                <w:szCs w:val="22"/>
                <w:lang w:val="sq-AL"/>
              </w:rPr>
              <w:t>Vlerësimi:</w:t>
            </w:r>
            <w:r w:rsidRPr="00801808">
              <w:rPr>
                <w:color w:val="000000" w:themeColor="text1"/>
                <w:sz w:val="22"/>
                <w:szCs w:val="22"/>
                <w:lang w:val="sq-AL"/>
              </w:rPr>
              <w:t xml:space="preserve"> Vlerësimi që i bëjnë vetes nxënësit me anë të ngjyrosjes së rrathëve në të tr</w:t>
            </w:r>
            <w:r w:rsidR="0065337C">
              <w:rPr>
                <w:color w:val="000000" w:themeColor="text1"/>
                <w:sz w:val="22"/>
                <w:szCs w:val="22"/>
                <w:lang w:val="sq-AL"/>
              </w:rPr>
              <w:t>eja</w:t>
            </w:r>
            <w:r w:rsidRPr="00801808">
              <w:rPr>
                <w:color w:val="000000" w:themeColor="text1"/>
                <w:sz w:val="22"/>
                <w:szCs w:val="22"/>
                <w:lang w:val="sq-AL"/>
              </w:rPr>
              <w:t xml:space="preserve"> rubrikat së bashku me përfshirjen dhe mendimet e dhëna do të jenë pjesë e njohjes së gjendjes për të mbështetur punën e mëtejshme ne ta. </w:t>
            </w:r>
          </w:p>
        </w:tc>
      </w:tr>
      <w:tr w:rsidR="009F270F" w:rsidRPr="00801808" w14:paraId="3B95E0B5" w14:textId="77777777" w:rsidTr="00EB5D29">
        <w:tc>
          <w:tcPr>
            <w:tcW w:w="5508" w:type="dxa"/>
            <w:gridSpan w:val="2"/>
          </w:tcPr>
          <w:p w14:paraId="11D99F05" w14:textId="735BF849" w:rsidR="00160DA6" w:rsidRPr="00801808" w:rsidRDefault="00310F17" w:rsidP="00EB5D29">
            <w:pPr>
              <w:rPr>
                <w:b/>
                <w:color w:val="000000" w:themeColor="text1"/>
                <w:sz w:val="22"/>
                <w:szCs w:val="22"/>
                <w:lang w:val="sq-AL"/>
              </w:rPr>
            </w:pPr>
            <w:r w:rsidRPr="00801808">
              <w:rPr>
                <w:b/>
                <w:color w:val="000000" w:themeColor="text1"/>
                <w:sz w:val="22"/>
                <w:szCs w:val="22"/>
                <w:lang w:val="sq-AL"/>
              </w:rPr>
              <w:t xml:space="preserve">Detyra:  </w:t>
            </w:r>
            <w:r w:rsidR="008358E1" w:rsidRPr="00801808">
              <w:rPr>
                <w:bCs/>
                <w:color w:val="000000" w:themeColor="text1"/>
                <w:sz w:val="22"/>
                <w:szCs w:val="22"/>
                <w:lang w:val="sq-AL"/>
              </w:rPr>
              <w:t>Punim i fq</w:t>
            </w:r>
            <w:r w:rsidR="00B91523">
              <w:rPr>
                <w:bCs/>
                <w:color w:val="000000" w:themeColor="text1"/>
                <w:sz w:val="22"/>
                <w:szCs w:val="22"/>
                <w:lang w:val="sq-AL"/>
              </w:rPr>
              <w:t>.</w:t>
            </w:r>
            <w:r w:rsidR="008358E1" w:rsidRPr="00801808">
              <w:rPr>
                <w:bCs/>
                <w:color w:val="000000" w:themeColor="text1"/>
                <w:sz w:val="22"/>
                <w:szCs w:val="22"/>
                <w:lang w:val="sq-AL"/>
              </w:rPr>
              <w:t xml:space="preserve"> 19 fletore pune.</w:t>
            </w:r>
          </w:p>
        </w:tc>
        <w:tc>
          <w:tcPr>
            <w:tcW w:w="5174" w:type="dxa"/>
            <w:gridSpan w:val="3"/>
          </w:tcPr>
          <w:p w14:paraId="64B62AD4" w14:textId="554A6664" w:rsidR="00160DA6" w:rsidRPr="00801808" w:rsidRDefault="00310F17" w:rsidP="00EB5D29">
            <w:pPr>
              <w:rPr>
                <w:color w:val="000000" w:themeColor="text1"/>
                <w:sz w:val="22"/>
                <w:szCs w:val="22"/>
                <w:lang w:val="sq-AL"/>
              </w:rPr>
            </w:pPr>
            <w:r w:rsidRPr="00801808">
              <w:rPr>
                <w:b/>
                <w:color w:val="000000" w:themeColor="text1"/>
                <w:sz w:val="22"/>
                <w:szCs w:val="22"/>
                <w:lang w:val="sq-AL"/>
              </w:rPr>
              <w:t>Refleksion:</w:t>
            </w:r>
            <w:r w:rsidRPr="00801808">
              <w:rPr>
                <w:color w:val="000000" w:themeColor="text1"/>
                <w:sz w:val="22"/>
                <w:szCs w:val="22"/>
                <w:lang w:val="sq-AL"/>
              </w:rPr>
              <w:t xml:space="preserve"> trego nëpërmjet vizatimit të një fytyre (të qeshur/ të mërzitur/ serioze) si u ndjeve sot. </w:t>
            </w:r>
          </w:p>
        </w:tc>
      </w:tr>
      <w:tr w:rsidR="00310F17" w:rsidRPr="00801808" w14:paraId="735BF40A" w14:textId="77777777" w:rsidTr="00EB5D29">
        <w:tc>
          <w:tcPr>
            <w:tcW w:w="10682" w:type="dxa"/>
            <w:gridSpan w:val="5"/>
          </w:tcPr>
          <w:p w14:paraId="7FDA437C" w14:textId="5B18D376" w:rsidR="00160DA6" w:rsidRPr="00801808" w:rsidRDefault="00310F17" w:rsidP="0065337C">
            <w:pPr>
              <w:rPr>
                <w:color w:val="000000" w:themeColor="text1"/>
                <w:sz w:val="22"/>
                <w:szCs w:val="22"/>
                <w:lang w:val="sq-AL"/>
              </w:rPr>
            </w:pPr>
            <w:r w:rsidRPr="00801808">
              <w:rPr>
                <w:b/>
                <w:color w:val="000000" w:themeColor="text1"/>
                <w:sz w:val="22"/>
                <w:szCs w:val="22"/>
                <w:lang w:val="sq-AL"/>
              </w:rPr>
              <w:t>Shënim:</w:t>
            </w:r>
            <w:r w:rsidRPr="00801808">
              <w:rPr>
                <w:color w:val="000000" w:themeColor="text1"/>
                <w:sz w:val="22"/>
                <w:szCs w:val="22"/>
                <w:lang w:val="sq-AL"/>
              </w:rPr>
              <w:t xml:space="preserve"> Në varësi të kohës komentimi i fjalive që tregonin të dhënat</w:t>
            </w:r>
            <w:r w:rsidR="0065337C">
              <w:rPr>
                <w:color w:val="000000" w:themeColor="text1"/>
                <w:sz w:val="22"/>
                <w:szCs w:val="22"/>
                <w:lang w:val="sq-AL"/>
              </w:rPr>
              <w:t xml:space="preserve"> </w:t>
            </w:r>
            <w:r w:rsidRPr="00801808">
              <w:rPr>
                <w:color w:val="000000" w:themeColor="text1"/>
                <w:sz w:val="22"/>
                <w:szCs w:val="22"/>
                <w:lang w:val="sq-AL"/>
              </w:rPr>
              <w:t>për fjalëkryq mund t</w:t>
            </w:r>
            <w:r w:rsidR="0065337C">
              <w:rPr>
                <w:color w:val="000000" w:themeColor="text1"/>
                <w:sz w:val="22"/>
                <w:szCs w:val="22"/>
                <w:lang w:val="sq-AL"/>
              </w:rPr>
              <w:t>ë zhvillohet në formë loje. Ndah</w:t>
            </w:r>
            <w:r w:rsidRPr="00801808">
              <w:rPr>
                <w:color w:val="000000" w:themeColor="text1"/>
                <w:sz w:val="22"/>
                <w:szCs w:val="22"/>
                <w:lang w:val="sq-AL"/>
              </w:rPr>
              <w:t>et klasa në dy grupe dhe me</w:t>
            </w:r>
            <w:r w:rsidR="0065337C">
              <w:rPr>
                <w:color w:val="000000" w:themeColor="text1"/>
                <w:sz w:val="22"/>
                <w:szCs w:val="22"/>
                <w:lang w:val="sq-AL"/>
              </w:rPr>
              <w:t xml:space="preserve"> </w:t>
            </w:r>
            <w:r w:rsidRPr="00801808">
              <w:rPr>
                <w:color w:val="000000" w:themeColor="text1"/>
                <w:sz w:val="22"/>
                <w:szCs w:val="22"/>
                <w:lang w:val="sq-AL"/>
              </w:rPr>
              <w:t xml:space="preserve">radhë një përfaqësues i njërit grup lexon të dhënën dhe përfaqësues i grupit tjetër gjen fjalën, më pas ndërrohen rolet. Kështu për të gjitha fjalët e fjalëkryqit. </w:t>
            </w:r>
          </w:p>
        </w:tc>
      </w:tr>
    </w:tbl>
    <w:p w14:paraId="29AE178C" w14:textId="77777777" w:rsidR="00310F17" w:rsidRPr="00801808" w:rsidRDefault="00310F17" w:rsidP="00310F17">
      <w:pPr>
        <w:rPr>
          <w:color w:val="000000" w:themeColor="text1"/>
          <w:sz w:val="22"/>
          <w:szCs w:val="22"/>
          <w:lang w:val="sq-AL"/>
        </w:rPr>
      </w:pPr>
    </w:p>
    <w:p w14:paraId="0B95EDE9" w14:textId="77777777" w:rsidR="00356F5D" w:rsidRPr="00801808" w:rsidRDefault="00356F5D">
      <w:pPr>
        <w:rPr>
          <w:color w:val="000000" w:themeColor="text1"/>
          <w:sz w:val="22"/>
          <w:szCs w:val="22"/>
          <w:lang w:val="sq-AL"/>
        </w:rPr>
      </w:pPr>
    </w:p>
    <w:sectPr w:rsidR="00356F5D" w:rsidRPr="00801808" w:rsidSect="00363DE3">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yriadPro-Regular">
    <w:altName w:val="MS Gothic"/>
    <w:panose1 w:val="00000000000000000000"/>
    <w:charset w:val="80"/>
    <w:family w:val="swiss"/>
    <w:notTrueType/>
    <w:pitch w:val="default"/>
    <w:sig w:usb0="00000003" w:usb1="08070000" w:usb2="00000010" w:usb3="00000000" w:csb0="0002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BAA21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28"/>
    <w:multiLevelType w:val="hybridMultilevel"/>
    <w:tmpl w:val="52D7B104"/>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B342E7"/>
    <w:multiLevelType w:val="hybridMultilevel"/>
    <w:tmpl w:val="B5840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124CA9"/>
    <w:multiLevelType w:val="hybridMultilevel"/>
    <w:tmpl w:val="8CC4BAC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5C1F9E"/>
    <w:multiLevelType w:val="hybridMultilevel"/>
    <w:tmpl w:val="3D704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EB51CC"/>
    <w:multiLevelType w:val="hybridMultilevel"/>
    <w:tmpl w:val="AD6E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164EE4"/>
    <w:multiLevelType w:val="hybridMultilevel"/>
    <w:tmpl w:val="8A28994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5C75189"/>
    <w:multiLevelType w:val="hybridMultilevel"/>
    <w:tmpl w:val="74DCA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E03EC9"/>
    <w:multiLevelType w:val="hybridMultilevel"/>
    <w:tmpl w:val="C22807A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82573AD"/>
    <w:multiLevelType w:val="hybridMultilevel"/>
    <w:tmpl w:val="E830013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7F9397B"/>
    <w:multiLevelType w:val="hybridMultilevel"/>
    <w:tmpl w:val="B074E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E52155"/>
    <w:multiLevelType w:val="hybridMultilevel"/>
    <w:tmpl w:val="01B8352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BB385C"/>
    <w:multiLevelType w:val="hybridMultilevel"/>
    <w:tmpl w:val="B4D624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
  </w:num>
  <w:num w:numId="4">
    <w:abstractNumId w:val="5"/>
  </w:num>
  <w:num w:numId="5">
    <w:abstractNumId w:val="7"/>
  </w:num>
  <w:num w:numId="6">
    <w:abstractNumId w:val="1"/>
  </w:num>
  <w:num w:numId="7">
    <w:abstractNumId w:val="0"/>
  </w:num>
  <w:num w:numId="8">
    <w:abstractNumId w:val="3"/>
  </w:num>
  <w:num w:numId="9">
    <w:abstractNumId w:val="6"/>
  </w:num>
  <w:num w:numId="10">
    <w:abstractNumId w:val="8"/>
  </w:num>
  <w:num w:numId="11">
    <w:abstractNumId w:val="12"/>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F17"/>
    <w:rsid w:val="00025442"/>
    <w:rsid w:val="000A3A9C"/>
    <w:rsid w:val="00160DA6"/>
    <w:rsid w:val="00175157"/>
    <w:rsid w:val="002A0DE0"/>
    <w:rsid w:val="002B7C0A"/>
    <w:rsid w:val="00310F17"/>
    <w:rsid w:val="00321BF3"/>
    <w:rsid w:val="00356F5D"/>
    <w:rsid w:val="003E0943"/>
    <w:rsid w:val="00470FD1"/>
    <w:rsid w:val="004A24FD"/>
    <w:rsid w:val="004A5AC9"/>
    <w:rsid w:val="0051365F"/>
    <w:rsid w:val="00542493"/>
    <w:rsid w:val="005E5F3B"/>
    <w:rsid w:val="0065337C"/>
    <w:rsid w:val="0069726F"/>
    <w:rsid w:val="006A43C9"/>
    <w:rsid w:val="00720667"/>
    <w:rsid w:val="007361A1"/>
    <w:rsid w:val="007420D3"/>
    <w:rsid w:val="007A7B89"/>
    <w:rsid w:val="00801808"/>
    <w:rsid w:val="008358E1"/>
    <w:rsid w:val="008E7C0F"/>
    <w:rsid w:val="0090274B"/>
    <w:rsid w:val="00933A6D"/>
    <w:rsid w:val="00947C7F"/>
    <w:rsid w:val="00992BD9"/>
    <w:rsid w:val="009A0F78"/>
    <w:rsid w:val="009B1D56"/>
    <w:rsid w:val="009F270F"/>
    <w:rsid w:val="00A50D34"/>
    <w:rsid w:val="00AD4565"/>
    <w:rsid w:val="00B91523"/>
    <w:rsid w:val="00C13C2C"/>
    <w:rsid w:val="00C83816"/>
    <w:rsid w:val="00CD5A2F"/>
    <w:rsid w:val="00CF50BE"/>
    <w:rsid w:val="00D226F6"/>
    <w:rsid w:val="00DF485C"/>
    <w:rsid w:val="00DF4878"/>
    <w:rsid w:val="00EC50E6"/>
    <w:rsid w:val="00F26725"/>
    <w:rsid w:val="00F84980"/>
    <w:rsid w:val="00F866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5333B"/>
  <w15:chartTrackingRefBased/>
  <w15:docId w15:val="{C8564ED4-D0A3-4D41-B81C-D10CFF979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64D"/>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uiPriority w:val="9"/>
    <w:qFormat/>
    <w:rsid w:val="00310F17"/>
    <w:pPr>
      <w:keepNext/>
      <w:spacing w:before="240" w:after="60" w:line="276" w:lineRule="auto"/>
      <w:jc w:val="both"/>
      <w:outlineLvl w:val="0"/>
    </w:pPr>
    <w:rPr>
      <w:rFonts w:ascii="Cambria" w:hAnsi="Cambria"/>
      <w:b/>
      <w:bCs/>
      <w:color w:val="373E4D"/>
      <w:kern w:val="32"/>
      <w:sz w:val="32"/>
      <w:szCs w:val="32"/>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0F17"/>
    <w:rPr>
      <w:rFonts w:ascii="Cambria" w:eastAsia="Times New Roman" w:hAnsi="Cambria" w:cs="Times New Roman"/>
      <w:b/>
      <w:bCs/>
      <w:color w:val="373E4D"/>
      <w:kern w:val="32"/>
      <w:sz w:val="32"/>
      <w:szCs w:val="32"/>
      <w:lang w:val="sq-AL"/>
      <w14:ligatures w14:val="none"/>
    </w:rPr>
  </w:style>
  <w:style w:type="table" w:styleId="TableGrid">
    <w:name w:val="Table Grid"/>
    <w:basedOn w:val="TableNormal"/>
    <w:uiPriority w:val="59"/>
    <w:rsid w:val="00310F17"/>
    <w:pPr>
      <w:spacing w:after="0" w:line="240" w:lineRule="auto"/>
    </w:pPr>
    <w:rPr>
      <w:rFonts w:ascii="Times New Roman" w:eastAsia="Calibri" w:hAnsi="Times New Roman" w:cs="Times New Roman"/>
      <w:kern w:val="0"/>
      <w:sz w:val="20"/>
      <w:szCs w:val="2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sicParagraph">
    <w:name w:val="[Basic Paragraph]"/>
    <w:basedOn w:val="Normal"/>
    <w:uiPriority w:val="99"/>
    <w:rsid w:val="00310F17"/>
    <w:pPr>
      <w:widowControl w:val="0"/>
      <w:autoSpaceDE w:val="0"/>
      <w:autoSpaceDN w:val="0"/>
      <w:adjustRightInd w:val="0"/>
      <w:spacing w:line="288" w:lineRule="auto"/>
      <w:textAlignment w:val="center"/>
    </w:pPr>
    <w:rPr>
      <w:rFonts w:ascii="MinionPro-Regular" w:eastAsia="Cambria" w:hAnsi="MinionPro-Regular" w:cs="MinionPro-Regular"/>
      <w:color w:val="000000"/>
      <w:lang w:val="en-GB"/>
    </w:rPr>
  </w:style>
  <w:style w:type="character" w:styleId="Hyperlink">
    <w:name w:val="Hyperlink"/>
    <w:uiPriority w:val="99"/>
    <w:unhideWhenUsed/>
    <w:rsid w:val="00310F17"/>
    <w:rPr>
      <w:color w:val="0000FF"/>
      <w:u w:val="single"/>
    </w:rPr>
  </w:style>
  <w:style w:type="character" w:customStyle="1" w:styleId="apple-style-span">
    <w:name w:val="apple-style-span"/>
    <w:uiPriority w:val="99"/>
    <w:rsid w:val="00310F17"/>
    <w:rPr>
      <w:rFonts w:ascii="Times New Roman" w:hAnsi="Times New Roman" w:cs="Times New Roman" w:hint="default"/>
    </w:rPr>
  </w:style>
  <w:style w:type="paragraph" w:styleId="HTMLPreformatted">
    <w:name w:val="HTML Preformatted"/>
    <w:basedOn w:val="Normal"/>
    <w:link w:val="HTMLPreformattedChar"/>
    <w:uiPriority w:val="99"/>
    <w:unhideWhenUsed/>
    <w:rsid w:val="00310F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basedOn w:val="DefaultParagraphFont"/>
    <w:link w:val="HTMLPreformatted"/>
    <w:uiPriority w:val="99"/>
    <w:rsid w:val="00310F17"/>
    <w:rPr>
      <w:rFonts w:ascii="Courier New" w:eastAsia="Times New Roman" w:hAnsi="Courier New" w:cs="Times New Roman"/>
      <w:kern w:val="0"/>
      <w:sz w:val="20"/>
      <w:szCs w:val="20"/>
      <w:lang w:val="x-none" w:eastAsia="x-none"/>
      <w14:ligatures w14:val="none"/>
    </w:rPr>
  </w:style>
  <w:style w:type="paragraph" w:customStyle="1" w:styleId="TableParagraph">
    <w:name w:val="Table Paragraph"/>
    <w:basedOn w:val="Normal"/>
    <w:uiPriority w:val="1"/>
    <w:qFormat/>
    <w:rsid w:val="00310F17"/>
    <w:pPr>
      <w:widowControl w:val="0"/>
      <w:spacing w:before="54"/>
      <w:ind w:left="108" w:right="1008"/>
    </w:pPr>
    <w:rPr>
      <w:rFonts w:ascii="Arial" w:hAnsi="Arial" w:cs="Arial"/>
      <w:sz w:val="22"/>
      <w:szCs w:val="22"/>
    </w:rPr>
  </w:style>
  <w:style w:type="paragraph" w:styleId="BodyText">
    <w:name w:val="Body Text"/>
    <w:basedOn w:val="Normal"/>
    <w:link w:val="BodyTextChar"/>
    <w:uiPriority w:val="99"/>
    <w:unhideWhenUsed/>
    <w:rsid w:val="00310F17"/>
    <w:pPr>
      <w:autoSpaceDE w:val="0"/>
      <w:autoSpaceDN w:val="0"/>
      <w:adjustRightInd w:val="0"/>
    </w:pPr>
    <w:rPr>
      <w:rFonts w:ascii="MyriadPro-Regular" w:eastAsia="Calibri" w:hAnsi="MyriadPro-Regular" w:cs="MyriadPro-Regular"/>
      <w:i/>
      <w:sz w:val="21"/>
      <w:szCs w:val="21"/>
      <w:lang w:val="sq-AL" w:eastAsia="sq-AL"/>
    </w:rPr>
  </w:style>
  <w:style w:type="character" w:customStyle="1" w:styleId="BodyTextChar">
    <w:name w:val="Body Text Char"/>
    <w:basedOn w:val="DefaultParagraphFont"/>
    <w:link w:val="BodyText"/>
    <w:uiPriority w:val="99"/>
    <w:rsid w:val="00310F17"/>
    <w:rPr>
      <w:rFonts w:ascii="MyriadPro-Regular" w:eastAsia="Calibri" w:hAnsi="MyriadPro-Regular" w:cs="MyriadPro-Regular"/>
      <w:i/>
      <w:kern w:val="0"/>
      <w:sz w:val="21"/>
      <w:szCs w:val="21"/>
      <w:lang w:val="sq-AL" w:eastAsia="sq-AL"/>
      <w14:ligatures w14:val="none"/>
    </w:rPr>
  </w:style>
  <w:style w:type="paragraph" w:styleId="BodyText2">
    <w:name w:val="Body Text 2"/>
    <w:basedOn w:val="Normal"/>
    <w:link w:val="BodyText2Char"/>
    <w:uiPriority w:val="99"/>
    <w:unhideWhenUsed/>
    <w:rsid w:val="00310F17"/>
    <w:pPr>
      <w:autoSpaceDE w:val="0"/>
      <w:autoSpaceDN w:val="0"/>
      <w:adjustRightInd w:val="0"/>
    </w:pPr>
    <w:rPr>
      <w:rFonts w:eastAsia="Calibri"/>
      <w:lang w:val="sq-AL" w:eastAsia="sq-AL"/>
    </w:rPr>
  </w:style>
  <w:style w:type="character" w:customStyle="1" w:styleId="BodyText2Char">
    <w:name w:val="Body Text 2 Char"/>
    <w:basedOn w:val="DefaultParagraphFont"/>
    <w:link w:val="BodyText2"/>
    <w:uiPriority w:val="99"/>
    <w:rsid w:val="00310F17"/>
    <w:rPr>
      <w:rFonts w:ascii="Times New Roman" w:eastAsia="Calibri" w:hAnsi="Times New Roman" w:cs="Times New Roman"/>
      <w:kern w:val="0"/>
      <w:sz w:val="24"/>
      <w:szCs w:val="24"/>
      <w:lang w:val="sq-AL" w:eastAsia="sq-AL"/>
      <w14:ligatures w14:val="none"/>
    </w:rPr>
  </w:style>
  <w:style w:type="paragraph" w:styleId="BodyText3">
    <w:name w:val="Body Text 3"/>
    <w:basedOn w:val="Normal"/>
    <w:link w:val="BodyText3Char"/>
    <w:uiPriority w:val="99"/>
    <w:unhideWhenUsed/>
    <w:rsid w:val="00310F17"/>
    <w:pPr>
      <w:autoSpaceDE w:val="0"/>
      <w:autoSpaceDN w:val="0"/>
      <w:adjustRightInd w:val="0"/>
    </w:pPr>
    <w:rPr>
      <w:rFonts w:ascii="MyriadPro-Regular" w:eastAsia="Calibri" w:hAnsi="MyriadPro-Regular" w:cs="MyriadPro-Regular"/>
      <w:sz w:val="21"/>
      <w:szCs w:val="21"/>
      <w:lang w:val="sq-AL" w:eastAsia="sq-AL"/>
    </w:rPr>
  </w:style>
  <w:style w:type="character" w:customStyle="1" w:styleId="BodyText3Char">
    <w:name w:val="Body Text 3 Char"/>
    <w:basedOn w:val="DefaultParagraphFont"/>
    <w:link w:val="BodyText3"/>
    <w:uiPriority w:val="99"/>
    <w:rsid w:val="00310F17"/>
    <w:rPr>
      <w:rFonts w:ascii="MyriadPro-Regular" w:eastAsia="Calibri" w:hAnsi="MyriadPro-Regular" w:cs="MyriadPro-Regular"/>
      <w:kern w:val="0"/>
      <w:sz w:val="21"/>
      <w:szCs w:val="21"/>
      <w:lang w:val="sq-AL" w:eastAsia="sq-AL"/>
      <w14:ligatures w14:val="none"/>
    </w:rPr>
  </w:style>
  <w:style w:type="paragraph" w:styleId="BlockText">
    <w:name w:val="Block Text"/>
    <w:basedOn w:val="Normal"/>
    <w:uiPriority w:val="99"/>
    <w:unhideWhenUsed/>
    <w:rsid w:val="00310F17"/>
    <w:pPr>
      <w:spacing w:line="270" w:lineRule="auto"/>
      <w:ind w:left="240" w:right="240"/>
      <w:jc w:val="both"/>
    </w:pPr>
    <w:rPr>
      <w:rFonts w:ascii="Arial" w:eastAsia="Arial" w:hAnsi="Arial" w:cs="Arial"/>
      <w:sz w:val="21"/>
      <w:szCs w:val="20"/>
      <w:lang w:val="sq-AL" w:eastAsia="sq-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100090">
      <w:bodyDiv w:val="1"/>
      <w:marLeft w:val="0"/>
      <w:marRight w:val="0"/>
      <w:marTop w:val="0"/>
      <w:marBottom w:val="0"/>
      <w:divBdr>
        <w:top w:val="none" w:sz="0" w:space="0" w:color="auto"/>
        <w:left w:val="none" w:sz="0" w:space="0" w:color="auto"/>
        <w:bottom w:val="none" w:sz="0" w:space="0" w:color="auto"/>
        <w:right w:val="none" w:sz="0" w:space="0" w:color="auto"/>
      </w:divBdr>
      <w:divsChild>
        <w:div w:id="1353266018">
          <w:marLeft w:val="0"/>
          <w:marRight w:val="0"/>
          <w:marTop w:val="0"/>
          <w:marBottom w:val="0"/>
          <w:divBdr>
            <w:top w:val="none" w:sz="0" w:space="0" w:color="auto"/>
            <w:left w:val="none" w:sz="0" w:space="0" w:color="auto"/>
            <w:bottom w:val="none" w:sz="0" w:space="0" w:color="auto"/>
            <w:right w:val="none" w:sz="0" w:space="0" w:color="auto"/>
          </w:divBdr>
        </w:div>
        <w:div w:id="1054624174">
          <w:marLeft w:val="0"/>
          <w:marRight w:val="0"/>
          <w:marTop w:val="0"/>
          <w:marBottom w:val="0"/>
          <w:divBdr>
            <w:top w:val="none" w:sz="0" w:space="0" w:color="auto"/>
            <w:left w:val="none" w:sz="0" w:space="0" w:color="auto"/>
            <w:bottom w:val="none" w:sz="0" w:space="0" w:color="auto"/>
            <w:right w:val="none" w:sz="0" w:space="0" w:color="auto"/>
          </w:divBdr>
        </w:div>
        <w:div w:id="1059475991">
          <w:marLeft w:val="0"/>
          <w:marRight w:val="0"/>
          <w:marTop w:val="0"/>
          <w:marBottom w:val="0"/>
          <w:divBdr>
            <w:top w:val="none" w:sz="0" w:space="0" w:color="auto"/>
            <w:left w:val="none" w:sz="0" w:space="0" w:color="auto"/>
            <w:bottom w:val="none" w:sz="0" w:space="0" w:color="auto"/>
            <w:right w:val="none" w:sz="0" w:space="0" w:color="auto"/>
          </w:divBdr>
        </w:div>
        <w:div w:id="1301575871">
          <w:marLeft w:val="0"/>
          <w:marRight w:val="0"/>
          <w:marTop w:val="0"/>
          <w:marBottom w:val="0"/>
          <w:divBdr>
            <w:top w:val="none" w:sz="0" w:space="0" w:color="auto"/>
            <w:left w:val="none" w:sz="0" w:space="0" w:color="auto"/>
            <w:bottom w:val="none" w:sz="0" w:space="0" w:color="auto"/>
            <w:right w:val="none" w:sz="0" w:space="0" w:color="auto"/>
          </w:divBdr>
        </w:div>
        <w:div w:id="1621640675">
          <w:marLeft w:val="0"/>
          <w:marRight w:val="0"/>
          <w:marTop w:val="0"/>
          <w:marBottom w:val="0"/>
          <w:divBdr>
            <w:top w:val="none" w:sz="0" w:space="0" w:color="auto"/>
            <w:left w:val="none" w:sz="0" w:space="0" w:color="auto"/>
            <w:bottom w:val="none" w:sz="0" w:space="0" w:color="auto"/>
            <w:right w:val="none" w:sz="0" w:space="0" w:color="auto"/>
          </w:divBdr>
        </w:div>
        <w:div w:id="8293678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690</TotalTime>
  <Pages>10</Pages>
  <Words>5564</Words>
  <Characters>31716</Characters>
  <Application>Microsoft Macintosh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fatbardh</dc:creator>
  <cp:keywords/>
  <dc:description/>
  <cp:lastModifiedBy>Microsoft Office User</cp:lastModifiedBy>
  <cp:revision>26</cp:revision>
  <dcterms:created xsi:type="dcterms:W3CDTF">2024-08-03T05:07:00Z</dcterms:created>
  <dcterms:modified xsi:type="dcterms:W3CDTF">2024-08-20T08:45:00Z</dcterms:modified>
</cp:coreProperties>
</file>