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E3161A" w14:textId="6DBC2709" w:rsidR="00240166" w:rsidRPr="00A61569" w:rsidRDefault="00A61569" w:rsidP="00390BF7">
      <w:pPr>
        <w:pStyle w:val="Title"/>
        <w:ind w:left="2880"/>
        <w:jc w:val="left"/>
      </w:pPr>
      <w:r w:rsidRPr="00A61569">
        <w:t xml:space="preserve">TESTET </w:t>
      </w:r>
      <w:r>
        <w:t xml:space="preserve">E </w:t>
      </w:r>
      <w:r w:rsidRPr="00A61569">
        <w:t>KLAS</w:t>
      </w:r>
      <w:r w:rsidR="0061488B">
        <w:t>Ë</w:t>
      </w:r>
      <w:r w:rsidRPr="00A61569">
        <w:t>S</w:t>
      </w:r>
      <w:r w:rsidR="0011748D" w:rsidRPr="00A61569">
        <w:t xml:space="preserve"> 4</w:t>
      </w:r>
      <w:r w:rsidR="00390BF7">
        <w:t>-ët</w:t>
      </w:r>
    </w:p>
    <w:p w14:paraId="10D3C29C" w14:textId="77777777" w:rsidR="00240166" w:rsidRDefault="00240166">
      <w:pPr>
        <w:pStyle w:val="BodyText"/>
        <w:spacing w:before="5"/>
        <w:rPr>
          <w:rFonts w:ascii="Arial"/>
          <w:b/>
          <w:sz w:val="29"/>
        </w:rPr>
      </w:pPr>
    </w:p>
    <w:p w14:paraId="26DD8203" w14:textId="4E7954F0" w:rsidR="00264F6D" w:rsidRDefault="0061488B" w:rsidP="00A61569">
      <w:pPr>
        <w:pStyle w:val="BodyText"/>
        <w:spacing w:line="247" w:lineRule="auto"/>
        <w:ind w:left="100" w:right="64"/>
      </w:pPr>
      <w:proofErr w:type="spellStart"/>
      <w:r>
        <w:t>Ky</w:t>
      </w:r>
      <w:proofErr w:type="spellEnd"/>
      <w:r>
        <w:t xml:space="preserve"> </w:t>
      </w:r>
      <w:proofErr w:type="spellStart"/>
      <w:r>
        <w:t>udhëzues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mësuesit</w:t>
      </w:r>
      <w:proofErr w:type="spellEnd"/>
      <w:r w:rsidR="00A61569">
        <w:rPr>
          <w:spacing w:val="-4"/>
        </w:rPr>
        <w:t xml:space="preserve"> </w:t>
      </w:r>
      <w:proofErr w:type="spellStart"/>
      <w:r w:rsidR="00A61569">
        <w:t>ofron</w:t>
      </w:r>
      <w:proofErr w:type="spellEnd"/>
      <w:r w:rsidR="00A61569">
        <w:t xml:space="preserve"> </w:t>
      </w:r>
      <w:r w:rsidR="005900C2">
        <w:t>TESTE PLUS</w:t>
      </w:r>
      <w:r w:rsidR="00A61569">
        <w:t>,</w:t>
      </w:r>
      <w:r w:rsidR="00A61569">
        <w:rPr>
          <w:spacing w:val="-4"/>
        </w:rPr>
        <w:t xml:space="preserve"> </w:t>
      </w:r>
      <w:proofErr w:type="spellStart"/>
      <w:r w:rsidR="00A61569">
        <w:t>p</w:t>
      </w:r>
      <w:r>
        <w:t>ë</w:t>
      </w:r>
      <w:r w:rsidR="00264F6D">
        <w:t>r</w:t>
      </w:r>
      <w:proofErr w:type="spellEnd"/>
      <w:r w:rsidR="00264F6D">
        <w:t xml:space="preserve"> </w:t>
      </w:r>
      <w:proofErr w:type="spellStart"/>
      <w:r w:rsidR="00264F6D">
        <w:t>matematikën</w:t>
      </w:r>
      <w:proofErr w:type="spellEnd"/>
      <w:r w:rsidR="00264F6D">
        <w:t xml:space="preserve"> e </w:t>
      </w:r>
      <w:proofErr w:type="spellStart"/>
      <w:r w:rsidR="00264F6D">
        <w:t>klasës</w:t>
      </w:r>
      <w:proofErr w:type="spellEnd"/>
      <w:r w:rsidR="00264F6D">
        <w:t xml:space="preserve"> </w:t>
      </w:r>
      <w:proofErr w:type="spellStart"/>
      <w:r w:rsidR="00264F6D">
        <w:t>së</w:t>
      </w:r>
      <w:proofErr w:type="spellEnd"/>
      <w:r w:rsidR="00264F6D">
        <w:t xml:space="preserve"> </w:t>
      </w:r>
      <w:proofErr w:type="spellStart"/>
      <w:r w:rsidR="00264F6D">
        <w:t>katërt</w:t>
      </w:r>
      <w:proofErr w:type="spellEnd"/>
      <w:r w:rsidR="00264F6D">
        <w:t xml:space="preserve">, </w:t>
      </w:r>
      <w:proofErr w:type="spellStart"/>
      <w:r w:rsidR="00264F6D">
        <w:t>të</w:t>
      </w:r>
      <w:proofErr w:type="spellEnd"/>
      <w:r w:rsidR="00264F6D">
        <w:t xml:space="preserve"> </w:t>
      </w:r>
      <w:proofErr w:type="spellStart"/>
      <w:r w:rsidR="00264F6D">
        <w:t>cilat</w:t>
      </w:r>
      <w:proofErr w:type="spellEnd"/>
      <w:r w:rsidR="00A61569">
        <w:t xml:space="preserve"> </w:t>
      </w:r>
      <w:proofErr w:type="spellStart"/>
      <w:r w:rsidR="00A61569">
        <w:t>jan</w:t>
      </w:r>
      <w:r>
        <w:t>ë</w:t>
      </w:r>
      <w:proofErr w:type="spellEnd"/>
      <w:r w:rsidR="00A61569">
        <w:t xml:space="preserve"> </w:t>
      </w:r>
      <w:proofErr w:type="spellStart"/>
      <w:r w:rsidR="00A61569">
        <w:t>krijuar</w:t>
      </w:r>
      <w:proofErr w:type="spellEnd"/>
      <w:r w:rsidR="00A61569">
        <w:t xml:space="preserve"> </w:t>
      </w:r>
      <w:proofErr w:type="spellStart"/>
      <w:r w:rsidR="00A61569">
        <w:t>p</w:t>
      </w:r>
      <w:r>
        <w:t>ë</w:t>
      </w:r>
      <w:r w:rsidR="00A61569">
        <w:t>r</w:t>
      </w:r>
      <w:proofErr w:type="spellEnd"/>
      <w:r w:rsidR="00A61569">
        <w:t xml:space="preserve"> </w:t>
      </w:r>
      <w:proofErr w:type="spellStart"/>
      <w:r w:rsidR="00A61569">
        <w:t>t</w:t>
      </w:r>
      <w:r>
        <w:t>ë</w:t>
      </w:r>
      <w:proofErr w:type="spellEnd"/>
      <w:r w:rsidR="00A61569">
        <w:t xml:space="preserve"> </w:t>
      </w:r>
      <w:proofErr w:type="spellStart"/>
      <w:r w:rsidR="00264F6D">
        <w:t>vlerësuar</w:t>
      </w:r>
      <w:proofErr w:type="spellEnd"/>
      <w:r w:rsidR="00A61569">
        <w:t xml:space="preserve"> </w:t>
      </w:r>
      <w:proofErr w:type="spellStart"/>
      <w:r w:rsidR="00A61569">
        <w:t>p</w:t>
      </w:r>
      <w:r>
        <w:t>ë</w:t>
      </w:r>
      <w:r w:rsidR="005900C2">
        <w:t>rparimin</w:t>
      </w:r>
      <w:proofErr w:type="spellEnd"/>
      <w:r w:rsidR="00A61569">
        <w:t xml:space="preserve"> </w:t>
      </w:r>
      <w:r w:rsidR="00264F6D">
        <w:t>e</w:t>
      </w:r>
      <w:r w:rsidR="00A61569">
        <w:t xml:space="preserve"> </w:t>
      </w:r>
      <w:proofErr w:type="spellStart"/>
      <w:r w:rsidR="00A61569">
        <w:t>nx</w:t>
      </w:r>
      <w:r>
        <w:t>ë</w:t>
      </w:r>
      <w:r w:rsidR="00A61569">
        <w:t>n</w:t>
      </w:r>
      <w:r>
        <w:t>ë</w:t>
      </w:r>
      <w:r w:rsidR="00A61569">
        <w:t>sve</w:t>
      </w:r>
      <w:proofErr w:type="spellEnd"/>
      <w:r w:rsidR="00264F6D">
        <w:t>,</w:t>
      </w:r>
      <w:r w:rsidR="00A61569">
        <w:t xml:space="preserve"> duke </w:t>
      </w:r>
      <w:proofErr w:type="spellStart"/>
      <w:r w:rsidR="00A61569">
        <w:t>identifikuar</w:t>
      </w:r>
      <w:proofErr w:type="spellEnd"/>
      <w:r w:rsidR="00A61569">
        <w:t xml:space="preserve"> </w:t>
      </w:r>
      <w:proofErr w:type="spellStart"/>
      <w:r w:rsidR="00A61569">
        <w:t>dhe</w:t>
      </w:r>
      <w:proofErr w:type="spellEnd"/>
      <w:r w:rsidR="00A61569">
        <w:t xml:space="preserve"> </w:t>
      </w:r>
      <w:proofErr w:type="spellStart"/>
      <w:r w:rsidR="00A61569">
        <w:t>dob</w:t>
      </w:r>
      <w:r>
        <w:t>ë</w:t>
      </w:r>
      <w:r w:rsidR="00A61569">
        <w:t>sit</w:t>
      </w:r>
      <w:r>
        <w:t>ë</w:t>
      </w:r>
      <w:proofErr w:type="spellEnd"/>
      <w:r w:rsidR="00A61569">
        <w:t xml:space="preserve"> e </w:t>
      </w:r>
      <w:proofErr w:type="spellStart"/>
      <w:r w:rsidR="00A61569">
        <w:t>tyre</w:t>
      </w:r>
      <w:proofErr w:type="spellEnd"/>
      <w:r w:rsidR="00A61569">
        <w:t xml:space="preserve">. </w:t>
      </w:r>
    </w:p>
    <w:p w14:paraId="1AD16E6E" w14:textId="77777777" w:rsidR="00264F6D" w:rsidRDefault="00264F6D" w:rsidP="00A61569">
      <w:pPr>
        <w:pStyle w:val="BodyText"/>
        <w:spacing w:line="247" w:lineRule="auto"/>
        <w:ind w:left="100" w:right="64"/>
      </w:pPr>
    </w:p>
    <w:p w14:paraId="6F86346B" w14:textId="3B3A5294" w:rsidR="00A61569" w:rsidRDefault="00A61569" w:rsidP="00A61569">
      <w:pPr>
        <w:pStyle w:val="BodyText"/>
        <w:spacing w:line="247" w:lineRule="auto"/>
        <w:ind w:left="100" w:right="64"/>
      </w:pP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ndihmuar</w:t>
      </w:r>
      <w:proofErr w:type="spellEnd"/>
      <w:r>
        <w:t xml:space="preserve"> </w:t>
      </w:r>
      <w:proofErr w:type="spellStart"/>
      <w:r>
        <w:t>m</w:t>
      </w:r>
      <w:r w:rsidR="0061488B">
        <w:t>ë</w:t>
      </w:r>
      <w:r>
        <w:t>suesit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rgatisin</w:t>
      </w:r>
      <w:proofErr w:type="spellEnd"/>
      <w:r>
        <w:t xml:space="preserve"> </w:t>
      </w:r>
      <w:proofErr w:type="spellStart"/>
      <w:r>
        <w:t>nx</w:t>
      </w:r>
      <w:r w:rsidR="0061488B">
        <w:t>ë</w:t>
      </w:r>
      <w:r>
        <w:t>n</w:t>
      </w:r>
      <w:r w:rsidR="0061488B">
        <w:t>ë</w:t>
      </w:r>
      <w:r>
        <w:t>sit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plus,</w:t>
      </w:r>
      <w:r>
        <w:rPr>
          <w:spacing w:val="-5"/>
        </w:rPr>
        <w:t xml:space="preserve"> </w:t>
      </w:r>
      <w:proofErr w:type="spellStart"/>
      <w:r>
        <w:t>testet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rmbajn</w:t>
      </w:r>
      <w:r w:rsidR="0061488B">
        <w:t>ë</w:t>
      </w:r>
      <w:proofErr w:type="spellEnd"/>
      <w:r>
        <w:t xml:space="preserve"> </w:t>
      </w:r>
      <w:proofErr w:type="spellStart"/>
      <w:r>
        <w:t>pyetje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nj</w:t>
      </w:r>
      <w:r w:rsidR="0061488B">
        <w:t>ë</w:t>
      </w:r>
      <w:proofErr w:type="spellEnd"/>
      <w:r>
        <w:t xml:space="preserve"> </w:t>
      </w:r>
      <w:proofErr w:type="spellStart"/>
      <w:r>
        <w:t>stili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formati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ngjash</w:t>
      </w:r>
      <w:r w:rsidR="0061488B">
        <w:t>ë</w:t>
      </w:r>
      <w:r>
        <w:t>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</w:t>
      </w:r>
      <w:r w:rsidR="00F507DF">
        <w:t xml:space="preserve">e </w:t>
      </w:r>
      <w:proofErr w:type="spellStart"/>
      <w:r w:rsidR="00F507DF">
        <w:t>tekstit</w:t>
      </w:r>
      <w:proofErr w:type="spellEnd"/>
      <w:r w:rsidR="00F507DF">
        <w:t xml:space="preserve"> mësimor.</w:t>
      </w:r>
    </w:p>
    <w:p w14:paraId="0A95F17F" w14:textId="77777777" w:rsidR="00264F6D" w:rsidRDefault="00264F6D" w:rsidP="00A61569">
      <w:pPr>
        <w:pStyle w:val="BodyText"/>
        <w:spacing w:line="247" w:lineRule="auto"/>
        <w:ind w:left="100" w:right="64"/>
      </w:pPr>
    </w:p>
    <w:p w14:paraId="355E5C18" w14:textId="77777777" w:rsidR="00240166" w:rsidRDefault="00A61569" w:rsidP="00A61569">
      <w:pPr>
        <w:pStyle w:val="BodyText"/>
        <w:spacing w:line="247" w:lineRule="auto"/>
        <w:ind w:left="100" w:right="64"/>
      </w:pP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k</w:t>
      </w:r>
      <w:r w:rsidR="0061488B">
        <w:t>ë</w:t>
      </w:r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k</w:t>
      </w:r>
      <w:r w:rsidR="00264F6D">
        <w:t>l</w:t>
      </w:r>
      <w:r>
        <w:t>as</w:t>
      </w:r>
      <w:r w:rsidR="0061488B">
        <w:t>ë</w:t>
      </w:r>
      <w:proofErr w:type="spellEnd"/>
      <w:r>
        <w:t xml:space="preserve"> </w:t>
      </w:r>
      <w:proofErr w:type="spellStart"/>
      <w:r>
        <w:t>jan</w:t>
      </w:r>
      <w:r w:rsidR="0061488B">
        <w:t>ë</w:t>
      </w:r>
      <w:proofErr w:type="spellEnd"/>
      <w:r>
        <w:t xml:space="preserve"> </w:t>
      </w:r>
      <w:proofErr w:type="spellStart"/>
      <w:r>
        <w:t>dh</w:t>
      </w:r>
      <w:r w:rsidR="0061488B">
        <w:t>ë</w:t>
      </w:r>
      <w:r>
        <w:t>n</w:t>
      </w:r>
      <w:r w:rsidR="0061488B">
        <w:t>ë</w:t>
      </w:r>
      <w:proofErr w:type="spellEnd"/>
      <w:r>
        <w:t xml:space="preserve"> 7 teste.</w:t>
      </w:r>
      <w:r>
        <w:rPr>
          <w:spacing w:val="-8"/>
        </w:rPr>
        <w:t xml:space="preserve"> </w:t>
      </w:r>
      <w:proofErr w:type="spellStart"/>
      <w:r>
        <w:t>Testet</w:t>
      </w:r>
      <w:proofErr w:type="spellEnd"/>
      <w:r>
        <w:rPr>
          <w:spacing w:val="-4"/>
        </w:rPr>
        <w:t xml:space="preserve"> </w:t>
      </w:r>
      <w:r>
        <w:t xml:space="preserve">1–6 </w:t>
      </w:r>
      <w:proofErr w:type="spellStart"/>
      <w:r>
        <w:t>kan</w:t>
      </w:r>
      <w:r w:rsidR="0061488B">
        <w:t>ë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q</w:t>
      </w:r>
      <w:r w:rsidR="0061488B">
        <w:t>ë</w:t>
      </w:r>
      <w:r>
        <w:t>llim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konsolidojn</w:t>
      </w:r>
      <w:r w:rsidR="0061488B">
        <w:t>ë</w:t>
      </w:r>
      <w:proofErr w:type="spellEnd"/>
      <w:r>
        <w:t xml:space="preserve"> </w:t>
      </w:r>
      <w:proofErr w:type="spellStart"/>
      <w:r>
        <w:t>pun</w:t>
      </w:r>
      <w:r w:rsidR="0061488B">
        <w:t>ë</w:t>
      </w:r>
      <w:r>
        <w:t>n</w:t>
      </w:r>
      <w:proofErr w:type="spellEnd"/>
      <w:r>
        <w:t xml:space="preserve"> </w:t>
      </w:r>
      <w:proofErr w:type="spellStart"/>
      <w:r>
        <w:t>n</w:t>
      </w:r>
      <w:r w:rsidR="0061488B">
        <w:t>ë</w:t>
      </w:r>
      <w:proofErr w:type="spellEnd"/>
      <w:r>
        <w:t xml:space="preserve"> </w:t>
      </w:r>
      <w:proofErr w:type="spellStart"/>
      <w:r>
        <w:t>klas</w:t>
      </w:r>
      <w:r w:rsidR="0061488B">
        <w:t>ë</w:t>
      </w:r>
      <w:proofErr w:type="spellEnd"/>
      <w:r>
        <w:t>.</w:t>
      </w:r>
      <w:r>
        <w:rPr>
          <w:spacing w:val="-8"/>
        </w:rPr>
        <w:t xml:space="preserve"> </w:t>
      </w:r>
      <w:proofErr w:type="spellStart"/>
      <w:r>
        <w:t>Lidhja</w:t>
      </w:r>
      <w:proofErr w:type="spellEnd"/>
      <w:r>
        <w:t xml:space="preserve"> midis </w:t>
      </w:r>
      <w:proofErr w:type="spellStart"/>
      <w:r>
        <w:t>testeve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kapitujve</w:t>
      </w:r>
      <w:proofErr w:type="spellEnd"/>
      <w:r>
        <w:t xml:space="preserve"> </w:t>
      </w:r>
      <w:proofErr w:type="spellStart"/>
      <w:r w:rsidR="0061488B">
        <w:t>ë</w:t>
      </w:r>
      <w:r>
        <w:t>sht</w:t>
      </w:r>
      <w:r w:rsidR="0061488B">
        <w:t>ë</w:t>
      </w:r>
      <w:proofErr w:type="spellEnd"/>
      <w:r w:rsidR="0011748D">
        <w:t>:</w:t>
      </w:r>
    </w:p>
    <w:p w14:paraId="7FFFDF14" w14:textId="77777777" w:rsidR="00240166" w:rsidRDefault="00240166">
      <w:pPr>
        <w:pStyle w:val="BodyText"/>
        <w:spacing w:before="8"/>
        <w:rPr>
          <w:sz w:val="19"/>
        </w:rPr>
      </w:pPr>
    </w:p>
    <w:p w14:paraId="161E04B8" w14:textId="616A3074" w:rsidR="00240166" w:rsidRPr="00EC6BF4" w:rsidRDefault="0011748D" w:rsidP="00455E11">
      <w:pPr>
        <w:pStyle w:val="BodyText"/>
        <w:spacing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4"/>
        </w:rPr>
        <w:t xml:space="preserve"> </w:t>
      </w:r>
      <w:r w:rsidRPr="00EC6BF4">
        <w:t>1:</w:t>
      </w:r>
      <w:r w:rsidRPr="00EC6BF4">
        <w:rPr>
          <w:spacing w:val="-14"/>
        </w:rPr>
        <w:t xml:space="preserve"> </w:t>
      </w:r>
      <w:proofErr w:type="spellStart"/>
      <w:r w:rsidR="00EC6BF4" w:rsidRPr="00EC6BF4">
        <w:t>Kapitulli</w:t>
      </w:r>
      <w:proofErr w:type="spellEnd"/>
      <w:r w:rsidR="00EC6BF4" w:rsidRPr="00EC6BF4">
        <w:t xml:space="preserve"> 1</w:t>
      </w:r>
    </w:p>
    <w:p w14:paraId="18A7C377" w14:textId="1046B87C" w:rsidR="00240166" w:rsidRPr="00EC6BF4" w:rsidRDefault="0011748D" w:rsidP="00455E11">
      <w:pPr>
        <w:pStyle w:val="BodyText"/>
        <w:spacing w:before="7"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4"/>
        </w:rPr>
        <w:t xml:space="preserve"> </w:t>
      </w:r>
      <w:r w:rsidRPr="00EC6BF4">
        <w:t>2:</w:t>
      </w:r>
      <w:r w:rsidRPr="00EC6BF4">
        <w:rPr>
          <w:spacing w:val="-14"/>
        </w:rPr>
        <w:t xml:space="preserve"> </w:t>
      </w:r>
      <w:proofErr w:type="spellStart"/>
      <w:r w:rsidR="00455E11" w:rsidRPr="00EC6BF4">
        <w:t>Kapitujt</w:t>
      </w:r>
      <w:proofErr w:type="spellEnd"/>
      <w:r w:rsidRPr="00EC6BF4">
        <w:rPr>
          <w:spacing w:val="-13"/>
        </w:rPr>
        <w:t xml:space="preserve"> </w:t>
      </w:r>
      <w:r w:rsidR="00EC6BF4" w:rsidRPr="00EC6BF4">
        <w:t>2</w:t>
      </w:r>
      <w:r w:rsidRPr="00EC6BF4">
        <w:t>–</w:t>
      </w:r>
      <w:r w:rsidR="00EC6BF4" w:rsidRPr="00EC6BF4">
        <w:t>3</w:t>
      </w:r>
    </w:p>
    <w:p w14:paraId="77025DAE" w14:textId="08EA8D64" w:rsidR="00240166" w:rsidRPr="00EC6BF4" w:rsidRDefault="0011748D" w:rsidP="00455E11">
      <w:pPr>
        <w:pStyle w:val="BodyText"/>
        <w:spacing w:before="7"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4"/>
        </w:rPr>
        <w:t xml:space="preserve"> </w:t>
      </w:r>
      <w:r w:rsidRPr="00EC6BF4">
        <w:t>3:</w:t>
      </w:r>
      <w:r w:rsidRPr="00EC6BF4">
        <w:rPr>
          <w:spacing w:val="-14"/>
        </w:rPr>
        <w:t xml:space="preserve"> </w:t>
      </w:r>
      <w:proofErr w:type="spellStart"/>
      <w:r w:rsidR="00A61569" w:rsidRPr="00EC6BF4">
        <w:t>Kapitu</w:t>
      </w:r>
      <w:r w:rsidR="00455E11" w:rsidRPr="00EC6BF4">
        <w:t>jt</w:t>
      </w:r>
      <w:proofErr w:type="spellEnd"/>
      <w:r w:rsidR="00455E11" w:rsidRPr="00EC6BF4">
        <w:t xml:space="preserve"> </w:t>
      </w:r>
      <w:r w:rsidR="00EC6BF4" w:rsidRPr="00EC6BF4">
        <w:t>4</w:t>
      </w:r>
      <w:r w:rsidRPr="00EC6BF4">
        <w:t>–</w:t>
      </w:r>
      <w:r w:rsidR="00EC6BF4" w:rsidRPr="00EC6BF4">
        <w:t>5</w:t>
      </w:r>
    </w:p>
    <w:p w14:paraId="30D0D7EB" w14:textId="00D37210" w:rsidR="00240166" w:rsidRPr="00EC6BF4" w:rsidRDefault="0011748D" w:rsidP="00455E11">
      <w:pPr>
        <w:pStyle w:val="BodyText"/>
        <w:spacing w:before="7"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5"/>
        </w:rPr>
        <w:t xml:space="preserve"> </w:t>
      </w:r>
      <w:r w:rsidRPr="00EC6BF4">
        <w:t>4:</w:t>
      </w:r>
      <w:r w:rsidRPr="00EC6BF4">
        <w:rPr>
          <w:spacing w:val="-14"/>
        </w:rPr>
        <w:t xml:space="preserve"> </w:t>
      </w:r>
      <w:proofErr w:type="spellStart"/>
      <w:r w:rsidR="00A61569" w:rsidRPr="00EC6BF4">
        <w:t>Kapitu</w:t>
      </w:r>
      <w:r w:rsidR="00455E11" w:rsidRPr="00EC6BF4">
        <w:t>jt</w:t>
      </w:r>
      <w:proofErr w:type="spellEnd"/>
      <w:r w:rsidRPr="00EC6BF4">
        <w:rPr>
          <w:spacing w:val="-14"/>
        </w:rPr>
        <w:t xml:space="preserve"> </w:t>
      </w:r>
      <w:r w:rsidR="00EC6BF4" w:rsidRPr="00EC6BF4">
        <w:t>6</w:t>
      </w:r>
      <w:r w:rsidRPr="00EC6BF4">
        <w:t>–</w:t>
      </w:r>
      <w:r w:rsidR="00EC6BF4" w:rsidRPr="00EC6BF4">
        <w:t>7</w:t>
      </w:r>
    </w:p>
    <w:p w14:paraId="56F82803" w14:textId="313F4BF7" w:rsidR="00240166" w:rsidRPr="00EC6BF4" w:rsidRDefault="0011748D" w:rsidP="00455E11">
      <w:pPr>
        <w:pStyle w:val="BodyText"/>
        <w:spacing w:before="7"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5"/>
        </w:rPr>
        <w:t xml:space="preserve"> </w:t>
      </w:r>
      <w:r w:rsidRPr="00EC6BF4">
        <w:t>5:</w:t>
      </w:r>
      <w:r w:rsidRPr="00EC6BF4">
        <w:rPr>
          <w:spacing w:val="-14"/>
        </w:rPr>
        <w:t xml:space="preserve"> </w:t>
      </w:r>
      <w:proofErr w:type="spellStart"/>
      <w:r w:rsidR="005900C2" w:rsidRPr="00EC6BF4">
        <w:t>Kapitu</w:t>
      </w:r>
      <w:r w:rsidR="00EC6BF4" w:rsidRPr="00EC6BF4">
        <w:t>lli</w:t>
      </w:r>
      <w:proofErr w:type="spellEnd"/>
      <w:r w:rsidR="00EC6BF4" w:rsidRPr="00EC6BF4">
        <w:t xml:space="preserve"> 8</w:t>
      </w:r>
    </w:p>
    <w:p w14:paraId="0923EC89" w14:textId="3D022001" w:rsidR="00240166" w:rsidRDefault="0011748D" w:rsidP="00455E11">
      <w:pPr>
        <w:pStyle w:val="BodyText"/>
        <w:spacing w:before="7" w:line="276" w:lineRule="auto"/>
        <w:ind w:left="440"/>
      </w:pPr>
      <w:proofErr w:type="spellStart"/>
      <w:r w:rsidRPr="00EC6BF4">
        <w:t>Test</w:t>
      </w:r>
      <w:r w:rsidR="00A61569" w:rsidRPr="00EC6BF4">
        <w:t>i</w:t>
      </w:r>
      <w:proofErr w:type="spellEnd"/>
      <w:r w:rsidRPr="00EC6BF4">
        <w:rPr>
          <w:spacing w:val="-15"/>
        </w:rPr>
        <w:t xml:space="preserve"> </w:t>
      </w:r>
      <w:r w:rsidRPr="00EC6BF4">
        <w:t>6:</w:t>
      </w:r>
      <w:r w:rsidRPr="00EC6BF4">
        <w:rPr>
          <w:spacing w:val="-14"/>
        </w:rPr>
        <w:t xml:space="preserve"> </w:t>
      </w:r>
      <w:proofErr w:type="spellStart"/>
      <w:r w:rsidR="005900C2" w:rsidRPr="00EC6BF4">
        <w:t>Kapitujt</w:t>
      </w:r>
      <w:proofErr w:type="spellEnd"/>
      <w:r w:rsidRPr="00EC6BF4">
        <w:rPr>
          <w:spacing w:val="-14"/>
        </w:rPr>
        <w:t xml:space="preserve"> </w:t>
      </w:r>
      <w:r w:rsidR="00EC6BF4" w:rsidRPr="00EC6BF4">
        <w:t>9-13</w:t>
      </w:r>
    </w:p>
    <w:p w14:paraId="4235F765" w14:textId="77777777" w:rsidR="00240166" w:rsidRDefault="00240166">
      <w:pPr>
        <w:pStyle w:val="BodyText"/>
        <w:spacing w:before="4"/>
        <w:rPr>
          <w:sz w:val="20"/>
        </w:rPr>
      </w:pPr>
    </w:p>
    <w:p w14:paraId="2B60BD4D" w14:textId="59D3F634" w:rsidR="00A61569" w:rsidRDefault="00A61569" w:rsidP="00A61569">
      <w:pPr>
        <w:pStyle w:val="BodyText"/>
        <w:spacing w:before="7"/>
        <w:ind w:left="100"/>
      </w:pPr>
      <w:proofErr w:type="spellStart"/>
      <w:r>
        <w:t>Testi</w:t>
      </w:r>
      <w:proofErr w:type="spellEnd"/>
      <w:r>
        <w:t xml:space="preserve"> final (</w:t>
      </w:r>
      <w:proofErr w:type="spellStart"/>
      <w:r>
        <w:t>klasa</w:t>
      </w:r>
      <w:proofErr w:type="spellEnd"/>
      <w:r>
        <w:t xml:space="preserve"> e 4 </w:t>
      </w:r>
      <w:r w:rsidR="00455E11">
        <w:t>- T</w:t>
      </w:r>
      <w:r w:rsidR="005900C2">
        <w:t>EST PRAKTIK</w:t>
      </w:r>
      <w:r w:rsidR="00EC6BF4">
        <w:t xml:space="preserve"> VJETOR</w:t>
      </w:r>
      <w:r w:rsidR="0011748D">
        <w:t xml:space="preserve">) </w:t>
      </w:r>
      <w:proofErr w:type="spellStart"/>
      <w:r w:rsidR="0061488B">
        <w:t>ë</w:t>
      </w:r>
      <w:r w:rsidR="0011748D">
        <w:t>sht</w:t>
      </w:r>
      <w:r w:rsidR="0061488B">
        <w:t>ë</w:t>
      </w:r>
      <w:proofErr w:type="spellEnd"/>
      <w:r w:rsidR="0011748D">
        <w:t xml:space="preserve"> </w:t>
      </w:r>
      <w:proofErr w:type="spellStart"/>
      <w:r w:rsidR="00EC6BF4">
        <w:t>krij</w:t>
      </w:r>
      <w:r w:rsidR="0011748D">
        <w:t>uar</w:t>
      </w:r>
      <w:proofErr w:type="spellEnd"/>
      <w:r w:rsidR="0011748D">
        <w:t xml:space="preserve"> </w:t>
      </w:r>
      <w:proofErr w:type="spellStart"/>
      <w:r w:rsidR="0011748D">
        <w:t>q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t</w:t>
      </w:r>
      <w:r w:rsidR="0061488B">
        <w:t>ë</w:t>
      </w:r>
      <w:proofErr w:type="spellEnd"/>
      <w:r w:rsidR="00455E11">
        <w:t xml:space="preserve"> </w:t>
      </w:r>
      <w:proofErr w:type="spellStart"/>
      <w:r w:rsidR="00455E11">
        <w:t>mbuloj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t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gjith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kurrikul</w:t>
      </w:r>
      <w:r w:rsidR="0061488B">
        <w:t>ë</w:t>
      </w:r>
      <w:r w:rsidR="0011748D">
        <w:t>n</w:t>
      </w:r>
      <w:proofErr w:type="spellEnd"/>
      <w:r w:rsidR="0011748D">
        <w:t xml:space="preserve"> e </w:t>
      </w:r>
      <w:proofErr w:type="spellStart"/>
      <w:r w:rsidR="0011748D">
        <w:t>klas</w:t>
      </w:r>
      <w:r w:rsidR="0061488B">
        <w:t>ë</w:t>
      </w:r>
      <w:r w:rsidR="0011748D">
        <w:t>s</w:t>
      </w:r>
      <w:proofErr w:type="spellEnd"/>
      <w:r w:rsidR="0011748D">
        <w:t xml:space="preserve"> </w:t>
      </w:r>
      <w:proofErr w:type="spellStart"/>
      <w:r w:rsidR="0011748D">
        <w:t>s</w:t>
      </w:r>
      <w:r w:rsidR="0061488B">
        <w:t>ë</w:t>
      </w:r>
      <w:proofErr w:type="spellEnd"/>
      <w:r>
        <w:t xml:space="preserve"> 4</w:t>
      </w:r>
      <w:r w:rsidR="00455E11">
        <w:t>-ët.</w:t>
      </w:r>
    </w:p>
    <w:p w14:paraId="394B041F" w14:textId="77777777" w:rsidR="00240166" w:rsidRDefault="00240166">
      <w:pPr>
        <w:pStyle w:val="BodyText"/>
        <w:rPr>
          <w:sz w:val="24"/>
        </w:rPr>
      </w:pPr>
    </w:p>
    <w:p w14:paraId="0DE9E83D" w14:textId="01DA30E4" w:rsidR="00264F6D" w:rsidRPr="00264F6D" w:rsidRDefault="00A61569" w:rsidP="00264F6D">
      <w:pPr>
        <w:pStyle w:val="Heading1"/>
        <w:spacing w:before="165"/>
        <w:rPr>
          <w:u w:val="none"/>
        </w:rPr>
      </w:pPr>
      <w:proofErr w:type="spellStart"/>
      <w:r w:rsidRPr="00264F6D">
        <w:rPr>
          <w:u w:val="none"/>
        </w:rPr>
        <w:t>Testet</w:t>
      </w:r>
      <w:proofErr w:type="spellEnd"/>
      <w:r w:rsidR="0011748D" w:rsidRPr="00264F6D">
        <w:rPr>
          <w:spacing w:val="-16"/>
          <w:u w:val="none"/>
        </w:rPr>
        <w:t xml:space="preserve"> </w:t>
      </w:r>
      <w:r w:rsidR="004969FA">
        <w:rPr>
          <w:u w:val="none"/>
        </w:rPr>
        <w:t xml:space="preserve">1 - </w:t>
      </w:r>
      <w:r w:rsidR="0011748D" w:rsidRPr="00264F6D">
        <w:rPr>
          <w:u w:val="none"/>
        </w:rPr>
        <w:t>6</w:t>
      </w:r>
    </w:p>
    <w:p w14:paraId="617F30DE" w14:textId="24818A9D" w:rsidR="00240166" w:rsidRDefault="0011748D" w:rsidP="00A61569">
      <w:pPr>
        <w:pStyle w:val="BodyText"/>
        <w:spacing w:before="7"/>
        <w:ind w:left="100"/>
      </w:pPr>
      <w:proofErr w:type="spellStart"/>
      <w:r>
        <w:t>K</w:t>
      </w:r>
      <w:r w:rsidR="0061488B">
        <w:t>ë</w:t>
      </w:r>
      <w:r w:rsidR="00A61569">
        <w:t>to</w:t>
      </w:r>
      <w:proofErr w:type="spellEnd"/>
      <w:r>
        <w:t xml:space="preserve"> teste </w:t>
      </w:r>
      <w:proofErr w:type="spellStart"/>
      <w:r>
        <w:t>fokusohen</w:t>
      </w:r>
      <w:proofErr w:type="spellEnd"/>
      <w:r>
        <w:t xml:space="preserve"> </w:t>
      </w:r>
      <w:proofErr w:type="spellStart"/>
      <w:r>
        <w:t>n</w:t>
      </w:r>
      <w:r w:rsidR="0061488B">
        <w:t>ë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rmbajtje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kapituj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ve</w:t>
      </w:r>
      <w:r w:rsidR="005900C2">
        <w:t>ç</w:t>
      </w:r>
      <w:r>
        <w:t>ant</w:t>
      </w:r>
      <w:r w:rsidR="0061488B">
        <w:t>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jan</w:t>
      </w:r>
      <w:r w:rsidR="0061488B">
        <w:t>ë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 w:rsidR="005900C2">
        <w:t>krij</w:t>
      </w:r>
      <w:r>
        <w:t>uara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 w:rsidR="005900C2">
        <w:t>përfocuar</w:t>
      </w:r>
      <w:proofErr w:type="spellEnd"/>
      <w:r w:rsidR="005900C2">
        <w:t xml:space="preserve"> </w:t>
      </w:r>
      <w:proofErr w:type="spellStart"/>
      <w:r w:rsidR="005900C2">
        <w:t>njohuritë</w:t>
      </w:r>
      <w:proofErr w:type="spellEnd"/>
      <w:r w:rsidR="005900C2">
        <w:t xml:space="preserve"> </w:t>
      </w:r>
      <w:proofErr w:type="spellStart"/>
      <w:r w:rsidR="005900C2">
        <w:t>në</w:t>
      </w:r>
      <w:proofErr w:type="spellEnd"/>
      <w:r>
        <w:t xml:space="preserve"> </w:t>
      </w:r>
      <w:proofErr w:type="spellStart"/>
      <w:r>
        <w:t>k</w:t>
      </w:r>
      <w:r w:rsidR="0061488B">
        <w:t>ë</w:t>
      </w:r>
      <w:r>
        <w:t>to</w:t>
      </w:r>
      <w:proofErr w:type="spellEnd"/>
      <w:r>
        <w:t xml:space="preserve"> </w:t>
      </w:r>
      <w:proofErr w:type="spellStart"/>
      <w:r>
        <w:t>kapituj</w:t>
      </w:r>
      <w:proofErr w:type="spellEnd"/>
      <w:r>
        <w:t xml:space="preserve">. </w:t>
      </w:r>
      <w:proofErr w:type="spellStart"/>
      <w:r w:rsidR="005900C2">
        <w:t>Gjate</w:t>
      </w:r>
      <w:proofErr w:type="spellEnd"/>
      <w:r w:rsidR="005900C2">
        <w:t xml:space="preserve"> </w:t>
      </w:r>
      <w:proofErr w:type="spellStart"/>
      <w:r w:rsidR="005900C2">
        <w:t>testimit</w:t>
      </w:r>
      <w:proofErr w:type="spellEnd"/>
      <w:r w:rsidR="005900C2">
        <w:t xml:space="preserve"> </w:t>
      </w:r>
      <w:proofErr w:type="spellStart"/>
      <w:r w:rsidR="005900C2">
        <w:t>nuk</w:t>
      </w:r>
      <w:proofErr w:type="spellEnd"/>
      <w:r w:rsidR="005900C2">
        <w:t xml:space="preserve"> </w:t>
      </w:r>
      <w:proofErr w:type="spellStart"/>
      <w:r w:rsidR="005900C2">
        <w:t>lejohen</w:t>
      </w:r>
      <w:proofErr w:type="spellEnd"/>
      <w:r w:rsidR="005900C2">
        <w:t xml:space="preserve"> </w:t>
      </w:r>
      <w:proofErr w:type="spellStart"/>
      <w:r w:rsidR="005900C2">
        <w:t>m</w:t>
      </w:r>
      <w:r>
        <w:t>akinat</w:t>
      </w:r>
      <w:proofErr w:type="spellEnd"/>
      <w:r>
        <w:t xml:space="preserve"> </w:t>
      </w:r>
      <w:proofErr w:type="spellStart"/>
      <w:r>
        <w:t>llogarit</w:t>
      </w:r>
      <w:r w:rsidR="0061488B">
        <w:t>ë</w:t>
      </w:r>
      <w:r>
        <w:t>se</w:t>
      </w:r>
      <w:proofErr w:type="spellEnd"/>
      <w:r w:rsidR="005900C2">
        <w:t>.</w:t>
      </w:r>
    </w:p>
    <w:p w14:paraId="6782A424" w14:textId="77777777" w:rsidR="00240166" w:rsidRDefault="00240166">
      <w:pPr>
        <w:pStyle w:val="BodyText"/>
        <w:rPr>
          <w:sz w:val="24"/>
        </w:rPr>
      </w:pPr>
    </w:p>
    <w:p w14:paraId="19DFDDB6" w14:textId="3399031B" w:rsidR="00240166" w:rsidRPr="00264F6D" w:rsidRDefault="0011748D">
      <w:pPr>
        <w:pStyle w:val="Heading1"/>
        <w:rPr>
          <w:u w:val="none"/>
        </w:rPr>
      </w:pPr>
      <w:r w:rsidRPr="00264F6D">
        <w:rPr>
          <w:u w:val="none"/>
        </w:rPr>
        <w:t>Test</w:t>
      </w:r>
      <w:r w:rsidR="00A61569" w:rsidRPr="00264F6D">
        <w:rPr>
          <w:u w:val="none"/>
        </w:rPr>
        <w:t xml:space="preserve"> </w:t>
      </w:r>
      <w:proofErr w:type="spellStart"/>
      <w:r w:rsidR="00A61569" w:rsidRPr="00264F6D">
        <w:rPr>
          <w:u w:val="none"/>
        </w:rPr>
        <w:t>praktik</w:t>
      </w:r>
      <w:proofErr w:type="spellEnd"/>
      <w:r w:rsidR="00EC6BF4">
        <w:rPr>
          <w:u w:val="none"/>
        </w:rPr>
        <w:t xml:space="preserve"> </w:t>
      </w:r>
      <w:proofErr w:type="spellStart"/>
      <w:r w:rsidR="00EC6BF4">
        <w:rPr>
          <w:u w:val="none"/>
        </w:rPr>
        <w:t>vjetor</w:t>
      </w:r>
      <w:proofErr w:type="spellEnd"/>
    </w:p>
    <w:p w14:paraId="3C49406C" w14:textId="7B0A8F03" w:rsidR="00240166" w:rsidRDefault="005900C2">
      <w:pPr>
        <w:pStyle w:val="BodyText"/>
        <w:spacing w:before="59"/>
        <w:ind w:left="100"/>
      </w:pPr>
      <w:proofErr w:type="spellStart"/>
      <w:r>
        <w:t>Ky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test </w:t>
      </w:r>
      <w:proofErr w:type="spellStart"/>
      <w:r>
        <w:t>që</w:t>
      </w:r>
      <w:proofErr w:type="spellEnd"/>
      <w:r>
        <w:t xml:space="preserve"> </w:t>
      </w:r>
      <w:proofErr w:type="spellStart"/>
      <w:r>
        <w:t>përfshin</w:t>
      </w:r>
      <w:proofErr w:type="spellEnd"/>
      <w:r>
        <w:t xml:space="preserve"> </w:t>
      </w:r>
      <w:proofErr w:type="spellStart"/>
      <w:r>
        <w:t>njohuritë</w:t>
      </w:r>
      <w:proofErr w:type="spellEnd"/>
      <w:r>
        <w:t xml:space="preserve"> e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gjithë</w:t>
      </w:r>
      <w:proofErr w:type="spellEnd"/>
      <w:r>
        <w:t xml:space="preserve"> </w:t>
      </w:r>
      <w:proofErr w:type="spellStart"/>
      <w:r>
        <w:t>vitit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mbështetur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kurrikulën</w:t>
      </w:r>
      <w:proofErr w:type="spellEnd"/>
      <w:r>
        <w:t xml:space="preserve"> e </w:t>
      </w:r>
      <w:proofErr w:type="spellStart"/>
      <w:r>
        <w:t>klasës</w:t>
      </w:r>
      <w:proofErr w:type="spellEnd"/>
      <w:r>
        <w:t xml:space="preserve"> </w:t>
      </w:r>
      <w:proofErr w:type="spellStart"/>
      <w:r>
        <w:t>së</w:t>
      </w:r>
      <w:proofErr w:type="spellEnd"/>
      <w:r>
        <w:t xml:space="preserve"> </w:t>
      </w:r>
      <w:proofErr w:type="spellStart"/>
      <w:r>
        <w:t>katërt</w:t>
      </w:r>
      <w:proofErr w:type="spellEnd"/>
      <w:r w:rsidR="0011748D">
        <w:t>.</w:t>
      </w:r>
    </w:p>
    <w:p w14:paraId="613936A4" w14:textId="77777777" w:rsidR="00240166" w:rsidRDefault="00240166">
      <w:pPr>
        <w:pStyle w:val="BodyText"/>
        <w:rPr>
          <w:sz w:val="24"/>
        </w:rPr>
      </w:pPr>
    </w:p>
    <w:p w14:paraId="6AF20F63" w14:textId="77777777" w:rsidR="00240166" w:rsidRPr="00264F6D" w:rsidRDefault="00A61569">
      <w:pPr>
        <w:pStyle w:val="Heading1"/>
        <w:rPr>
          <w:u w:val="none"/>
        </w:rPr>
      </w:pPr>
      <w:r w:rsidRPr="00264F6D">
        <w:rPr>
          <w:u w:val="none"/>
        </w:rPr>
        <w:t>Koha</w:t>
      </w:r>
    </w:p>
    <w:p w14:paraId="634532B0" w14:textId="2CC6C1BC" w:rsidR="00240166" w:rsidRDefault="00A61569">
      <w:pPr>
        <w:pStyle w:val="BodyText"/>
        <w:spacing w:before="59" w:line="247" w:lineRule="auto"/>
        <w:ind w:left="100" w:right="64"/>
      </w:pPr>
      <w:proofErr w:type="spellStart"/>
      <w:r>
        <w:t>Testet</w:t>
      </w:r>
      <w:proofErr w:type="spellEnd"/>
      <w:r>
        <w:rPr>
          <w:spacing w:val="-5"/>
        </w:rPr>
        <w:t xml:space="preserve"> </w:t>
      </w:r>
      <w:r>
        <w:t>1–6</w:t>
      </w:r>
      <w:r>
        <w:rPr>
          <w:spacing w:val="-5"/>
        </w:rPr>
        <w:t xml:space="preserve"> </w:t>
      </w:r>
      <w:proofErr w:type="spellStart"/>
      <w:r w:rsidR="0011748D">
        <w:t>nuk</w:t>
      </w:r>
      <w:proofErr w:type="spellEnd"/>
      <w:r w:rsidR="0011748D">
        <w:t xml:space="preserve"> </w:t>
      </w:r>
      <w:proofErr w:type="spellStart"/>
      <w:r w:rsidR="0011748D">
        <w:t>jan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projektuar</w:t>
      </w:r>
      <w:proofErr w:type="spellEnd"/>
      <w:r w:rsidR="0011748D">
        <w:t xml:space="preserve"> </w:t>
      </w:r>
      <w:proofErr w:type="spellStart"/>
      <w:r w:rsidR="0011748D">
        <w:t>p</w:t>
      </w:r>
      <w:r w:rsidR="0061488B">
        <w:t>ë</w:t>
      </w:r>
      <w:r w:rsidR="0011748D">
        <w:t>r</w:t>
      </w:r>
      <w:proofErr w:type="spellEnd"/>
      <w:r w:rsidR="0011748D">
        <w:t xml:space="preserve"> </w:t>
      </w:r>
      <w:proofErr w:type="spellStart"/>
      <w:r w:rsidR="0011748D">
        <w:t>t</w:t>
      </w:r>
      <w:r w:rsidR="005900C2">
        <w:t>’</w:t>
      </w:r>
      <w:r w:rsidR="0011748D">
        <w:t>u</w:t>
      </w:r>
      <w:proofErr w:type="spellEnd"/>
      <w:r w:rsidR="0011748D">
        <w:t xml:space="preserve"> </w:t>
      </w:r>
      <w:proofErr w:type="spellStart"/>
      <w:r w:rsidR="0011748D">
        <w:t>caktuar</w:t>
      </w:r>
      <w:proofErr w:type="spellEnd"/>
      <w:r w:rsidR="0011748D">
        <w:t xml:space="preserve"> </w:t>
      </w:r>
      <w:r w:rsidR="005900C2">
        <w:t>me</w:t>
      </w:r>
      <w:r w:rsidR="0011748D">
        <w:t xml:space="preserve"> </w:t>
      </w:r>
      <w:proofErr w:type="spellStart"/>
      <w:r w:rsidR="0011748D">
        <w:t>koh</w:t>
      </w:r>
      <w:r w:rsidR="0061488B">
        <w:t>ë</w:t>
      </w:r>
      <w:proofErr w:type="spellEnd"/>
      <w:r>
        <w:t>.</w:t>
      </w:r>
      <w:r>
        <w:rPr>
          <w:spacing w:val="-9"/>
        </w:rPr>
        <w:t xml:space="preserve"> </w:t>
      </w:r>
      <w:r w:rsidR="0011748D">
        <w:t xml:space="preserve">I </w:t>
      </w:r>
      <w:proofErr w:type="spellStart"/>
      <w:r w:rsidR="0011748D">
        <w:t>gjith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testi</w:t>
      </w:r>
      <w:proofErr w:type="spellEnd"/>
      <w:r w:rsidR="0011748D">
        <w:t xml:space="preserve"> </w:t>
      </w:r>
      <w:proofErr w:type="spellStart"/>
      <w:r w:rsidR="0011748D">
        <w:t>praktik</w:t>
      </w:r>
      <w:proofErr w:type="spellEnd"/>
      <w:r w:rsidR="0011748D">
        <w:t xml:space="preserve"> </w:t>
      </w:r>
      <w:proofErr w:type="spellStart"/>
      <w:r w:rsidR="0011748D">
        <w:t>duhet</w:t>
      </w:r>
      <w:proofErr w:type="spellEnd"/>
      <w:r w:rsidR="0011748D">
        <w:t xml:space="preserve"> </w:t>
      </w:r>
      <w:proofErr w:type="spellStart"/>
      <w:r w:rsidR="0011748D">
        <w:t>t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plot</w:t>
      </w:r>
      <w:r w:rsidR="0061488B">
        <w:t>ë</w:t>
      </w:r>
      <w:r w:rsidR="0011748D">
        <w:t>sohet</w:t>
      </w:r>
      <w:proofErr w:type="spellEnd"/>
      <w:r w:rsidR="0011748D">
        <w:t xml:space="preserve"> </w:t>
      </w:r>
      <w:proofErr w:type="spellStart"/>
      <w:r w:rsidR="0011748D">
        <w:t>n</w:t>
      </w:r>
      <w:r w:rsidR="0061488B">
        <w:t>ë</w:t>
      </w:r>
      <w:proofErr w:type="spellEnd"/>
      <w:r w:rsidR="005900C2">
        <w:t xml:space="preserve"> 45 </w:t>
      </w:r>
      <w:proofErr w:type="spellStart"/>
      <w:r w:rsidR="005900C2">
        <w:t>minuta</w:t>
      </w:r>
      <w:proofErr w:type="spellEnd"/>
      <w:r w:rsidR="0011748D">
        <w:t>.</w:t>
      </w:r>
    </w:p>
    <w:p w14:paraId="70B66F2A" w14:textId="77777777" w:rsidR="00240166" w:rsidRDefault="00240166">
      <w:pPr>
        <w:pStyle w:val="BodyText"/>
        <w:spacing w:before="8"/>
        <w:rPr>
          <w:sz w:val="35"/>
        </w:rPr>
      </w:pPr>
    </w:p>
    <w:p w14:paraId="21D3874F" w14:textId="77777777" w:rsidR="00240166" w:rsidRPr="00264F6D" w:rsidRDefault="00A61569">
      <w:pPr>
        <w:pStyle w:val="Heading1"/>
        <w:spacing w:before="0"/>
        <w:rPr>
          <w:u w:val="none"/>
        </w:rPr>
      </w:pPr>
      <w:proofErr w:type="spellStart"/>
      <w:r w:rsidRPr="00264F6D">
        <w:rPr>
          <w:u w:val="none"/>
        </w:rPr>
        <w:t>Mjetet</w:t>
      </w:r>
      <w:proofErr w:type="spellEnd"/>
    </w:p>
    <w:p w14:paraId="4AFAAEA6" w14:textId="73118B43" w:rsidR="00A61569" w:rsidRDefault="0011748D" w:rsidP="00A61569">
      <w:pPr>
        <w:pStyle w:val="BodyText"/>
        <w:spacing w:before="60" w:line="247" w:lineRule="auto"/>
        <w:ind w:left="100" w:right="64"/>
      </w:pPr>
      <w:proofErr w:type="spellStart"/>
      <w:r>
        <w:t>Nx</w:t>
      </w:r>
      <w:r w:rsidR="0061488B">
        <w:t>ë</w:t>
      </w:r>
      <w:r>
        <w:t>n</w:t>
      </w:r>
      <w:r w:rsidR="0061488B">
        <w:t>ë</w:t>
      </w:r>
      <w:r>
        <w:t>sit</w:t>
      </w:r>
      <w:proofErr w:type="spellEnd"/>
      <w:r>
        <w:t xml:space="preserve"> </w:t>
      </w:r>
      <w:proofErr w:type="spellStart"/>
      <w:r>
        <w:t>duhet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m</w:t>
      </w:r>
      <w:r w:rsidR="0061488B">
        <w:t>ë</w:t>
      </w:r>
      <w:r>
        <w:t>sohen</w:t>
      </w:r>
      <w:proofErr w:type="spellEnd"/>
      <w:r>
        <w:t xml:space="preserve"> </w:t>
      </w:r>
      <w:proofErr w:type="spellStart"/>
      <w:r>
        <w:t>t</w:t>
      </w:r>
      <w:r w:rsidR="0061488B">
        <w:t>ë</w:t>
      </w:r>
      <w:proofErr w:type="spellEnd"/>
      <w:r>
        <w:t xml:space="preserve"> </w:t>
      </w:r>
      <w:proofErr w:type="spellStart"/>
      <w:r>
        <w:t>trajtojn</w:t>
      </w:r>
      <w:r w:rsidR="0061488B">
        <w:t>ë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me </w:t>
      </w:r>
      <w:proofErr w:type="spellStart"/>
      <w:r>
        <w:t>t</w:t>
      </w:r>
      <w:r w:rsidR="0061488B">
        <w:t>ë</w:t>
      </w:r>
      <w:proofErr w:type="spellEnd"/>
      <w:r w:rsidR="00A61569">
        <w:t xml:space="preserve"> </w:t>
      </w:r>
      <w:proofErr w:type="spellStart"/>
      <w:r w:rsidR="00A61569">
        <w:t>gjith</w:t>
      </w:r>
      <w:r>
        <w:t>a</w:t>
      </w:r>
      <w:proofErr w:type="spellEnd"/>
      <w:r>
        <w:t xml:space="preserve"> </w:t>
      </w:r>
      <w:proofErr w:type="spellStart"/>
      <w:r>
        <w:t>mjetet</w:t>
      </w:r>
      <w:proofErr w:type="spellEnd"/>
      <w:r>
        <w:t xml:space="preserve"> e </w:t>
      </w:r>
      <w:proofErr w:type="spellStart"/>
      <w:r>
        <w:t>lejuara</w:t>
      </w:r>
      <w:proofErr w:type="spellEnd"/>
      <w:r>
        <w:t xml:space="preserve">, </w:t>
      </w:r>
      <w:proofErr w:type="spellStart"/>
      <w:r>
        <w:t>edhe</w:t>
      </w:r>
      <w:proofErr w:type="spellEnd"/>
      <w:r>
        <w:t xml:space="preserve"> </w:t>
      </w:r>
      <w:proofErr w:type="spellStart"/>
      <w:r>
        <w:t>n</w:t>
      </w:r>
      <w:r w:rsidR="005900C2">
        <w:t>.</w:t>
      </w:r>
      <w:r>
        <w:t>q</w:t>
      </w:r>
      <w:r w:rsidR="005900C2">
        <w:t>.</w:t>
      </w:r>
      <w:r>
        <w:t>s</w:t>
      </w:r>
      <w:proofErr w:type="spellEnd"/>
      <w:r>
        <w:t xml:space="preserve"> </w:t>
      </w:r>
      <w:proofErr w:type="spellStart"/>
      <w:r>
        <w:t>nj</w:t>
      </w:r>
      <w:r w:rsidR="0061488B">
        <w:t>ë</w:t>
      </w:r>
      <w:r>
        <w:t>ri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nevoj</w:t>
      </w:r>
      <w:r w:rsidR="0061488B">
        <w:t>ë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</w:t>
      </w:r>
      <w:proofErr w:type="spellEnd"/>
      <w:r>
        <w:t xml:space="preserve"> </w:t>
      </w:r>
      <w:proofErr w:type="spellStart"/>
      <w:r>
        <w:t>p</w:t>
      </w:r>
      <w:r w:rsidR="0061488B">
        <w:t>ë</w:t>
      </w:r>
      <w:r>
        <w:t>rdorimin</w:t>
      </w:r>
      <w:proofErr w:type="spellEnd"/>
      <w:r>
        <w:t xml:space="preserve"> e </w:t>
      </w:r>
      <w:proofErr w:type="spellStart"/>
      <w:r>
        <w:t>t</w:t>
      </w:r>
      <w:r w:rsidR="0061488B">
        <w:t>ë</w:t>
      </w:r>
      <w:proofErr w:type="spellEnd"/>
      <w:r w:rsidR="00A61569">
        <w:t xml:space="preserve"> </w:t>
      </w:r>
      <w:proofErr w:type="spellStart"/>
      <w:r w:rsidR="00A61569">
        <w:t>gjitha</w:t>
      </w:r>
      <w:proofErr w:type="spellEnd"/>
      <w:r w:rsidR="00A61569">
        <w:t xml:space="preserve"> </w:t>
      </w:r>
      <w:proofErr w:type="spellStart"/>
      <w:r w:rsidR="00A61569">
        <w:t>mjeteve</w:t>
      </w:r>
      <w:proofErr w:type="spellEnd"/>
      <w:r w:rsidR="00A61569">
        <w:t>.</w:t>
      </w:r>
    </w:p>
    <w:p w14:paraId="0E0B050D" w14:textId="4525DA1B" w:rsidR="00A61569" w:rsidRDefault="005900C2" w:rsidP="00A61569">
      <w:pPr>
        <w:pStyle w:val="BodyText"/>
        <w:spacing w:before="197"/>
        <w:ind w:left="100"/>
      </w:pPr>
      <w:proofErr w:type="spellStart"/>
      <w:r>
        <w:t>Ç</w:t>
      </w:r>
      <w:r w:rsidR="0011748D">
        <w:t>do</w:t>
      </w:r>
      <w:proofErr w:type="spellEnd"/>
      <w:r w:rsidR="0011748D">
        <w:t xml:space="preserve"> </w:t>
      </w:r>
      <w:proofErr w:type="spellStart"/>
      <w:r w:rsidR="0011748D">
        <w:t>nx</w:t>
      </w:r>
      <w:r w:rsidR="0061488B">
        <w:t>ë</w:t>
      </w:r>
      <w:r w:rsidR="0011748D">
        <w:t>n</w:t>
      </w:r>
      <w:r w:rsidR="0061488B">
        <w:t>ë</w:t>
      </w:r>
      <w:r w:rsidR="0011748D">
        <w:t>s</w:t>
      </w:r>
      <w:proofErr w:type="spellEnd"/>
      <w:r w:rsidR="0011748D">
        <w:t xml:space="preserve"> </w:t>
      </w:r>
      <w:proofErr w:type="spellStart"/>
      <w:r w:rsidR="0011748D">
        <w:t>duhet</w:t>
      </w:r>
      <w:proofErr w:type="spellEnd"/>
      <w:r w:rsidR="0011748D">
        <w:t xml:space="preserve"> </w:t>
      </w:r>
      <w:proofErr w:type="spellStart"/>
      <w:r w:rsidR="0011748D">
        <w:t>t</w:t>
      </w:r>
      <w:r w:rsidR="0061488B">
        <w:t>ë</w:t>
      </w:r>
      <w:proofErr w:type="spellEnd"/>
      <w:r w:rsidR="0011748D">
        <w:t xml:space="preserve"> </w:t>
      </w:r>
      <w:proofErr w:type="spellStart"/>
      <w:r w:rsidR="0011748D">
        <w:t>ket</w:t>
      </w:r>
      <w:r w:rsidR="0061488B">
        <w:t>ë</w:t>
      </w:r>
      <w:proofErr w:type="spellEnd"/>
      <w:r w:rsidR="00A61569">
        <w:rPr>
          <w:spacing w:val="-2"/>
        </w:rPr>
        <w:t>:</w:t>
      </w:r>
    </w:p>
    <w:p w14:paraId="57CD8908" w14:textId="77777777" w:rsidR="00A61569" w:rsidRDefault="00A61569" w:rsidP="00A61569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rPr>
          <w:spacing w:val="-5"/>
        </w:rPr>
        <w:t>Stilolaps</w:t>
      </w:r>
      <w:proofErr w:type="spellEnd"/>
    </w:p>
    <w:p w14:paraId="030ED26C" w14:textId="77777777" w:rsidR="00A61569" w:rsidRDefault="00A61569" w:rsidP="00A61569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r>
        <w:rPr>
          <w:spacing w:val="-2"/>
        </w:rPr>
        <w:t>Laps</w:t>
      </w:r>
    </w:p>
    <w:p w14:paraId="6AAB3CE4" w14:textId="77777777" w:rsidR="00A61569" w:rsidRDefault="00A61569" w:rsidP="00A61569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rPr>
          <w:spacing w:val="-2"/>
        </w:rPr>
        <w:t>Vizore</w:t>
      </w:r>
      <w:proofErr w:type="spellEnd"/>
    </w:p>
    <w:p w14:paraId="464BF7DB" w14:textId="77777777" w:rsidR="00A61569" w:rsidRDefault="0011748D" w:rsidP="00A61569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t>Let</w:t>
      </w:r>
      <w:r w:rsidR="0061488B">
        <w:t>ë</w:t>
      </w:r>
      <w:r w:rsidR="00A61569">
        <w:t>r</w:t>
      </w:r>
      <w:proofErr w:type="spellEnd"/>
      <w:r w:rsidR="00A61569">
        <w:t xml:space="preserve"> </w:t>
      </w:r>
      <w:proofErr w:type="spellStart"/>
      <w:r w:rsidR="00A61569">
        <w:t>kalk</w:t>
      </w:r>
      <w:proofErr w:type="spellEnd"/>
    </w:p>
    <w:p w14:paraId="6B707528" w14:textId="77777777" w:rsidR="00240166" w:rsidRDefault="00240166">
      <w:pPr>
        <w:pStyle w:val="BodyText"/>
        <w:rPr>
          <w:sz w:val="20"/>
        </w:rPr>
      </w:pPr>
    </w:p>
    <w:p w14:paraId="544B6F40" w14:textId="77777777" w:rsidR="00240166" w:rsidRDefault="00240166">
      <w:pPr>
        <w:pStyle w:val="BodyText"/>
        <w:rPr>
          <w:sz w:val="20"/>
        </w:rPr>
      </w:pPr>
    </w:p>
    <w:p w14:paraId="6CF7BD7E" w14:textId="77777777" w:rsidR="00240166" w:rsidRDefault="00240166">
      <w:pPr>
        <w:pStyle w:val="BodyText"/>
        <w:rPr>
          <w:sz w:val="20"/>
        </w:rPr>
      </w:pPr>
    </w:p>
    <w:p w14:paraId="772D8368" w14:textId="77777777" w:rsidR="00240166" w:rsidRDefault="00240166">
      <w:pPr>
        <w:pStyle w:val="BodyText"/>
        <w:rPr>
          <w:sz w:val="20"/>
        </w:rPr>
      </w:pPr>
    </w:p>
    <w:p w14:paraId="281717B5" w14:textId="77777777" w:rsidR="00240166" w:rsidRDefault="00240166">
      <w:pPr>
        <w:pStyle w:val="BodyText"/>
        <w:rPr>
          <w:sz w:val="20"/>
        </w:rPr>
      </w:pPr>
    </w:p>
    <w:p w14:paraId="122651A9" w14:textId="77777777" w:rsidR="00240166" w:rsidRDefault="00240166">
      <w:pPr>
        <w:pStyle w:val="BodyText"/>
        <w:rPr>
          <w:sz w:val="20"/>
        </w:rPr>
      </w:pPr>
    </w:p>
    <w:p w14:paraId="63176CD3" w14:textId="77777777" w:rsidR="00240166" w:rsidRDefault="00240166">
      <w:pPr>
        <w:pStyle w:val="BodyText"/>
        <w:rPr>
          <w:sz w:val="20"/>
        </w:rPr>
      </w:pPr>
    </w:p>
    <w:p w14:paraId="14B6CFD8" w14:textId="77777777" w:rsidR="00240166" w:rsidRDefault="00240166">
      <w:pPr>
        <w:pStyle w:val="BodyText"/>
        <w:rPr>
          <w:sz w:val="20"/>
        </w:rPr>
      </w:pPr>
    </w:p>
    <w:p w14:paraId="4450483E" w14:textId="77777777" w:rsidR="00240166" w:rsidRDefault="00240166">
      <w:pPr>
        <w:pStyle w:val="BodyText"/>
        <w:rPr>
          <w:sz w:val="20"/>
        </w:rPr>
      </w:pPr>
    </w:p>
    <w:p w14:paraId="56F043E5" w14:textId="77777777" w:rsidR="00240166" w:rsidRDefault="00240166">
      <w:pPr>
        <w:pStyle w:val="BodyText"/>
        <w:rPr>
          <w:sz w:val="20"/>
        </w:rPr>
      </w:pPr>
    </w:p>
    <w:p w14:paraId="60F96AAC" w14:textId="77777777" w:rsidR="00240166" w:rsidRDefault="00240166">
      <w:pPr>
        <w:pStyle w:val="BodyText"/>
        <w:spacing w:before="6"/>
        <w:rPr>
          <w:sz w:val="25"/>
        </w:rPr>
      </w:pPr>
    </w:p>
    <w:p w14:paraId="47FCFAC5" w14:textId="77777777" w:rsidR="00F507DF" w:rsidRDefault="00F507DF">
      <w:pPr>
        <w:pStyle w:val="BodyText"/>
        <w:spacing w:before="6"/>
        <w:rPr>
          <w:sz w:val="25"/>
        </w:rPr>
      </w:pPr>
    </w:p>
    <w:p w14:paraId="129102AF" w14:textId="77777777" w:rsidR="00F507DF" w:rsidRDefault="00F507DF">
      <w:pPr>
        <w:pStyle w:val="BodyText"/>
        <w:spacing w:before="6"/>
        <w:rPr>
          <w:sz w:val="25"/>
        </w:rPr>
      </w:pPr>
    </w:p>
    <w:p w14:paraId="5B7E3BDF" w14:textId="401E1EA9" w:rsidR="00240166" w:rsidRPr="00EC6BF4" w:rsidRDefault="00390BF7" w:rsidP="00EC6BF4">
      <w:pPr>
        <w:pStyle w:val="BodyText"/>
        <w:spacing w:before="19"/>
        <w:ind w:left="20"/>
        <w:rPr>
          <w:sz w:val="18"/>
          <w:szCs w:val="18"/>
        </w:rPr>
      </w:pPr>
      <w:proofErr w:type="spellStart"/>
      <w:r w:rsidRPr="006E66D6">
        <w:rPr>
          <w:spacing w:val="-2"/>
          <w:w w:val="105"/>
          <w:sz w:val="18"/>
          <w:szCs w:val="18"/>
        </w:rPr>
        <w:t>Matematika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</w:t>
      </w:r>
      <w:r>
        <w:rPr>
          <w:spacing w:val="-2"/>
          <w:w w:val="105"/>
          <w:sz w:val="18"/>
          <w:szCs w:val="18"/>
        </w:rPr>
        <w:t>4</w:t>
      </w:r>
      <w:r w:rsidRPr="006E66D6">
        <w:rPr>
          <w:spacing w:val="-2"/>
          <w:w w:val="105"/>
          <w:sz w:val="18"/>
          <w:szCs w:val="18"/>
        </w:rPr>
        <w:t xml:space="preserve"> / Teste </w:t>
      </w:r>
      <w:proofErr w:type="spellStart"/>
      <w:r w:rsidRPr="006E66D6">
        <w:rPr>
          <w:spacing w:val="-2"/>
          <w:w w:val="105"/>
          <w:sz w:val="18"/>
          <w:szCs w:val="18"/>
        </w:rPr>
        <w:t>vlerësimi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</w:t>
      </w:r>
      <w:proofErr w:type="spellStart"/>
      <w:r w:rsidRPr="006E66D6">
        <w:rPr>
          <w:spacing w:val="-2"/>
          <w:w w:val="105"/>
          <w:sz w:val="18"/>
          <w:szCs w:val="18"/>
        </w:rPr>
        <w:t>të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</w:t>
      </w:r>
      <w:proofErr w:type="spellStart"/>
      <w:r w:rsidRPr="006E66D6">
        <w:rPr>
          <w:spacing w:val="-2"/>
          <w:w w:val="105"/>
          <w:sz w:val="18"/>
          <w:szCs w:val="18"/>
        </w:rPr>
        <w:t>nxënësve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- </w:t>
      </w:r>
      <w:r w:rsidRPr="006E66D6">
        <w:rPr>
          <w:sz w:val="18"/>
          <w:szCs w:val="18"/>
        </w:rPr>
        <w:t>Nelson</w:t>
      </w:r>
      <w:r w:rsidRPr="006E66D6">
        <w:rPr>
          <w:spacing w:val="12"/>
          <w:sz w:val="18"/>
          <w:szCs w:val="18"/>
        </w:rPr>
        <w:t xml:space="preserve"> </w:t>
      </w:r>
      <w:r w:rsidRPr="006E66D6">
        <w:rPr>
          <w:sz w:val="18"/>
          <w:szCs w:val="18"/>
        </w:rPr>
        <w:t>International</w:t>
      </w:r>
      <w:r w:rsidRPr="006E66D6">
        <w:rPr>
          <w:spacing w:val="12"/>
          <w:sz w:val="18"/>
          <w:szCs w:val="18"/>
        </w:rPr>
        <w:t xml:space="preserve"> </w:t>
      </w:r>
      <w:r w:rsidRPr="006E66D6">
        <w:rPr>
          <w:sz w:val="18"/>
          <w:szCs w:val="18"/>
        </w:rPr>
        <w:t>Mathematics</w:t>
      </w:r>
      <w:r w:rsidRPr="006E66D6">
        <w:rPr>
          <w:spacing w:val="2"/>
          <w:sz w:val="18"/>
          <w:szCs w:val="18"/>
        </w:rPr>
        <w:t xml:space="preserve"> </w:t>
      </w:r>
      <w:r w:rsidRPr="006E66D6">
        <w:rPr>
          <w:sz w:val="18"/>
          <w:szCs w:val="18"/>
        </w:rPr>
        <w:t>Assessment</w:t>
      </w:r>
      <w:r w:rsidRPr="006E66D6">
        <w:rPr>
          <w:spacing w:val="13"/>
          <w:sz w:val="18"/>
          <w:szCs w:val="18"/>
        </w:rPr>
        <w:t xml:space="preserve"> </w:t>
      </w:r>
      <w:r w:rsidRPr="006E66D6">
        <w:rPr>
          <w:sz w:val="18"/>
          <w:szCs w:val="18"/>
        </w:rPr>
        <w:t>Pack</w:t>
      </w:r>
      <w:r w:rsidRPr="006E66D6">
        <w:rPr>
          <w:spacing w:val="12"/>
          <w:sz w:val="18"/>
          <w:szCs w:val="18"/>
        </w:rPr>
        <w:t xml:space="preserve"> </w:t>
      </w:r>
      <w:r w:rsidRPr="006E66D6">
        <w:rPr>
          <w:sz w:val="18"/>
          <w:szCs w:val="18"/>
        </w:rPr>
        <w:t>©</w:t>
      </w:r>
      <w:r w:rsidRPr="006E66D6">
        <w:rPr>
          <w:spacing w:val="12"/>
          <w:sz w:val="18"/>
          <w:szCs w:val="18"/>
        </w:rPr>
        <w:t xml:space="preserve"> </w:t>
      </w:r>
      <w:r w:rsidRPr="006E66D6">
        <w:rPr>
          <w:sz w:val="18"/>
          <w:szCs w:val="18"/>
        </w:rPr>
        <w:t>Nelson</w:t>
      </w:r>
      <w:r w:rsidRPr="006E66D6">
        <w:rPr>
          <w:spacing w:val="9"/>
          <w:sz w:val="18"/>
          <w:szCs w:val="18"/>
        </w:rPr>
        <w:t xml:space="preserve"> </w:t>
      </w:r>
      <w:proofErr w:type="spellStart"/>
      <w:r w:rsidRPr="006E66D6">
        <w:rPr>
          <w:sz w:val="18"/>
          <w:szCs w:val="18"/>
        </w:rPr>
        <w:t>Thornes</w:t>
      </w:r>
      <w:proofErr w:type="spellEnd"/>
      <w:r w:rsidRPr="006E66D6">
        <w:rPr>
          <w:spacing w:val="12"/>
          <w:sz w:val="18"/>
          <w:szCs w:val="18"/>
        </w:rPr>
        <w:t xml:space="preserve"> </w:t>
      </w:r>
      <w:r w:rsidRPr="006E66D6">
        <w:rPr>
          <w:sz w:val="18"/>
          <w:szCs w:val="18"/>
        </w:rPr>
        <w:t>2013</w:t>
      </w:r>
      <w:bookmarkStart w:id="0" w:name="_GoBack"/>
      <w:bookmarkEnd w:id="0"/>
    </w:p>
    <w:sectPr w:rsidR="00240166" w:rsidRPr="00EC6BF4">
      <w:type w:val="continuous"/>
      <w:pgSz w:w="11910" w:h="16840"/>
      <w:pgMar w:top="580" w:right="8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4099C"/>
    <w:multiLevelType w:val="hybridMultilevel"/>
    <w:tmpl w:val="A8DCAC40"/>
    <w:lvl w:ilvl="0" w:tplc="90D6F914">
      <w:numFmt w:val="bullet"/>
      <w:lvlText w:val="◆"/>
      <w:lvlJc w:val="left"/>
      <w:pPr>
        <w:ind w:left="837" w:hanging="284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125"/>
        <w:sz w:val="10"/>
        <w:szCs w:val="10"/>
        <w:lang w:val="en-US" w:eastAsia="en-US" w:bidi="ar-SA"/>
      </w:rPr>
    </w:lvl>
    <w:lvl w:ilvl="1" w:tplc="3F727CE2">
      <w:numFmt w:val="bullet"/>
      <w:lvlText w:val="•"/>
      <w:lvlJc w:val="left"/>
      <w:pPr>
        <w:ind w:left="1804" w:hanging="284"/>
      </w:pPr>
      <w:rPr>
        <w:rFonts w:hint="default"/>
        <w:lang w:val="en-US" w:eastAsia="en-US" w:bidi="ar-SA"/>
      </w:rPr>
    </w:lvl>
    <w:lvl w:ilvl="2" w:tplc="4914190E">
      <w:numFmt w:val="bullet"/>
      <w:lvlText w:val="•"/>
      <w:lvlJc w:val="left"/>
      <w:pPr>
        <w:ind w:left="2769" w:hanging="284"/>
      </w:pPr>
      <w:rPr>
        <w:rFonts w:hint="default"/>
        <w:lang w:val="en-US" w:eastAsia="en-US" w:bidi="ar-SA"/>
      </w:rPr>
    </w:lvl>
    <w:lvl w:ilvl="3" w:tplc="99E8E316">
      <w:numFmt w:val="bullet"/>
      <w:lvlText w:val="•"/>
      <w:lvlJc w:val="left"/>
      <w:pPr>
        <w:ind w:left="3733" w:hanging="284"/>
      </w:pPr>
      <w:rPr>
        <w:rFonts w:hint="default"/>
        <w:lang w:val="en-US" w:eastAsia="en-US" w:bidi="ar-SA"/>
      </w:rPr>
    </w:lvl>
    <w:lvl w:ilvl="4" w:tplc="522A885E">
      <w:numFmt w:val="bullet"/>
      <w:lvlText w:val="•"/>
      <w:lvlJc w:val="left"/>
      <w:pPr>
        <w:ind w:left="4698" w:hanging="284"/>
      </w:pPr>
      <w:rPr>
        <w:rFonts w:hint="default"/>
        <w:lang w:val="en-US" w:eastAsia="en-US" w:bidi="ar-SA"/>
      </w:rPr>
    </w:lvl>
    <w:lvl w:ilvl="5" w:tplc="1778DFCE">
      <w:numFmt w:val="bullet"/>
      <w:lvlText w:val="•"/>
      <w:lvlJc w:val="left"/>
      <w:pPr>
        <w:ind w:left="5662" w:hanging="284"/>
      </w:pPr>
      <w:rPr>
        <w:rFonts w:hint="default"/>
        <w:lang w:val="en-US" w:eastAsia="en-US" w:bidi="ar-SA"/>
      </w:rPr>
    </w:lvl>
    <w:lvl w:ilvl="6" w:tplc="761EE7D8">
      <w:numFmt w:val="bullet"/>
      <w:lvlText w:val="•"/>
      <w:lvlJc w:val="left"/>
      <w:pPr>
        <w:ind w:left="6627" w:hanging="284"/>
      </w:pPr>
      <w:rPr>
        <w:rFonts w:hint="default"/>
        <w:lang w:val="en-US" w:eastAsia="en-US" w:bidi="ar-SA"/>
      </w:rPr>
    </w:lvl>
    <w:lvl w:ilvl="7" w:tplc="DC0EBF60">
      <w:numFmt w:val="bullet"/>
      <w:lvlText w:val="•"/>
      <w:lvlJc w:val="left"/>
      <w:pPr>
        <w:ind w:left="7591" w:hanging="284"/>
      </w:pPr>
      <w:rPr>
        <w:rFonts w:hint="default"/>
        <w:lang w:val="en-US" w:eastAsia="en-US" w:bidi="ar-SA"/>
      </w:rPr>
    </w:lvl>
    <w:lvl w:ilvl="8" w:tplc="69D81D5E">
      <w:numFmt w:val="bullet"/>
      <w:lvlText w:val="•"/>
      <w:lvlJc w:val="left"/>
      <w:pPr>
        <w:ind w:left="8556" w:hanging="284"/>
      </w:pPr>
      <w:rPr>
        <w:rFonts w:hint="default"/>
        <w:lang w:val="en-US" w:eastAsia="en-US" w:bidi="ar-SA"/>
      </w:rPr>
    </w:lvl>
  </w:abstractNum>
  <w:abstractNum w:abstractNumId="1">
    <w:nsid w:val="724E77FA"/>
    <w:multiLevelType w:val="hybridMultilevel"/>
    <w:tmpl w:val="E86AA7AE"/>
    <w:lvl w:ilvl="0" w:tplc="538ED20A">
      <w:numFmt w:val="bullet"/>
      <w:lvlText w:val="◆"/>
      <w:lvlJc w:val="left"/>
      <w:pPr>
        <w:ind w:left="440" w:hanging="341"/>
      </w:pPr>
      <w:rPr>
        <w:rFonts w:ascii="Lucida Sans Unicode" w:eastAsia="Lucida Sans Unicode" w:hAnsi="Lucida Sans Unicode" w:cs="Lucida Sans Unicode" w:hint="default"/>
        <w:w w:val="125"/>
        <w:sz w:val="10"/>
        <w:szCs w:val="10"/>
        <w:lang w:val="en-US" w:eastAsia="en-US" w:bidi="ar-SA"/>
      </w:rPr>
    </w:lvl>
    <w:lvl w:ilvl="1" w:tplc="4B324A86">
      <w:numFmt w:val="bullet"/>
      <w:lvlText w:val="•"/>
      <w:lvlJc w:val="left"/>
      <w:pPr>
        <w:ind w:left="1444" w:hanging="341"/>
      </w:pPr>
      <w:rPr>
        <w:rFonts w:hint="default"/>
        <w:lang w:val="en-US" w:eastAsia="en-US" w:bidi="ar-SA"/>
      </w:rPr>
    </w:lvl>
    <w:lvl w:ilvl="2" w:tplc="7A5A32EA">
      <w:numFmt w:val="bullet"/>
      <w:lvlText w:val="•"/>
      <w:lvlJc w:val="left"/>
      <w:pPr>
        <w:ind w:left="2449" w:hanging="341"/>
      </w:pPr>
      <w:rPr>
        <w:rFonts w:hint="default"/>
        <w:lang w:val="en-US" w:eastAsia="en-US" w:bidi="ar-SA"/>
      </w:rPr>
    </w:lvl>
    <w:lvl w:ilvl="3" w:tplc="A4584976">
      <w:numFmt w:val="bullet"/>
      <w:lvlText w:val="•"/>
      <w:lvlJc w:val="left"/>
      <w:pPr>
        <w:ind w:left="3453" w:hanging="341"/>
      </w:pPr>
      <w:rPr>
        <w:rFonts w:hint="default"/>
        <w:lang w:val="en-US" w:eastAsia="en-US" w:bidi="ar-SA"/>
      </w:rPr>
    </w:lvl>
    <w:lvl w:ilvl="4" w:tplc="B6A69058">
      <w:numFmt w:val="bullet"/>
      <w:lvlText w:val="•"/>
      <w:lvlJc w:val="left"/>
      <w:pPr>
        <w:ind w:left="4458" w:hanging="341"/>
      </w:pPr>
      <w:rPr>
        <w:rFonts w:hint="default"/>
        <w:lang w:val="en-US" w:eastAsia="en-US" w:bidi="ar-SA"/>
      </w:rPr>
    </w:lvl>
    <w:lvl w:ilvl="5" w:tplc="FB28BD72">
      <w:numFmt w:val="bullet"/>
      <w:lvlText w:val="•"/>
      <w:lvlJc w:val="left"/>
      <w:pPr>
        <w:ind w:left="5462" w:hanging="341"/>
      </w:pPr>
      <w:rPr>
        <w:rFonts w:hint="default"/>
        <w:lang w:val="en-US" w:eastAsia="en-US" w:bidi="ar-SA"/>
      </w:rPr>
    </w:lvl>
    <w:lvl w:ilvl="6" w:tplc="5D4C8FDC">
      <w:numFmt w:val="bullet"/>
      <w:lvlText w:val="•"/>
      <w:lvlJc w:val="left"/>
      <w:pPr>
        <w:ind w:left="6467" w:hanging="341"/>
      </w:pPr>
      <w:rPr>
        <w:rFonts w:hint="default"/>
        <w:lang w:val="en-US" w:eastAsia="en-US" w:bidi="ar-SA"/>
      </w:rPr>
    </w:lvl>
    <w:lvl w:ilvl="7" w:tplc="716A9132">
      <w:numFmt w:val="bullet"/>
      <w:lvlText w:val="•"/>
      <w:lvlJc w:val="left"/>
      <w:pPr>
        <w:ind w:left="7471" w:hanging="341"/>
      </w:pPr>
      <w:rPr>
        <w:rFonts w:hint="default"/>
        <w:lang w:val="en-US" w:eastAsia="en-US" w:bidi="ar-SA"/>
      </w:rPr>
    </w:lvl>
    <w:lvl w:ilvl="8" w:tplc="AA341C68">
      <w:numFmt w:val="bullet"/>
      <w:lvlText w:val="•"/>
      <w:lvlJc w:val="left"/>
      <w:pPr>
        <w:ind w:left="8476" w:hanging="3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0166"/>
    <w:rsid w:val="0011748D"/>
    <w:rsid w:val="00215F54"/>
    <w:rsid w:val="00240166"/>
    <w:rsid w:val="00264F6D"/>
    <w:rsid w:val="00390BF7"/>
    <w:rsid w:val="00455E11"/>
    <w:rsid w:val="004969FA"/>
    <w:rsid w:val="005900C2"/>
    <w:rsid w:val="0061488B"/>
    <w:rsid w:val="009420EB"/>
    <w:rsid w:val="00A61569"/>
    <w:rsid w:val="00EC6BF4"/>
    <w:rsid w:val="00F5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7264A8"/>
  <w15:docId w15:val="{7FFE9DF1-A093-4D39-A699-6C439547E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66"/>
      <w:ind w:left="100"/>
      <w:outlineLvl w:val="0"/>
    </w:pPr>
    <w:rPr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4311" w:right="4132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67"/>
      <w:ind w:left="440" w:hanging="34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390BF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882504-A57C-2B4B-ADE6-87DF598A5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228</Words>
  <Characters>1303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2024-07-14T08:37:00Z</dcterms:created>
  <dcterms:modified xsi:type="dcterms:W3CDTF">2024-08-25T17:20:00Z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