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8965A" w14:textId="77777777" w:rsidR="007F3885" w:rsidRPr="00CB2DFA" w:rsidRDefault="007F3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40C9557" w14:textId="6E5344C7" w:rsidR="00D410E7" w:rsidRPr="00CB2DFA" w:rsidRDefault="00D410E7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CB2DFA">
        <w:rPr>
          <w:rFonts w:ascii="Times New Roman" w:hAnsi="Times New Roman"/>
          <w:b/>
          <w:color w:val="000000" w:themeColor="text1"/>
        </w:rPr>
        <w:t>PLANIFIKIMI 3 – MUJOR</w:t>
      </w:r>
    </w:p>
    <w:p w14:paraId="11C9FAB5" w14:textId="77777777" w:rsidR="00D410E7" w:rsidRPr="00CB2DFA" w:rsidRDefault="00D410E7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CB2DFA">
        <w:rPr>
          <w:rFonts w:ascii="Times New Roman" w:hAnsi="Times New Roman"/>
          <w:b/>
          <w:color w:val="000000" w:themeColor="text1"/>
        </w:rPr>
        <w:t>PERIUDHA SHTATOR - DHJETOR</w:t>
      </w:r>
    </w:p>
    <w:p w14:paraId="0CA3ABE7" w14:textId="77777777" w:rsidR="003F3CD1" w:rsidRPr="00CB2DFA" w:rsidRDefault="00D410E7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CB2DFA">
        <w:rPr>
          <w:rFonts w:ascii="Times New Roman" w:hAnsi="Times New Roman"/>
          <w:b/>
          <w:color w:val="000000" w:themeColor="text1"/>
        </w:rPr>
        <w:t>FUSHA: EDUKIM FIZIK SPORTE DHE SHENDET</w:t>
      </w:r>
    </w:p>
    <w:p w14:paraId="7E066E98" w14:textId="77777777" w:rsidR="00D410E7" w:rsidRPr="00CB2DFA" w:rsidRDefault="00D410E7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CB2DFA">
        <w:rPr>
          <w:rFonts w:ascii="Times New Roman" w:hAnsi="Times New Roman"/>
          <w:b/>
          <w:color w:val="000000" w:themeColor="text1"/>
        </w:rPr>
        <w:t>LËNDA: EDUKIM FIZIK SPORTE DHE SHENDET</w:t>
      </w:r>
    </w:p>
    <w:p w14:paraId="360025D8" w14:textId="77777777" w:rsidR="007F3885" w:rsidRPr="00CB2DFA" w:rsidRDefault="007F3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E94D797" w14:textId="77777777" w:rsidR="007F3885" w:rsidRPr="00CB2DFA" w:rsidRDefault="007F3885" w:rsidP="009B3197">
      <w:pPr>
        <w:framePr w:hSpace="180" w:wrap="around" w:vAnchor="text" w:hAnchor="margin" w:xAlign="center" w:y="15"/>
        <w:spacing w:after="0" w:line="240" w:lineRule="auto"/>
        <w:jc w:val="center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Rezultatet e të nxënit sipas kompetencave kyçe</w:t>
      </w:r>
    </w:p>
    <w:p w14:paraId="3F1F9A91" w14:textId="77777777" w:rsidR="007F3885" w:rsidRPr="00CB2DFA" w:rsidRDefault="007F3885" w:rsidP="009B3197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Kompetenca e komunikimit dhe e të shprehurit</w:t>
      </w:r>
    </w:p>
    <w:p w14:paraId="3A7976EE" w14:textId="77777777" w:rsidR="007F3885" w:rsidRPr="00CB2DFA" w:rsidRDefault="007F3885" w:rsidP="009B3197">
      <w:pPr>
        <w:pStyle w:val="ListParagraph"/>
        <w:framePr w:hSpace="180" w:wrap="around" w:vAnchor="text" w:hAnchor="margin" w:xAlign="center" w:y="15"/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Bashkëpunon me shoqet dhe shokët, ndan mendimet me mësuesen, shoqet dhe shokët e klasës dhe prindërit.</w:t>
      </w:r>
    </w:p>
    <w:p w14:paraId="60D46286" w14:textId="77777777" w:rsidR="007F3885" w:rsidRPr="00CB2DFA" w:rsidRDefault="007F3885" w:rsidP="009B3197">
      <w:pPr>
        <w:pStyle w:val="ListParagraph"/>
        <w:framePr w:hSpace="180" w:wrap="around" w:vAnchor="text" w:hAnchor="margin" w:xAlign="center" w:y="15"/>
        <w:numPr>
          <w:ilvl w:val="0"/>
          <w:numId w:val="14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 xml:space="preserve">Punon në grup </w:t>
      </w:r>
    </w:p>
    <w:p w14:paraId="4ED49542" w14:textId="77777777" w:rsidR="007F3885" w:rsidRPr="00CB2DFA" w:rsidRDefault="007F3885" w:rsidP="009B3197">
      <w:pPr>
        <w:pStyle w:val="ListParagraph"/>
        <w:framePr w:hSpace="180" w:wrap="around" w:vAnchor="text" w:hAnchor="margin" w:xAlign="center" w:y="15"/>
        <w:spacing w:after="0" w:line="240" w:lineRule="auto"/>
        <w:ind w:left="360"/>
        <w:jc w:val="both"/>
        <w:rPr>
          <w:rFonts w:ascii="Times New Roman" w:hAnsi="Times New Roman"/>
          <w:b/>
          <w:color w:val="000000" w:themeColor="text1"/>
          <w:lang w:eastAsia="sq-AL"/>
        </w:rPr>
      </w:pPr>
    </w:p>
    <w:p w14:paraId="4C6ED201" w14:textId="77777777" w:rsidR="007F3885" w:rsidRPr="00CB2DFA" w:rsidRDefault="007F3885" w:rsidP="009B3197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Kompetenca e të menduarit</w:t>
      </w:r>
    </w:p>
    <w:p w14:paraId="527B3FB6" w14:textId="77777777" w:rsidR="007F3885" w:rsidRPr="00CB2DFA" w:rsidRDefault="007F3885" w:rsidP="009B3197">
      <w:pPr>
        <w:pStyle w:val="ListParagraph"/>
        <w:framePr w:hSpace="180" w:wrap="around" w:vAnchor="text" w:hAnchor="margin" w:xAlign="center" w:y="15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Përshtat veprimet lëvizore sipas situatave që i paraqiten</w:t>
      </w:r>
    </w:p>
    <w:p w14:paraId="5D4810AB" w14:textId="77777777" w:rsidR="007F3885" w:rsidRPr="00CB2DFA" w:rsidRDefault="007F3885" w:rsidP="009B3197">
      <w:pPr>
        <w:pStyle w:val="ListParagraph"/>
        <w:framePr w:hSpace="180" w:wrap="around" w:vAnchor="text" w:hAnchor="margin" w:xAlign="center" w:y="15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eastAsia="Times New Roman" w:hAnsi="Times New Roman"/>
          <w:color w:val="000000" w:themeColor="text1"/>
        </w:rPr>
        <w:t>Krijon dhe përshtat lojëra të reja lëvizore.</w:t>
      </w:r>
    </w:p>
    <w:p w14:paraId="30B44B03" w14:textId="77777777" w:rsidR="007F3885" w:rsidRPr="00CB2DFA" w:rsidRDefault="007F3885" w:rsidP="009B3197">
      <w:pPr>
        <w:pStyle w:val="ListParagraph"/>
        <w:framePr w:hSpace="180" w:wrap="around" w:vAnchor="text" w:hAnchor="margin" w:xAlign="center" w:y="15"/>
        <w:spacing w:after="0" w:line="240" w:lineRule="auto"/>
        <w:ind w:left="360"/>
        <w:rPr>
          <w:rFonts w:ascii="Times New Roman" w:hAnsi="Times New Roman"/>
          <w:color w:val="000000" w:themeColor="text1"/>
          <w:lang w:eastAsia="sq-AL"/>
        </w:rPr>
      </w:pPr>
    </w:p>
    <w:p w14:paraId="0FAE723B" w14:textId="77777777" w:rsidR="007F3885" w:rsidRPr="00CB2DFA" w:rsidRDefault="007F3885" w:rsidP="009B3197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Kompetenca e të nxënit</w:t>
      </w:r>
    </w:p>
    <w:p w14:paraId="3261077E" w14:textId="77777777" w:rsidR="007F3885" w:rsidRPr="00CB2DFA" w:rsidRDefault="007F3885" w:rsidP="009B3197">
      <w:pPr>
        <w:pStyle w:val="ListParagraph"/>
        <w:framePr w:hSpace="180" w:wrap="around" w:vAnchor="text" w:hAnchor="margin" w:xAlign="center" w:y="15"/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eastAsia="Times New Roman" w:hAnsi="Times New Roman"/>
          <w:color w:val="000000" w:themeColor="text1"/>
        </w:rPr>
        <w:t>Identifikon të drejtat dhe përgjegjësitë e tij/saj dhe i praktikon ato në jetën e përditshme brenda dhe jashtë shkollës.</w:t>
      </w:r>
    </w:p>
    <w:p w14:paraId="4F69403E" w14:textId="77777777" w:rsidR="007F3885" w:rsidRPr="00CB2DFA" w:rsidRDefault="007F3885" w:rsidP="009B3197">
      <w:pPr>
        <w:pStyle w:val="ListParagraph"/>
        <w:framePr w:hSpace="180" w:wrap="around" w:vAnchor="text" w:hAnchor="margin" w:xAlign="center" w:y="15"/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Njeh rregullat për një veprimtari të sigurt brenda dhe jashtë shkollës.</w:t>
      </w:r>
    </w:p>
    <w:p w14:paraId="13D271B4" w14:textId="77777777" w:rsidR="007F3885" w:rsidRPr="00CB2DFA" w:rsidRDefault="007F3885" w:rsidP="009B3197">
      <w:pPr>
        <w:framePr w:hSpace="180" w:wrap="around" w:vAnchor="text" w:hAnchor="margin" w:xAlign="center" w:y="15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</w:rPr>
      </w:pPr>
      <w:r w:rsidRPr="00CB2DFA">
        <w:rPr>
          <w:rFonts w:ascii="Times New Roman" w:eastAsia="Times New Roman" w:hAnsi="Times New Roman"/>
          <w:b/>
          <w:bCs/>
          <w:color w:val="000000" w:themeColor="text1"/>
        </w:rPr>
        <w:t>Kompetenca qytetare</w:t>
      </w:r>
    </w:p>
    <w:p w14:paraId="0B60BE71" w14:textId="77777777" w:rsidR="007F3885" w:rsidRPr="00CB2DFA" w:rsidRDefault="007F3885" w:rsidP="009B3197">
      <w:pPr>
        <w:pStyle w:val="ListParagraph"/>
        <w:framePr w:hSpace="180" w:wrap="around" w:vAnchor="text" w:hAnchor="margin" w:xAlign="center" w:y="15"/>
        <w:numPr>
          <w:ilvl w:val="0"/>
          <w:numId w:val="11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Respekton rregullat e sigurisë në palestër dhe në këndin sportiv.</w:t>
      </w:r>
    </w:p>
    <w:p w14:paraId="1976A36F" w14:textId="77777777" w:rsidR="007F3885" w:rsidRPr="00CB2DFA" w:rsidRDefault="007F3885" w:rsidP="009B3197">
      <w:pPr>
        <w:pStyle w:val="ListParagraph"/>
        <w:framePr w:hSpace="180" w:wrap="around" w:vAnchor="text" w:hAnchor="margin" w:xAlign="center" w:y="15"/>
        <w:numPr>
          <w:ilvl w:val="0"/>
          <w:numId w:val="11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eastAsia="Times New Roman" w:hAnsi="Times New Roman"/>
          <w:color w:val="000000" w:themeColor="text1"/>
        </w:rPr>
        <w:t>Identifikon të drejtat dhe përgjegjësitë e tij/saj dhe i praktikon ato në jetën e përditshme brenda dhe jashtë shkollës.</w:t>
      </w:r>
    </w:p>
    <w:p w14:paraId="77689D82" w14:textId="77777777" w:rsidR="007F3885" w:rsidRPr="00CB2DFA" w:rsidRDefault="007F3885" w:rsidP="009B3197">
      <w:pPr>
        <w:pStyle w:val="ListParagraph"/>
        <w:framePr w:hSpace="180" w:wrap="around" w:vAnchor="text" w:hAnchor="margin" w:xAlign="center" w:y="15"/>
        <w:numPr>
          <w:ilvl w:val="0"/>
          <w:numId w:val="11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Respekton rregullat, kur luan në shkollë dhe jashtë saj.</w:t>
      </w:r>
    </w:p>
    <w:p w14:paraId="036F694F" w14:textId="77777777" w:rsidR="007F3885" w:rsidRPr="00CB2DFA" w:rsidRDefault="007F3885" w:rsidP="009B3197">
      <w:pPr>
        <w:pStyle w:val="ListParagraph"/>
        <w:framePr w:hSpace="180" w:wrap="around" w:vAnchor="text" w:hAnchor="margin" w:xAlign="center" w:y="15"/>
        <w:spacing w:after="0" w:line="240" w:lineRule="auto"/>
        <w:ind w:left="360"/>
        <w:rPr>
          <w:rFonts w:ascii="Times New Roman" w:hAnsi="Times New Roman"/>
          <w:color w:val="000000" w:themeColor="text1"/>
          <w:lang w:eastAsia="sq-AL"/>
        </w:rPr>
      </w:pPr>
    </w:p>
    <w:p w14:paraId="6427B086" w14:textId="77777777" w:rsidR="007F3885" w:rsidRPr="00CB2DFA" w:rsidRDefault="007F3885" w:rsidP="009B3197">
      <w:pPr>
        <w:framePr w:hSpace="180" w:wrap="around" w:vAnchor="text" w:hAnchor="margin" w:xAlign="center" w:y="15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</w:rPr>
      </w:pPr>
      <w:r w:rsidRPr="00CB2DFA">
        <w:rPr>
          <w:rFonts w:ascii="Times New Roman" w:eastAsia="Times New Roman" w:hAnsi="Times New Roman"/>
          <w:b/>
          <w:bCs/>
          <w:color w:val="000000" w:themeColor="text1"/>
        </w:rPr>
        <w:t>Kompetenca  për jetën, sipërmarrjen, mjedisin</w:t>
      </w:r>
    </w:p>
    <w:p w14:paraId="57CDA777" w14:textId="61ABE0B1" w:rsidR="00291A02" w:rsidRPr="00CB2DFA" w:rsidRDefault="007F3885" w:rsidP="009B319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bCs/>
          <w:color w:val="000000" w:themeColor="text1"/>
        </w:rPr>
      </w:pPr>
      <w:r w:rsidRPr="00CB2DFA">
        <w:rPr>
          <w:rFonts w:ascii="Times New Roman" w:eastAsia="Times New Roman" w:hAnsi="Times New Roman"/>
          <w:bCs/>
          <w:color w:val="000000" w:themeColor="text1"/>
        </w:rPr>
        <w:t>Mban pastër mjedisin ku mëson dhe luan.</w:t>
      </w:r>
    </w:p>
    <w:p w14:paraId="1DEE00ED" w14:textId="77777777" w:rsidR="007F3885" w:rsidRPr="00CB2DFA" w:rsidRDefault="007F3885" w:rsidP="009B319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</w:rPr>
      </w:pPr>
    </w:p>
    <w:p w14:paraId="4EA655D8" w14:textId="77777777" w:rsidR="007F3885" w:rsidRPr="00CB2DFA" w:rsidRDefault="007F3885" w:rsidP="009B319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</w:rPr>
      </w:pPr>
    </w:p>
    <w:p w14:paraId="5E381FD3" w14:textId="77777777" w:rsidR="007F3885" w:rsidRPr="00CB2DFA" w:rsidRDefault="007F3885" w:rsidP="009B319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</w:rPr>
      </w:pPr>
    </w:p>
    <w:p w14:paraId="2A29D21F" w14:textId="77777777" w:rsidR="007F3885" w:rsidRPr="00CB2DFA" w:rsidRDefault="007F3885" w:rsidP="009B319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</w:rPr>
      </w:pPr>
    </w:p>
    <w:p w14:paraId="1858F24D" w14:textId="77777777" w:rsidR="007F3885" w:rsidRPr="00CB2DFA" w:rsidRDefault="007F3885" w:rsidP="009B3197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</w:rPr>
      </w:pPr>
    </w:p>
    <w:p w14:paraId="61F5FE65" w14:textId="77777777" w:rsidR="007F3885" w:rsidRPr="00CB2DFA" w:rsidRDefault="007F3885" w:rsidP="009B3197">
      <w:pPr>
        <w:framePr w:hSpace="180" w:wrap="around" w:vAnchor="text" w:hAnchor="margin" w:xAlign="center" w:y="15"/>
        <w:spacing w:after="0" w:line="240" w:lineRule="auto"/>
        <w:jc w:val="center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lastRenderedPageBreak/>
        <w:t>Rezultatet e të nxënit sipas kompetencave të fushës</w:t>
      </w:r>
    </w:p>
    <w:p w14:paraId="352D6633" w14:textId="77777777" w:rsidR="007F3885" w:rsidRPr="00CB2DFA" w:rsidRDefault="007F3885" w:rsidP="009B3197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</w:p>
    <w:p w14:paraId="29B66F85" w14:textId="77777777" w:rsidR="007F3885" w:rsidRPr="00CB2DFA" w:rsidRDefault="007F3885" w:rsidP="009B3197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 xml:space="preserve">Shfaq aftësi lëvizore </w:t>
      </w:r>
      <w:r w:rsidRPr="00CB2DFA">
        <w:rPr>
          <w:rStyle w:val="hps"/>
          <w:rFonts w:ascii="Times New Roman" w:hAnsi="Times New Roman"/>
          <w:b/>
          <w:color w:val="000000" w:themeColor="text1"/>
          <w:lang w:eastAsia="sq-AL"/>
        </w:rPr>
        <w:t>në përshtatje me situata të ndryshme lëvizore e sportive</w:t>
      </w:r>
    </w:p>
    <w:p w14:paraId="56E1159C" w14:textId="77777777" w:rsidR="007F3885" w:rsidRPr="00CB2DFA" w:rsidRDefault="007F3885" w:rsidP="009B3197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Kryen kombinime me lëvizje të ndryshme jo-lokomotore (tërheqje, shtytje, ekuilibrim, kthim, rrotullim, xhonglim, goditje etj.), lokomotore (ecje, vrapim, kërcim etj.) dhe manipulative me ose pa mjete.</w:t>
      </w:r>
    </w:p>
    <w:p w14:paraId="1406E8C7" w14:textId="77777777" w:rsidR="007F3885" w:rsidRPr="00CB2DFA" w:rsidRDefault="007F3885" w:rsidP="009B3197">
      <w:pPr>
        <w:framePr w:hSpace="180" w:wrap="around" w:vAnchor="text" w:hAnchor="margin" w:xAlign="center" w:y="15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color w:val="000000" w:themeColor="text1"/>
          <w:lang w:eastAsia="sq-AL"/>
        </w:rPr>
      </w:pPr>
    </w:p>
    <w:p w14:paraId="681CCB5E" w14:textId="77777777" w:rsidR="007F3885" w:rsidRPr="00CB2DFA" w:rsidRDefault="007F3885" w:rsidP="009B3197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Ndër-vepron me të tjerët në situata të ndryshme lëvizore e sportive</w:t>
      </w:r>
    </w:p>
    <w:p w14:paraId="33B2D461" w14:textId="77777777" w:rsidR="007F3885" w:rsidRPr="00CB2DFA" w:rsidRDefault="007F3885" w:rsidP="009B3197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Zbaton rregullat në lojëra të ndryshme lëvizore, popullore dhe para-sportive.</w:t>
      </w:r>
    </w:p>
    <w:p w14:paraId="6E8A510C" w14:textId="77777777" w:rsidR="007F3885" w:rsidRPr="00CB2DFA" w:rsidRDefault="007F3885" w:rsidP="009B3197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Bashkëpunon me shoqet dhe shokët, ndaj mendimet me mësuesen, shoqet dhe shokët e klasës dhe prindërit.</w:t>
      </w:r>
    </w:p>
    <w:p w14:paraId="4B5421F5" w14:textId="77777777" w:rsidR="007F3885" w:rsidRPr="00CB2DFA" w:rsidRDefault="007F3885" w:rsidP="009B3197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Respekton rregullat, kur luan në shkollë dhe jashtë saj.</w:t>
      </w:r>
    </w:p>
    <w:p w14:paraId="75A7A3B8" w14:textId="77777777" w:rsidR="007F3885" w:rsidRPr="00CB2DFA" w:rsidRDefault="007F3885" w:rsidP="009B3197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Mban pastër mjedisin ku mëson dhe luan.</w:t>
      </w:r>
    </w:p>
    <w:p w14:paraId="3B40C361" w14:textId="77777777" w:rsidR="007F3885" w:rsidRPr="00CB2DFA" w:rsidRDefault="007F3885" w:rsidP="009B3197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bCs/>
          <w:color w:val="000000" w:themeColor="text1"/>
        </w:rPr>
        <w:t>Punon në grup.</w:t>
      </w:r>
    </w:p>
    <w:p w14:paraId="3E942BB1" w14:textId="77777777" w:rsidR="007F3885" w:rsidRPr="00CB2DFA" w:rsidRDefault="007F3885" w:rsidP="009B3197">
      <w:pPr>
        <w:framePr w:hSpace="180" w:wrap="around" w:vAnchor="text" w:hAnchor="margin" w:xAlign="center" w:y="15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color w:val="000000" w:themeColor="text1"/>
          <w:lang w:eastAsia="sq-AL"/>
        </w:rPr>
      </w:pPr>
    </w:p>
    <w:p w14:paraId="555CFBC4" w14:textId="77777777" w:rsidR="007F3885" w:rsidRPr="00CB2DFA" w:rsidRDefault="007F3885" w:rsidP="009B3197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Përshtat  një stil jete aktiv e të shëndetshëm</w:t>
      </w:r>
    </w:p>
    <w:p w14:paraId="6B337F91" w14:textId="77777777" w:rsidR="007F3885" w:rsidRPr="00CB2DFA" w:rsidRDefault="007F3885" w:rsidP="009B3197">
      <w:pPr>
        <w:pStyle w:val="ListParagraph"/>
        <w:framePr w:hSpace="180" w:wrap="around" w:vAnchor="text" w:hAnchor="margin" w:xAlign="center" w:y="1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Konsumon shumë lëngje gjatë lojës ose ushtrimeve fizike.</w:t>
      </w:r>
    </w:p>
    <w:p w14:paraId="31B1D710" w14:textId="77777777" w:rsidR="007F3885" w:rsidRPr="00CB2DFA" w:rsidRDefault="007F3885" w:rsidP="009B3197">
      <w:pPr>
        <w:pStyle w:val="ListParagraph"/>
        <w:framePr w:hSpace="180" w:wrap="around" w:vAnchor="text" w:hAnchor="margin" w:xAlign="center" w:y="1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Merr me vete në shkollë ushqimin që i përgatit mamaja në shtëpi.</w:t>
      </w:r>
    </w:p>
    <w:p w14:paraId="27542401" w14:textId="0E943E2F" w:rsidR="007F3885" w:rsidRPr="00CB2DFA" w:rsidRDefault="007F3885" w:rsidP="009B319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b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Ushqehet çdo ditë shëndetshëm.</w:t>
      </w:r>
    </w:p>
    <w:p w14:paraId="6B730E31" w14:textId="77777777" w:rsidR="00D410E7" w:rsidRPr="00CB2DFA" w:rsidRDefault="00D410E7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7F470B4" w14:textId="77777777" w:rsidR="003F3CD1" w:rsidRPr="00CB2DFA" w:rsidRDefault="003F3CD1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7946975" w14:textId="77777777" w:rsidR="003F3CD1" w:rsidRDefault="003F3CD1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38A3799" w14:textId="77777777" w:rsidR="001F2C70" w:rsidRDefault="001F2C70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8839BFB" w14:textId="77777777" w:rsidR="001F2C70" w:rsidRDefault="001F2C70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C03DD41" w14:textId="77777777" w:rsidR="001F2C70" w:rsidRDefault="001F2C70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B4BBDC2" w14:textId="77777777" w:rsidR="001F2C70" w:rsidRDefault="001F2C70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3BBAFB2" w14:textId="77777777" w:rsidR="001F2C70" w:rsidRDefault="001F2C70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24FE893" w14:textId="77777777" w:rsidR="001F2C70" w:rsidRDefault="001F2C70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E9A2FFC" w14:textId="77777777" w:rsidR="001F2C70" w:rsidRDefault="001F2C70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C2FB58E" w14:textId="77777777" w:rsidR="001F2C70" w:rsidRDefault="001F2C70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D54EEB7" w14:textId="77777777" w:rsidR="001F2C70" w:rsidRDefault="001F2C70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E56AC10" w14:textId="77777777" w:rsidR="001F2C70" w:rsidRDefault="001F2C70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E13A386" w14:textId="77777777" w:rsidR="001F2C70" w:rsidRDefault="001F2C70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27530FB" w14:textId="77777777" w:rsidR="001F2C70" w:rsidRPr="00CB2DFA" w:rsidRDefault="001F2C70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39E6C98" w14:textId="77777777" w:rsidR="003F3CD1" w:rsidRPr="00CB2DFA" w:rsidRDefault="003F3CD1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FB8DACE" w14:textId="77777777" w:rsidR="003F3CD1" w:rsidRPr="00CB2DFA" w:rsidRDefault="003F3CD1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tbl>
      <w:tblPr>
        <w:tblpPr w:leftFromText="180" w:rightFromText="180" w:vertAnchor="text" w:horzAnchor="margin" w:tblpXSpec="center" w:tblpY="15"/>
        <w:tblW w:w="14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6"/>
        <w:gridCol w:w="2272"/>
        <w:gridCol w:w="2936"/>
        <w:gridCol w:w="2602"/>
        <w:gridCol w:w="1704"/>
        <w:gridCol w:w="1704"/>
      </w:tblGrid>
      <w:tr w:rsidR="007F3885" w:rsidRPr="00CB2DFA" w14:paraId="6E285949" w14:textId="77777777" w:rsidTr="007F3885">
        <w:trPr>
          <w:trHeight w:val="554"/>
        </w:trPr>
        <w:tc>
          <w:tcPr>
            <w:tcW w:w="534" w:type="dxa"/>
            <w:shd w:val="clear" w:color="auto" w:fill="C0C0C0"/>
          </w:tcPr>
          <w:p w14:paraId="5D8CC965" w14:textId="77777777" w:rsidR="007F3885" w:rsidRPr="00CB2DFA" w:rsidRDefault="007F3885" w:rsidP="009B31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lastRenderedPageBreak/>
              <w:t>Nr.</w:t>
            </w:r>
          </w:p>
        </w:tc>
        <w:tc>
          <w:tcPr>
            <w:tcW w:w="2556" w:type="dxa"/>
            <w:shd w:val="clear" w:color="auto" w:fill="C0C0C0"/>
            <w:vAlign w:val="center"/>
          </w:tcPr>
          <w:p w14:paraId="7D17221F" w14:textId="77777777" w:rsidR="007F3885" w:rsidRPr="00CB2DFA" w:rsidRDefault="007F3885" w:rsidP="009B31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Tematika</w:t>
            </w:r>
          </w:p>
        </w:tc>
        <w:tc>
          <w:tcPr>
            <w:tcW w:w="2272" w:type="dxa"/>
            <w:shd w:val="clear" w:color="auto" w:fill="C0C0C0"/>
            <w:vAlign w:val="center"/>
          </w:tcPr>
          <w:p w14:paraId="7B84F7D1" w14:textId="77777777" w:rsidR="007F3885" w:rsidRPr="00CB2DFA" w:rsidRDefault="007F3885" w:rsidP="009B31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 mësimore</w:t>
            </w:r>
          </w:p>
        </w:tc>
        <w:tc>
          <w:tcPr>
            <w:tcW w:w="2936" w:type="dxa"/>
            <w:shd w:val="clear" w:color="auto" w:fill="C0C0C0"/>
          </w:tcPr>
          <w:p w14:paraId="3724172B" w14:textId="77777777" w:rsidR="007F3885" w:rsidRPr="00CB2DFA" w:rsidRDefault="007F3885" w:rsidP="009B31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Situatë e parashikuar të të nxënit</w:t>
            </w:r>
          </w:p>
        </w:tc>
        <w:tc>
          <w:tcPr>
            <w:tcW w:w="2602" w:type="dxa"/>
            <w:shd w:val="clear" w:color="auto" w:fill="C0C0C0"/>
          </w:tcPr>
          <w:p w14:paraId="7E99AB67" w14:textId="77777777" w:rsidR="007F3885" w:rsidRPr="00CB2DFA" w:rsidRDefault="007F3885" w:rsidP="009B319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Metodologjia dhe veprimtaritë e nxënësve</w:t>
            </w:r>
          </w:p>
        </w:tc>
        <w:tc>
          <w:tcPr>
            <w:tcW w:w="1704" w:type="dxa"/>
            <w:shd w:val="clear" w:color="auto" w:fill="C0C0C0"/>
          </w:tcPr>
          <w:p w14:paraId="68518600" w14:textId="77777777" w:rsidR="007F3885" w:rsidRPr="00CB2DFA" w:rsidRDefault="007F3885" w:rsidP="009B319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Vlerësimi</w:t>
            </w:r>
          </w:p>
        </w:tc>
        <w:tc>
          <w:tcPr>
            <w:tcW w:w="1704" w:type="dxa"/>
            <w:shd w:val="clear" w:color="auto" w:fill="C0C0C0"/>
          </w:tcPr>
          <w:p w14:paraId="1A8EAA4F" w14:textId="77777777" w:rsidR="007F3885" w:rsidRPr="00CB2DFA" w:rsidRDefault="007F3885" w:rsidP="009B319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Burimet</w:t>
            </w:r>
          </w:p>
        </w:tc>
      </w:tr>
      <w:tr w:rsidR="007F3885" w:rsidRPr="00CB2DFA" w14:paraId="46E37B80" w14:textId="77777777" w:rsidTr="007F3885">
        <w:trPr>
          <w:trHeight w:val="344"/>
        </w:trPr>
        <w:tc>
          <w:tcPr>
            <w:tcW w:w="534" w:type="dxa"/>
            <w:shd w:val="clear" w:color="auto" w:fill="C0C0C0"/>
          </w:tcPr>
          <w:p w14:paraId="1CF6356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1</w:t>
            </w:r>
          </w:p>
        </w:tc>
        <w:tc>
          <w:tcPr>
            <w:tcW w:w="2556" w:type="dxa"/>
            <w:vMerge w:val="restart"/>
            <w:shd w:val="clear" w:color="auto" w:fill="auto"/>
            <w:vAlign w:val="center"/>
          </w:tcPr>
          <w:p w14:paraId="2C6AF826" w14:textId="77777777" w:rsidR="007F3885" w:rsidRPr="00CB2DFA" w:rsidRDefault="007F3885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Plotësimi i kartelës individuale të nxënësit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EBE93D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Matjet Antropometrike</w:t>
            </w:r>
          </w:p>
        </w:tc>
        <w:tc>
          <w:tcPr>
            <w:tcW w:w="2936" w:type="dxa"/>
            <w:shd w:val="clear" w:color="auto" w:fill="auto"/>
          </w:tcPr>
          <w:p w14:paraId="103A3DE7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Matje</w:t>
            </w:r>
          </w:p>
        </w:tc>
        <w:tc>
          <w:tcPr>
            <w:tcW w:w="2602" w:type="dxa"/>
            <w:shd w:val="clear" w:color="auto" w:fill="auto"/>
          </w:tcPr>
          <w:p w14:paraId="2565937F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704" w:type="dxa"/>
            <w:shd w:val="clear" w:color="auto" w:fill="auto"/>
          </w:tcPr>
          <w:p w14:paraId="44D83B0A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704" w:type="dxa"/>
            <w:shd w:val="clear" w:color="auto" w:fill="auto"/>
          </w:tcPr>
          <w:p w14:paraId="365DC88C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</w:t>
            </w:r>
          </w:p>
        </w:tc>
      </w:tr>
      <w:tr w:rsidR="007F3885" w:rsidRPr="00CB2DFA" w14:paraId="75BFDC3B" w14:textId="77777777" w:rsidTr="007F3885">
        <w:trPr>
          <w:trHeight w:val="208"/>
        </w:trPr>
        <w:tc>
          <w:tcPr>
            <w:tcW w:w="534" w:type="dxa"/>
            <w:shd w:val="clear" w:color="auto" w:fill="C0C0C0"/>
          </w:tcPr>
          <w:p w14:paraId="2005B2C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2</w:t>
            </w:r>
          </w:p>
        </w:tc>
        <w:tc>
          <w:tcPr>
            <w:tcW w:w="25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7FE2B" w14:textId="77777777" w:rsidR="007F3885" w:rsidRPr="00CB2DFA" w:rsidRDefault="007F3885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68CE7FDA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shd w:val="clear" w:color="auto" w:fill="auto"/>
          </w:tcPr>
          <w:p w14:paraId="550BABE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02" w:type="dxa"/>
            <w:shd w:val="clear" w:color="auto" w:fill="auto"/>
          </w:tcPr>
          <w:p w14:paraId="3BCFAC3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704" w:type="dxa"/>
            <w:shd w:val="clear" w:color="auto" w:fill="auto"/>
          </w:tcPr>
          <w:p w14:paraId="290EA34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704" w:type="dxa"/>
            <w:shd w:val="clear" w:color="auto" w:fill="auto"/>
          </w:tcPr>
          <w:p w14:paraId="3199D65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</w:tr>
      <w:tr w:rsidR="007F3885" w:rsidRPr="00CB2DFA" w14:paraId="0B592665" w14:textId="77777777" w:rsidTr="007F3885">
        <w:trPr>
          <w:trHeight w:val="1506"/>
        </w:trPr>
        <w:tc>
          <w:tcPr>
            <w:tcW w:w="534" w:type="dxa"/>
            <w:shd w:val="clear" w:color="auto" w:fill="C0C0C0"/>
          </w:tcPr>
          <w:p w14:paraId="5C70B87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3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1C94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 Vep. Fizike</w:t>
            </w:r>
          </w:p>
          <w:p w14:paraId="21749CE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Lojëra lëvizore</w:t>
            </w:r>
          </w:p>
        </w:tc>
        <w:tc>
          <w:tcPr>
            <w:tcW w:w="2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B38B8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2FFBA1F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>“Lojëra të propozuara nga nxënësit”</w:t>
            </w:r>
          </w:p>
        </w:tc>
        <w:tc>
          <w:tcPr>
            <w:tcW w:w="2936" w:type="dxa"/>
            <w:shd w:val="clear" w:color="auto" w:fill="auto"/>
          </w:tcPr>
          <w:p w14:paraId="6380585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lojërave  lëvizore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4DCAE25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Pyeten nxënësit për lojërat që kanë të parapëlqyera dhe përzgjidhen një ose dy prej tyre</w:t>
            </w:r>
          </w:p>
          <w:p w14:paraId="7B5B1047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Drejtimi dhe organizimi i nxënësve në ekzekutimin e lojërave të përzgjedhura  </w:t>
            </w:r>
          </w:p>
        </w:tc>
        <w:tc>
          <w:tcPr>
            <w:tcW w:w="1704" w:type="dxa"/>
            <w:shd w:val="clear" w:color="auto" w:fill="auto"/>
          </w:tcPr>
          <w:p w14:paraId="6F8C75B7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7A8CEC7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5E228719" w14:textId="77777777" w:rsidTr="007F3885">
        <w:trPr>
          <w:trHeight w:val="1402"/>
        </w:trPr>
        <w:tc>
          <w:tcPr>
            <w:tcW w:w="534" w:type="dxa"/>
            <w:shd w:val="clear" w:color="auto" w:fill="C0C0C0"/>
          </w:tcPr>
          <w:p w14:paraId="76229FF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4</w:t>
            </w:r>
          </w:p>
        </w:tc>
        <w:tc>
          <w:tcPr>
            <w:tcW w:w="2556" w:type="dxa"/>
            <w:vMerge/>
            <w:shd w:val="clear" w:color="auto" w:fill="auto"/>
            <w:vAlign w:val="center"/>
          </w:tcPr>
          <w:p w14:paraId="295FDE8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5DE907E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shd w:val="clear" w:color="auto" w:fill="auto"/>
          </w:tcPr>
          <w:p w14:paraId="4FE13CD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lojërave  lëvizore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0EE759ED" w14:textId="1BF4D9E3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Pyeten nxënësit për lojërat që kanë të parapëlqyera dhe përzgjidhen një ose dy prej tyre.</w:t>
            </w:r>
          </w:p>
          <w:p w14:paraId="5C718275" w14:textId="1B578C58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Drejtimi dhe organizimi i nxënësve në ekzekutimin e lojërave të përzgjedhura.  </w:t>
            </w:r>
          </w:p>
        </w:tc>
        <w:tc>
          <w:tcPr>
            <w:tcW w:w="1704" w:type="dxa"/>
            <w:shd w:val="clear" w:color="auto" w:fill="auto"/>
          </w:tcPr>
          <w:p w14:paraId="09A6A68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594F9C0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6E5E6785" w14:textId="77777777" w:rsidTr="007F3885">
        <w:trPr>
          <w:trHeight w:val="1312"/>
        </w:trPr>
        <w:tc>
          <w:tcPr>
            <w:tcW w:w="534" w:type="dxa"/>
            <w:shd w:val="clear" w:color="auto" w:fill="C0C0C0"/>
          </w:tcPr>
          <w:p w14:paraId="6DA5A4E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5</w:t>
            </w:r>
          </w:p>
        </w:tc>
        <w:tc>
          <w:tcPr>
            <w:tcW w:w="25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B3C4BB" w14:textId="77777777" w:rsidR="007F3885" w:rsidRPr="00CB2DFA" w:rsidRDefault="007F3885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398EDDD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shd w:val="clear" w:color="auto" w:fill="auto"/>
          </w:tcPr>
          <w:p w14:paraId="38E0C1B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lojërave  lëvizore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2174700F" w14:textId="08AFCC43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Pyeten nxënësit për lojërat që kanë të parapëlqyera dhe përzgjidhen një ose dy prej tyre.</w:t>
            </w:r>
          </w:p>
          <w:p w14:paraId="0AFBBC7B" w14:textId="5B3BD3F8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Drejtimi dhe organizimi i nxënësve në ekzekutimin e lojërave të përzgjedhura. </w:t>
            </w:r>
          </w:p>
        </w:tc>
        <w:tc>
          <w:tcPr>
            <w:tcW w:w="1704" w:type="dxa"/>
            <w:shd w:val="clear" w:color="auto" w:fill="auto"/>
          </w:tcPr>
          <w:p w14:paraId="767A63A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504E7EAC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5B99445F" w14:textId="77777777" w:rsidTr="007F3885">
        <w:trPr>
          <w:trHeight w:val="654"/>
        </w:trPr>
        <w:tc>
          <w:tcPr>
            <w:tcW w:w="534" w:type="dxa"/>
            <w:shd w:val="clear" w:color="auto" w:fill="C0C0C0"/>
          </w:tcPr>
          <w:p w14:paraId="36B64DC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6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D1C97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 Vep. Fizike</w:t>
            </w:r>
          </w:p>
          <w:p w14:paraId="2D29D63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Lojëra popullore</w:t>
            </w:r>
          </w:p>
        </w:tc>
        <w:tc>
          <w:tcPr>
            <w:tcW w:w="2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0B872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0A4C72C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>“Bufi, klloçka dhe zogjtë”</w:t>
            </w:r>
          </w:p>
        </w:tc>
        <w:tc>
          <w:tcPr>
            <w:tcW w:w="2936" w:type="dxa"/>
            <w:shd w:val="clear" w:color="auto" w:fill="auto"/>
          </w:tcPr>
          <w:p w14:paraId="31DB2790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</w:t>
            </w:r>
          </w:p>
          <w:p w14:paraId="3F8983CC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 me nxënësit mbi moralin e lojës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199203B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 Bashkëbisedim me nxënësit mbi moralin e lojës.</w:t>
            </w:r>
          </w:p>
        </w:tc>
        <w:tc>
          <w:tcPr>
            <w:tcW w:w="1704" w:type="dxa"/>
            <w:shd w:val="clear" w:color="auto" w:fill="auto"/>
          </w:tcPr>
          <w:p w14:paraId="11A4B4A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76B3679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2BFA4CA1" w14:textId="77777777" w:rsidTr="007F3885">
        <w:trPr>
          <w:trHeight w:val="654"/>
        </w:trPr>
        <w:tc>
          <w:tcPr>
            <w:tcW w:w="534" w:type="dxa"/>
            <w:shd w:val="clear" w:color="auto" w:fill="C0C0C0"/>
          </w:tcPr>
          <w:p w14:paraId="21E0E5E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7</w:t>
            </w:r>
          </w:p>
        </w:tc>
        <w:tc>
          <w:tcPr>
            <w:tcW w:w="2556" w:type="dxa"/>
            <w:vMerge/>
            <w:shd w:val="clear" w:color="auto" w:fill="auto"/>
            <w:vAlign w:val="center"/>
          </w:tcPr>
          <w:p w14:paraId="4BE180C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2516174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shd w:val="clear" w:color="auto" w:fill="auto"/>
          </w:tcPr>
          <w:p w14:paraId="5B88C9FA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popullore, përshtatje e rregullave</w:t>
            </w:r>
          </w:p>
        </w:tc>
        <w:tc>
          <w:tcPr>
            <w:tcW w:w="2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B94FF7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453D8FE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704" w:type="dxa"/>
            <w:shd w:val="clear" w:color="auto" w:fill="auto"/>
          </w:tcPr>
          <w:p w14:paraId="65C623DF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7D5B207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37EDD353" w14:textId="77777777" w:rsidTr="007F3885">
        <w:trPr>
          <w:trHeight w:val="792"/>
        </w:trPr>
        <w:tc>
          <w:tcPr>
            <w:tcW w:w="534" w:type="dxa"/>
            <w:shd w:val="clear" w:color="auto" w:fill="C0C0C0"/>
          </w:tcPr>
          <w:p w14:paraId="3C5A81A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8</w:t>
            </w:r>
          </w:p>
        </w:tc>
        <w:tc>
          <w:tcPr>
            <w:tcW w:w="25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2C89E1" w14:textId="77777777" w:rsidR="007F3885" w:rsidRPr="00CB2DFA" w:rsidRDefault="007F3885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02B26F0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shd w:val="clear" w:color="auto" w:fill="auto"/>
          </w:tcPr>
          <w:p w14:paraId="1259535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popullore, përshtatje e rregullave</w:t>
            </w:r>
          </w:p>
        </w:tc>
        <w:tc>
          <w:tcPr>
            <w:tcW w:w="2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DF834F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      Ekzekutim i plotë</w:t>
            </w:r>
          </w:p>
        </w:tc>
        <w:tc>
          <w:tcPr>
            <w:tcW w:w="1704" w:type="dxa"/>
            <w:shd w:val="clear" w:color="auto" w:fill="auto"/>
          </w:tcPr>
          <w:p w14:paraId="24BD2F7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08D3945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43F95BA4" w14:textId="77777777" w:rsidTr="007F3885">
        <w:tc>
          <w:tcPr>
            <w:tcW w:w="534" w:type="dxa"/>
            <w:shd w:val="clear" w:color="auto" w:fill="C0C0C0"/>
          </w:tcPr>
          <w:p w14:paraId="39D0E03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9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362EE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 Vep. Fizike</w:t>
            </w:r>
          </w:p>
          <w:p w14:paraId="42B2A2CC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Gjimnastikë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C3324" w14:textId="50664D81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Element</w:t>
            </w:r>
            <w:r w:rsidR="002F252E">
              <w:rPr>
                <w:rFonts w:ascii="Times New Roman" w:hAnsi="Times New Roman"/>
                <w:b/>
                <w:color w:val="000000" w:themeColor="text1"/>
                <w:lang w:eastAsia="sq-AL"/>
              </w:rPr>
              <w:t>e</w:t>
            </w: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t e lëvizjes</w:t>
            </w:r>
          </w:p>
        </w:tc>
        <w:tc>
          <w:tcPr>
            <w:tcW w:w="2936" w:type="dxa"/>
            <w:tcBorders>
              <w:bottom w:val="single" w:sz="4" w:space="0" w:color="auto"/>
            </w:tcBorders>
            <w:shd w:val="clear" w:color="auto" w:fill="auto"/>
          </w:tcPr>
          <w:p w14:paraId="06E2CD6A" w14:textId="77777777" w:rsidR="007F3885" w:rsidRPr="00CB2DFA" w:rsidRDefault="007F3885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Veprime lëvizore ,e përmbajtje të elementeve të hapësirës, gjerësisë dhe formës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45EF0D1C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  <w:p w14:paraId="7ED6CE7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1704" w:type="dxa"/>
            <w:shd w:val="clear" w:color="auto" w:fill="auto"/>
          </w:tcPr>
          <w:p w14:paraId="11BB057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4ECD917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704" w:type="dxa"/>
            <w:shd w:val="clear" w:color="auto" w:fill="auto"/>
          </w:tcPr>
          <w:p w14:paraId="3F51E63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78F2B2CB" w14:textId="77777777" w:rsidTr="007F3885">
        <w:trPr>
          <w:trHeight w:val="1010"/>
        </w:trPr>
        <w:tc>
          <w:tcPr>
            <w:tcW w:w="534" w:type="dxa"/>
            <w:shd w:val="clear" w:color="auto" w:fill="C0C0C0"/>
          </w:tcPr>
          <w:p w14:paraId="503D7AF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10</w:t>
            </w:r>
          </w:p>
        </w:tc>
        <w:tc>
          <w:tcPr>
            <w:tcW w:w="255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A44900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76915FF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tcBorders>
              <w:top w:val="single" w:sz="4" w:space="0" w:color="auto"/>
            </w:tcBorders>
            <w:shd w:val="clear" w:color="auto" w:fill="auto"/>
          </w:tcPr>
          <w:p w14:paraId="421B4DD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Veprime lëvizore ,e përmbajtje të elementeve të hapësirës, gjerësisë dhe formës</w:t>
            </w:r>
          </w:p>
        </w:tc>
        <w:tc>
          <w:tcPr>
            <w:tcW w:w="2602" w:type="dxa"/>
            <w:tcBorders>
              <w:top w:val="single" w:sz="4" w:space="0" w:color="auto"/>
            </w:tcBorders>
            <w:shd w:val="clear" w:color="auto" w:fill="auto"/>
          </w:tcPr>
          <w:p w14:paraId="2C85F31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29CCA0B7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704" w:type="dxa"/>
            <w:shd w:val="clear" w:color="auto" w:fill="auto"/>
          </w:tcPr>
          <w:p w14:paraId="2A3E45A7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3202E1D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704" w:type="dxa"/>
            <w:shd w:val="clear" w:color="auto" w:fill="auto"/>
          </w:tcPr>
          <w:p w14:paraId="339F14E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0ADCA675" w14:textId="77777777" w:rsidTr="007F3885">
        <w:trPr>
          <w:trHeight w:val="974"/>
        </w:trPr>
        <w:tc>
          <w:tcPr>
            <w:tcW w:w="534" w:type="dxa"/>
            <w:shd w:val="clear" w:color="auto" w:fill="C0C0C0"/>
          </w:tcPr>
          <w:p w14:paraId="11C208C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11</w:t>
            </w:r>
          </w:p>
        </w:tc>
        <w:tc>
          <w:tcPr>
            <w:tcW w:w="255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D6F3C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5342C7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Elementet e lëvizjes</w:t>
            </w:r>
          </w:p>
        </w:tc>
        <w:tc>
          <w:tcPr>
            <w:tcW w:w="2936" w:type="dxa"/>
            <w:tcBorders>
              <w:bottom w:val="single" w:sz="4" w:space="0" w:color="auto"/>
            </w:tcBorders>
            <w:shd w:val="clear" w:color="auto" w:fill="auto"/>
          </w:tcPr>
          <w:p w14:paraId="7535C78C" w14:textId="77777777" w:rsidR="007F3885" w:rsidRPr="00CB2DFA" w:rsidRDefault="007F3885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Veprime lëvizore ,e përmbajtje të elementeve të forcës, shpejtësisë, kohës dhe ritmit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2B353E5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  <w:p w14:paraId="34A592C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1704" w:type="dxa"/>
            <w:shd w:val="clear" w:color="auto" w:fill="auto"/>
          </w:tcPr>
          <w:p w14:paraId="4EFDC4B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786FD50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704" w:type="dxa"/>
            <w:shd w:val="clear" w:color="auto" w:fill="auto"/>
          </w:tcPr>
          <w:p w14:paraId="754C4AC0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03E259AE" w14:textId="77777777" w:rsidTr="007F3885">
        <w:trPr>
          <w:trHeight w:val="992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C0C0C0"/>
          </w:tcPr>
          <w:p w14:paraId="4DEA8FF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12</w:t>
            </w:r>
          </w:p>
        </w:tc>
        <w:tc>
          <w:tcPr>
            <w:tcW w:w="25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A22983" w14:textId="77777777" w:rsidR="007F3885" w:rsidRPr="00CB2DFA" w:rsidRDefault="007F3885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1F493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tcBorders>
              <w:bottom w:val="single" w:sz="4" w:space="0" w:color="auto"/>
            </w:tcBorders>
            <w:shd w:val="clear" w:color="auto" w:fill="auto"/>
          </w:tcPr>
          <w:p w14:paraId="1D4815BA" w14:textId="77777777" w:rsidR="007F3885" w:rsidRPr="00CB2DFA" w:rsidRDefault="007F3885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Veprime lëvizore ,e përmbajtje të elementeve të forcës, shpejtësisë, kohës dhe ritmit</w:t>
            </w:r>
          </w:p>
        </w:tc>
        <w:tc>
          <w:tcPr>
            <w:tcW w:w="2602" w:type="dxa"/>
            <w:tcBorders>
              <w:top w:val="single" w:sz="4" w:space="0" w:color="auto"/>
            </w:tcBorders>
            <w:shd w:val="clear" w:color="auto" w:fill="auto"/>
          </w:tcPr>
          <w:p w14:paraId="71763F2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6060EEE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4" w:type="dxa"/>
            <w:shd w:val="clear" w:color="auto" w:fill="auto"/>
          </w:tcPr>
          <w:p w14:paraId="01B97E4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442DBD9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704" w:type="dxa"/>
            <w:shd w:val="clear" w:color="auto" w:fill="auto"/>
          </w:tcPr>
          <w:p w14:paraId="29CEF6E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7C317ECE" w14:textId="77777777" w:rsidTr="007F3885">
        <w:trPr>
          <w:trHeight w:val="938"/>
        </w:trPr>
        <w:tc>
          <w:tcPr>
            <w:tcW w:w="534" w:type="dxa"/>
            <w:shd w:val="clear" w:color="auto" w:fill="C0C0C0"/>
          </w:tcPr>
          <w:p w14:paraId="1D971B5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13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FFA14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11DA289C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Atletikë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4B50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Ecja</w:t>
            </w:r>
          </w:p>
        </w:tc>
        <w:tc>
          <w:tcPr>
            <w:tcW w:w="2936" w:type="dxa"/>
            <w:shd w:val="clear" w:color="auto" w:fill="auto"/>
          </w:tcPr>
          <w:p w14:paraId="41B1848A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Ecje në forma të ndryshme </w:t>
            </w:r>
          </w:p>
        </w:tc>
        <w:tc>
          <w:tcPr>
            <w:tcW w:w="2602" w:type="dxa"/>
            <w:shd w:val="clear" w:color="auto" w:fill="auto"/>
          </w:tcPr>
          <w:p w14:paraId="5236888F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  <w:p w14:paraId="1121BB6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1704" w:type="dxa"/>
            <w:shd w:val="clear" w:color="auto" w:fill="auto"/>
          </w:tcPr>
          <w:p w14:paraId="561F360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0667D18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704" w:type="dxa"/>
            <w:shd w:val="clear" w:color="auto" w:fill="auto"/>
          </w:tcPr>
          <w:p w14:paraId="57DE09F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6D90F313" w14:textId="77777777" w:rsidTr="007F3885">
        <w:trPr>
          <w:trHeight w:val="101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C0C0C0"/>
          </w:tcPr>
          <w:p w14:paraId="11DA8D8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14</w:t>
            </w:r>
          </w:p>
        </w:tc>
        <w:tc>
          <w:tcPr>
            <w:tcW w:w="255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73AAFE" w14:textId="77777777" w:rsidR="007F3885" w:rsidRPr="00CB2DFA" w:rsidRDefault="007F3885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7381E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tcBorders>
              <w:top w:val="single" w:sz="4" w:space="0" w:color="auto"/>
            </w:tcBorders>
            <w:shd w:val="clear" w:color="auto" w:fill="auto"/>
          </w:tcPr>
          <w:p w14:paraId="624C4F0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Ecje në forma të ndryshme</w:t>
            </w:r>
          </w:p>
        </w:tc>
        <w:tc>
          <w:tcPr>
            <w:tcW w:w="2602" w:type="dxa"/>
            <w:tcBorders>
              <w:top w:val="single" w:sz="4" w:space="0" w:color="auto"/>
            </w:tcBorders>
            <w:shd w:val="clear" w:color="auto" w:fill="auto"/>
          </w:tcPr>
          <w:p w14:paraId="2480383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65F8DE0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4" w:type="dxa"/>
            <w:shd w:val="clear" w:color="auto" w:fill="auto"/>
          </w:tcPr>
          <w:p w14:paraId="1769D8A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2A8738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704" w:type="dxa"/>
            <w:shd w:val="clear" w:color="auto" w:fill="auto"/>
          </w:tcPr>
          <w:p w14:paraId="2364D01F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003A3906" w14:textId="77777777" w:rsidTr="007F3885">
        <w:tc>
          <w:tcPr>
            <w:tcW w:w="534" w:type="dxa"/>
            <w:tcBorders>
              <w:right w:val="single" w:sz="4" w:space="0" w:color="auto"/>
            </w:tcBorders>
            <w:shd w:val="clear" w:color="auto" w:fill="C0C0C0"/>
          </w:tcPr>
          <w:p w14:paraId="6CCA1A7C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15</w:t>
            </w:r>
          </w:p>
        </w:tc>
        <w:tc>
          <w:tcPr>
            <w:tcW w:w="25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66E72F" w14:textId="77777777" w:rsidR="007F3885" w:rsidRPr="00CB2DFA" w:rsidRDefault="007F3885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BFAB5A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tcBorders>
              <w:top w:val="single" w:sz="4" w:space="0" w:color="auto"/>
            </w:tcBorders>
            <w:shd w:val="clear" w:color="auto" w:fill="auto"/>
          </w:tcPr>
          <w:p w14:paraId="221D54C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Ecje në forma të ndryshme</w:t>
            </w:r>
          </w:p>
        </w:tc>
        <w:tc>
          <w:tcPr>
            <w:tcW w:w="2602" w:type="dxa"/>
            <w:tcBorders>
              <w:top w:val="single" w:sz="4" w:space="0" w:color="auto"/>
            </w:tcBorders>
            <w:shd w:val="clear" w:color="auto" w:fill="auto"/>
          </w:tcPr>
          <w:p w14:paraId="5A4AB2F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7EC0383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4" w:type="dxa"/>
            <w:shd w:val="clear" w:color="auto" w:fill="auto"/>
          </w:tcPr>
          <w:p w14:paraId="2F39A6A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1BBBE5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704" w:type="dxa"/>
            <w:shd w:val="clear" w:color="auto" w:fill="auto"/>
          </w:tcPr>
          <w:p w14:paraId="2A830A9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12FC0347" w14:textId="77777777" w:rsidTr="007F3885">
        <w:tc>
          <w:tcPr>
            <w:tcW w:w="534" w:type="dxa"/>
            <w:shd w:val="clear" w:color="auto" w:fill="C0C0C0"/>
          </w:tcPr>
          <w:p w14:paraId="54AA397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16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6AD94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1B1F561C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Lojëra popullore</w:t>
            </w:r>
          </w:p>
        </w:tc>
        <w:tc>
          <w:tcPr>
            <w:tcW w:w="2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742AC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>Loja popullore “Kosorja”</w:t>
            </w:r>
          </w:p>
        </w:tc>
        <w:tc>
          <w:tcPr>
            <w:tcW w:w="2936" w:type="dxa"/>
            <w:shd w:val="clear" w:color="auto" w:fill="auto"/>
          </w:tcPr>
          <w:p w14:paraId="0F057370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</w:t>
            </w:r>
          </w:p>
          <w:p w14:paraId="5F2A56F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 me nxënësit mbi moralin e lojës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765651C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 Bashkëbisedim me nxënësit mbi moralin e lojës.</w:t>
            </w:r>
          </w:p>
        </w:tc>
        <w:tc>
          <w:tcPr>
            <w:tcW w:w="1704" w:type="dxa"/>
            <w:shd w:val="clear" w:color="auto" w:fill="auto"/>
          </w:tcPr>
          <w:p w14:paraId="688C7DFC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70CA110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31D34151" w14:textId="77777777" w:rsidTr="007F3885">
        <w:tc>
          <w:tcPr>
            <w:tcW w:w="534" w:type="dxa"/>
            <w:shd w:val="clear" w:color="auto" w:fill="C0C0C0"/>
          </w:tcPr>
          <w:p w14:paraId="6916641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17</w:t>
            </w:r>
          </w:p>
        </w:tc>
        <w:tc>
          <w:tcPr>
            <w:tcW w:w="2556" w:type="dxa"/>
            <w:vMerge/>
            <w:shd w:val="clear" w:color="auto" w:fill="auto"/>
            <w:vAlign w:val="center"/>
          </w:tcPr>
          <w:p w14:paraId="1B0A305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70ECD0E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shd w:val="clear" w:color="auto" w:fill="auto"/>
          </w:tcPr>
          <w:p w14:paraId="4817AF5F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popullore, përshtatje e rregullave</w:t>
            </w:r>
          </w:p>
        </w:tc>
        <w:tc>
          <w:tcPr>
            <w:tcW w:w="2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AFADD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21AD2B9C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704" w:type="dxa"/>
            <w:shd w:val="clear" w:color="auto" w:fill="auto"/>
          </w:tcPr>
          <w:p w14:paraId="0B6EC7F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33FAA68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7F9BF81D" w14:textId="77777777" w:rsidTr="007F3885">
        <w:tc>
          <w:tcPr>
            <w:tcW w:w="534" w:type="dxa"/>
            <w:shd w:val="clear" w:color="auto" w:fill="C0C0C0"/>
          </w:tcPr>
          <w:p w14:paraId="107D83B7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18</w:t>
            </w:r>
          </w:p>
        </w:tc>
        <w:tc>
          <w:tcPr>
            <w:tcW w:w="25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32BB4D" w14:textId="77777777" w:rsidR="007F3885" w:rsidRPr="00CB2DFA" w:rsidRDefault="007F3885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47485F2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shd w:val="clear" w:color="auto" w:fill="auto"/>
          </w:tcPr>
          <w:p w14:paraId="3E7811E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popullore, përshtatje e rregullave</w:t>
            </w:r>
          </w:p>
        </w:tc>
        <w:tc>
          <w:tcPr>
            <w:tcW w:w="2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53622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5CE90B1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4" w:type="dxa"/>
            <w:shd w:val="clear" w:color="auto" w:fill="auto"/>
          </w:tcPr>
          <w:p w14:paraId="735C6A6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3B6A7F2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0F42D049" w14:textId="77777777" w:rsidTr="007F3885">
        <w:tc>
          <w:tcPr>
            <w:tcW w:w="534" w:type="dxa"/>
            <w:shd w:val="clear" w:color="auto" w:fill="C0C0C0"/>
          </w:tcPr>
          <w:p w14:paraId="1D8A7CA7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19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DCDFE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08871EA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Gjimnastikë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EBB50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Ushtrime të rreshtimit dhe rregullimit</w:t>
            </w:r>
          </w:p>
        </w:tc>
        <w:tc>
          <w:tcPr>
            <w:tcW w:w="2936" w:type="dxa"/>
            <w:tcBorders>
              <w:bottom w:val="single" w:sz="4" w:space="0" w:color="auto"/>
            </w:tcBorders>
            <w:shd w:val="clear" w:color="auto" w:fill="auto"/>
          </w:tcPr>
          <w:p w14:paraId="4454C813" w14:textId="77777777" w:rsidR="007F3885" w:rsidRPr="00CB2DFA" w:rsidRDefault="007F3885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Ekzekutimi i formacioneve të ndryshme (të thjeshta) lëvizore të rreshtimit dhe rregullimit 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038C5CD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Demonstrim i pjesshëm dhe ekzekutim i pjesshëm me ritëm të ngadaltë </w:t>
            </w:r>
          </w:p>
          <w:p w14:paraId="3AD2791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formacioneve të ndryshme (të thjeshta) lëvizore me përdorimin e elementeve të lëvizjes, me qëllim orientimin e nxënësve me drejtimin në të majtë dhe në të djathtë, para dhe mbrapa.</w:t>
            </w:r>
          </w:p>
        </w:tc>
        <w:tc>
          <w:tcPr>
            <w:tcW w:w="1704" w:type="dxa"/>
            <w:shd w:val="clear" w:color="auto" w:fill="auto"/>
          </w:tcPr>
          <w:p w14:paraId="377BA6F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1DC236F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</w:tcPr>
          <w:p w14:paraId="3EC4642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7A8ACD24" w14:textId="77777777" w:rsidTr="007F3885">
        <w:trPr>
          <w:trHeight w:val="173"/>
        </w:trPr>
        <w:tc>
          <w:tcPr>
            <w:tcW w:w="534" w:type="dxa"/>
            <w:shd w:val="clear" w:color="auto" w:fill="C0C0C0"/>
          </w:tcPr>
          <w:p w14:paraId="113D492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20</w:t>
            </w:r>
          </w:p>
        </w:tc>
        <w:tc>
          <w:tcPr>
            <w:tcW w:w="255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2B2AD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4E17484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tcBorders>
              <w:bottom w:val="single" w:sz="4" w:space="0" w:color="auto"/>
            </w:tcBorders>
            <w:shd w:val="clear" w:color="auto" w:fill="auto"/>
          </w:tcPr>
          <w:p w14:paraId="6E3BD0D5" w14:textId="77777777" w:rsidR="007F3885" w:rsidRPr="00CB2DFA" w:rsidRDefault="007F3885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Ekzekutimi i formacioneve të ndryshme (të thjeshta) lëvizore të rreshtimit dhe rregullimit 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0A7279BD" w14:textId="4A6CCE1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Demonstrim i plotë dhe ekzekutim i pjesshëm me ritëm të moderuar </w:t>
            </w:r>
          </w:p>
        </w:tc>
        <w:tc>
          <w:tcPr>
            <w:tcW w:w="1704" w:type="dxa"/>
            <w:shd w:val="clear" w:color="auto" w:fill="auto"/>
          </w:tcPr>
          <w:p w14:paraId="64B507A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0FF349C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</w:tcPr>
          <w:p w14:paraId="0362A61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4FF48752" w14:textId="77777777" w:rsidTr="007F3885">
        <w:tc>
          <w:tcPr>
            <w:tcW w:w="534" w:type="dxa"/>
            <w:shd w:val="clear" w:color="auto" w:fill="C0C0C0"/>
          </w:tcPr>
          <w:p w14:paraId="39ECE9E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21</w:t>
            </w:r>
          </w:p>
        </w:tc>
        <w:tc>
          <w:tcPr>
            <w:tcW w:w="255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D5CDEF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A183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tcBorders>
              <w:bottom w:val="single" w:sz="4" w:space="0" w:color="auto"/>
            </w:tcBorders>
            <w:shd w:val="clear" w:color="auto" w:fill="auto"/>
          </w:tcPr>
          <w:p w14:paraId="768F3637" w14:textId="77777777" w:rsidR="007F3885" w:rsidRPr="00CB2DFA" w:rsidRDefault="007F3885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Ekzekutimi i formacioneve të ndryshme (të thjeshta) lëvizore të rreshtimit dhe rregullimit 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6F1FC61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 dhe ekzekutim i pjesshëm me ritëm të moderuar</w:t>
            </w:r>
          </w:p>
          <w:p w14:paraId="30FECEE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</w:tcPr>
          <w:p w14:paraId="3A541B1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47A0B49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704" w:type="dxa"/>
            <w:shd w:val="clear" w:color="auto" w:fill="auto"/>
          </w:tcPr>
          <w:p w14:paraId="7B3C361A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2C673F12" w14:textId="77777777" w:rsidTr="007F3885">
        <w:trPr>
          <w:trHeight w:val="418"/>
        </w:trPr>
        <w:tc>
          <w:tcPr>
            <w:tcW w:w="534" w:type="dxa"/>
            <w:shd w:val="clear" w:color="auto" w:fill="C0C0C0"/>
          </w:tcPr>
          <w:p w14:paraId="72F822A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22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55BCDA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583AD7E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Atletikë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7A8C0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Vrapimi</w:t>
            </w:r>
          </w:p>
        </w:tc>
        <w:tc>
          <w:tcPr>
            <w:tcW w:w="2936" w:type="dxa"/>
            <w:shd w:val="clear" w:color="auto" w:fill="auto"/>
          </w:tcPr>
          <w:p w14:paraId="4C5B5FE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Vrapim me ndryshim drejtimi dhe shpejtësie</w:t>
            </w:r>
          </w:p>
        </w:tc>
        <w:tc>
          <w:tcPr>
            <w:tcW w:w="2602" w:type="dxa"/>
            <w:shd w:val="clear" w:color="auto" w:fill="auto"/>
          </w:tcPr>
          <w:p w14:paraId="687A2B6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                        Shoqërim me muzikë</w:t>
            </w:r>
          </w:p>
        </w:tc>
        <w:tc>
          <w:tcPr>
            <w:tcW w:w="1704" w:type="dxa"/>
            <w:shd w:val="clear" w:color="auto" w:fill="auto"/>
          </w:tcPr>
          <w:p w14:paraId="31E0FBFF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1F3021B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 </w:t>
            </w:r>
          </w:p>
        </w:tc>
        <w:tc>
          <w:tcPr>
            <w:tcW w:w="1704" w:type="dxa"/>
            <w:shd w:val="clear" w:color="auto" w:fill="auto"/>
          </w:tcPr>
          <w:p w14:paraId="148AD05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4111100F" w14:textId="77777777" w:rsidTr="007F3885">
        <w:trPr>
          <w:trHeight w:val="794"/>
        </w:trPr>
        <w:tc>
          <w:tcPr>
            <w:tcW w:w="534" w:type="dxa"/>
            <w:shd w:val="clear" w:color="auto" w:fill="C0C0C0"/>
          </w:tcPr>
          <w:p w14:paraId="0FEB687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23</w:t>
            </w:r>
          </w:p>
        </w:tc>
        <w:tc>
          <w:tcPr>
            <w:tcW w:w="255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1439CF" w14:textId="77777777" w:rsidR="007F3885" w:rsidRPr="00CB2DFA" w:rsidRDefault="007F3885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FA8F1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shd w:val="clear" w:color="auto" w:fill="auto"/>
          </w:tcPr>
          <w:p w14:paraId="3E505DD7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Vrapim me ndryshim drejtimi dhe shpejtësie</w:t>
            </w:r>
          </w:p>
        </w:tc>
        <w:tc>
          <w:tcPr>
            <w:tcW w:w="2602" w:type="dxa"/>
            <w:tcBorders>
              <w:top w:val="single" w:sz="4" w:space="0" w:color="auto"/>
            </w:tcBorders>
            <w:shd w:val="clear" w:color="auto" w:fill="auto"/>
          </w:tcPr>
          <w:p w14:paraId="2C2CDDF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504B426A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  <w:p w14:paraId="723FAA8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1704" w:type="dxa"/>
            <w:shd w:val="clear" w:color="auto" w:fill="auto"/>
          </w:tcPr>
          <w:p w14:paraId="0F7D1A7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4D6C1307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</w:tcPr>
          <w:p w14:paraId="4622D34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55D4C37C" w14:textId="77777777" w:rsidTr="007F3885">
        <w:trPr>
          <w:trHeight w:val="476"/>
        </w:trPr>
        <w:tc>
          <w:tcPr>
            <w:tcW w:w="534" w:type="dxa"/>
            <w:shd w:val="clear" w:color="auto" w:fill="C0C0C0"/>
          </w:tcPr>
          <w:p w14:paraId="46A1D62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24</w:t>
            </w:r>
          </w:p>
        </w:tc>
        <w:tc>
          <w:tcPr>
            <w:tcW w:w="25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28E88" w14:textId="77777777" w:rsidR="007F3885" w:rsidRPr="00CB2DFA" w:rsidRDefault="007F3885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42DFDA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shd w:val="clear" w:color="auto" w:fill="auto"/>
          </w:tcPr>
          <w:p w14:paraId="2C92B657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Vrapim me ndryshim drejtimi dhe shpejtësie</w:t>
            </w:r>
          </w:p>
        </w:tc>
        <w:tc>
          <w:tcPr>
            <w:tcW w:w="2602" w:type="dxa"/>
            <w:tcBorders>
              <w:top w:val="single" w:sz="4" w:space="0" w:color="auto"/>
            </w:tcBorders>
            <w:shd w:val="clear" w:color="auto" w:fill="auto"/>
          </w:tcPr>
          <w:p w14:paraId="136A031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6505813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4" w:type="dxa"/>
            <w:shd w:val="clear" w:color="auto" w:fill="auto"/>
          </w:tcPr>
          <w:p w14:paraId="1F3BF2F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9E5374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</w:tcPr>
          <w:p w14:paraId="4986DCE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2460A308" w14:textId="77777777" w:rsidTr="007F3885">
        <w:trPr>
          <w:trHeight w:val="516"/>
        </w:trPr>
        <w:tc>
          <w:tcPr>
            <w:tcW w:w="534" w:type="dxa"/>
            <w:shd w:val="clear" w:color="auto" w:fill="C0C0C0"/>
          </w:tcPr>
          <w:p w14:paraId="5E5C4FC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25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6D561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7B8B9CA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36064BCD" w14:textId="77777777" w:rsidR="007F3885" w:rsidRPr="00CB2DFA" w:rsidRDefault="007F3885" w:rsidP="009B31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2A96BEB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741FDBCE" w14:textId="6464714A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>“Pasoje topin</w:t>
            </w:r>
            <w:r w:rsidR="002F252E">
              <w:rPr>
                <w:rFonts w:ascii="Times New Roman" w:hAnsi="Times New Roman"/>
                <w:b/>
                <w:color w:val="000000" w:themeColor="text1"/>
              </w:rPr>
              <w:t>!”</w:t>
            </w:r>
          </w:p>
        </w:tc>
        <w:tc>
          <w:tcPr>
            <w:tcW w:w="2936" w:type="dxa"/>
            <w:tcBorders>
              <w:bottom w:val="single" w:sz="4" w:space="0" w:color="auto"/>
            </w:tcBorders>
            <w:shd w:val="clear" w:color="auto" w:fill="auto"/>
          </w:tcPr>
          <w:p w14:paraId="05405FC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11A81FF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704" w:type="dxa"/>
            <w:shd w:val="clear" w:color="auto" w:fill="auto"/>
          </w:tcPr>
          <w:p w14:paraId="79DE9D5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6C48152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119B04FE" w14:textId="77777777" w:rsidTr="007F3885">
        <w:trPr>
          <w:trHeight w:val="486"/>
        </w:trPr>
        <w:tc>
          <w:tcPr>
            <w:tcW w:w="534" w:type="dxa"/>
            <w:shd w:val="clear" w:color="auto" w:fill="C0C0C0"/>
          </w:tcPr>
          <w:p w14:paraId="2A5B3B5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26</w:t>
            </w:r>
          </w:p>
        </w:tc>
        <w:tc>
          <w:tcPr>
            <w:tcW w:w="255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00D68C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00336D17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ECAF9F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2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1A3D4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77AEB9B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704" w:type="dxa"/>
            <w:shd w:val="clear" w:color="auto" w:fill="auto"/>
          </w:tcPr>
          <w:p w14:paraId="0516ABC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51C870C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11BCD0A8" w14:textId="77777777" w:rsidTr="007F3885">
        <w:trPr>
          <w:trHeight w:val="512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C0C0C0"/>
          </w:tcPr>
          <w:p w14:paraId="031B4C6F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27</w:t>
            </w:r>
          </w:p>
        </w:tc>
        <w:tc>
          <w:tcPr>
            <w:tcW w:w="25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FEEBA" w14:textId="77777777" w:rsidR="007F3885" w:rsidRPr="00CB2DFA" w:rsidRDefault="007F3885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1A863C7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C9E15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2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D5BC97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2BB0B05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4" w:type="dxa"/>
            <w:shd w:val="clear" w:color="auto" w:fill="auto"/>
          </w:tcPr>
          <w:p w14:paraId="346AD2E0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0128B53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22969769" w14:textId="77777777" w:rsidTr="007F3885">
        <w:trPr>
          <w:trHeight w:val="680"/>
        </w:trPr>
        <w:tc>
          <w:tcPr>
            <w:tcW w:w="534" w:type="dxa"/>
            <w:shd w:val="clear" w:color="auto" w:fill="C0C0C0"/>
          </w:tcPr>
          <w:p w14:paraId="139D7010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28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E0C92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5F929DBF" w14:textId="77777777" w:rsidR="007F3885" w:rsidRPr="00CB2DFA" w:rsidRDefault="007F3885" w:rsidP="009B31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Atletikë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6BA9B2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>Goditja në shenjë</w:t>
            </w:r>
          </w:p>
        </w:tc>
        <w:tc>
          <w:tcPr>
            <w:tcW w:w="2936" w:type="dxa"/>
            <w:tcBorders>
              <w:bottom w:val="single" w:sz="4" w:space="0" w:color="auto"/>
            </w:tcBorders>
            <w:shd w:val="clear" w:color="auto" w:fill="auto"/>
          </w:tcPr>
          <w:p w14:paraId="0FDE81B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goditjeve në shenjë. Goditja me topa tenisi të rrathëve të vizatuar (fiksuar) në mur ose goditja e birilave (shisheve) me top.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6622B71F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704" w:type="dxa"/>
            <w:shd w:val="clear" w:color="auto" w:fill="auto"/>
          </w:tcPr>
          <w:p w14:paraId="5CD80D3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677F882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38B45737" w14:textId="77777777" w:rsidTr="007F3885">
        <w:trPr>
          <w:trHeight w:val="996"/>
        </w:trPr>
        <w:tc>
          <w:tcPr>
            <w:tcW w:w="534" w:type="dxa"/>
            <w:shd w:val="clear" w:color="auto" w:fill="C0C0C0"/>
          </w:tcPr>
          <w:p w14:paraId="063B51D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29</w:t>
            </w:r>
          </w:p>
        </w:tc>
        <w:tc>
          <w:tcPr>
            <w:tcW w:w="255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BE7B0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22823C3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tcBorders>
              <w:bottom w:val="single" w:sz="4" w:space="0" w:color="auto"/>
            </w:tcBorders>
            <w:shd w:val="clear" w:color="auto" w:fill="auto"/>
          </w:tcPr>
          <w:p w14:paraId="794CFC2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goditjeve në shenjë. Goditja me topa tenisi të rrathëve të vizatuar (fiksuar) në mur ose goditja e birilave (shisheve) me top.</w:t>
            </w:r>
          </w:p>
        </w:tc>
        <w:tc>
          <w:tcPr>
            <w:tcW w:w="2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72F6EF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6A77E54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704" w:type="dxa"/>
            <w:shd w:val="clear" w:color="auto" w:fill="auto"/>
          </w:tcPr>
          <w:p w14:paraId="14A4707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037B9FF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4807F6D9" w14:textId="77777777" w:rsidTr="007F3885">
        <w:tc>
          <w:tcPr>
            <w:tcW w:w="534" w:type="dxa"/>
            <w:shd w:val="clear" w:color="auto" w:fill="C0C0C0"/>
          </w:tcPr>
          <w:p w14:paraId="7982B15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30</w:t>
            </w:r>
          </w:p>
        </w:tc>
        <w:tc>
          <w:tcPr>
            <w:tcW w:w="255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D9768D" w14:textId="77777777" w:rsidR="007F3885" w:rsidRPr="00CB2DFA" w:rsidRDefault="007F3885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22A5B81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tcBorders>
              <w:bottom w:val="single" w:sz="4" w:space="0" w:color="auto"/>
            </w:tcBorders>
            <w:shd w:val="clear" w:color="auto" w:fill="auto"/>
          </w:tcPr>
          <w:p w14:paraId="4A94456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goditjeve në shenjë. Goditja me topa tenisi të rrathëve të vizatuar (fiksuar) në mur ose goditja e birilave (shisheve) me top.</w:t>
            </w:r>
          </w:p>
        </w:tc>
        <w:tc>
          <w:tcPr>
            <w:tcW w:w="2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36CA8C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12051FB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4" w:type="dxa"/>
            <w:shd w:val="clear" w:color="auto" w:fill="auto"/>
          </w:tcPr>
          <w:p w14:paraId="699DCA6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656AA9F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7AA79BA4" w14:textId="77777777" w:rsidTr="007F3885">
        <w:tc>
          <w:tcPr>
            <w:tcW w:w="534" w:type="dxa"/>
            <w:shd w:val="clear" w:color="auto" w:fill="C0C0C0"/>
          </w:tcPr>
          <w:p w14:paraId="7495B58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31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62D07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 Ed. Vep. Fizike</w:t>
            </w:r>
          </w:p>
          <w:p w14:paraId="1FE3606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  <w:p w14:paraId="70F5679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Gjimnastikë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308F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Lëvizje manipulative</w:t>
            </w:r>
          </w:p>
        </w:tc>
        <w:tc>
          <w:tcPr>
            <w:tcW w:w="2936" w:type="dxa"/>
            <w:tcBorders>
              <w:bottom w:val="single" w:sz="4" w:space="0" w:color="auto"/>
            </w:tcBorders>
            <w:shd w:val="clear" w:color="auto" w:fill="auto"/>
          </w:tcPr>
          <w:p w14:paraId="50CB6C67" w14:textId="77777777" w:rsidR="007F3885" w:rsidRPr="00CB2DFA" w:rsidRDefault="007F3885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Lëvizje manipulative me trup të lirë 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270A9D9C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pjesshëm dhe ekzekutim i pjesshëm.</w:t>
            </w:r>
          </w:p>
          <w:p w14:paraId="5D4D3C9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Identifikimi i pjesëve të trupit dhe njohja me lëvizjet që ato kryejnë</w:t>
            </w:r>
          </w:p>
        </w:tc>
        <w:tc>
          <w:tcPr>
            <w:tcW w:w="1704" w:type="dxa"/>
            <w:shd w:val="clear" w:color="auto" w:fill="auto"/>
          </w:tcPr>
          <w:p w14:paraId="771B562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EC537C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</w:tcPr>
          <w:p w14:paraId="1EFA129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007CBB3D" w14:textId="77777777" w:rsidTr="007F3885">
        <w:tc>
          <w:tcPr>
            <w:tcW w:w="534" w:type="dxa"/>
            <w:shd w:val="clear" w:color="auto" w:fill="C0C0C0"/>
          </w:tcPr>
          <w:p w14:paraId="0B0AE7A8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32</w:t>
            </w:r>
          </w:p>
        </w:tc>
        <w:tc>
          <w:tcPr>
            <w:tcW w:w="255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65BBEC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25E726C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tcBorders>
              <w:bottom w:val="single" w:sz="4" w:space="0" w:color="auto"/>
            </w:tcBorders>
            <w:shd w:val="clear" w:color="auto" w:fill="auto"/>
          </w:tcPr>
          <w:p w14:paraId="2FC846B0" w14:textId="77777777" w:rsidR="007F3885" w:rsidRPr="00CB2DFA" w:rsidRDefault="007F3885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Lëvizje manipulative me trup të lirë 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314C9AF7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  dhe ekzekutim i pjesshëm.</w:t>
            </w:r>
          </w:p>
          <w:p w14:paraId="62E1C51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Identifikimi i pjesëve të trupit dhe njohja me lëvizjet që ato kryejnë</w:t>
            </w:r>
          </w:p>
        </w:tc>
        <w:tc>
          <w:tcPr>
            <w:tcW w:w="1704" w:type="dxa"/>
            <w:shd w:val="clear" w:color="auto" w:fill="auto"/>
          </w:tcPr>
          <w:p w14:paraId="0A5277D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18CB67D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</w:tcPr>
          <w:p w14:paraId="4E5A7D10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44B82F7F" w14:textId="77777777" w:rsidTr="007F3885">
        <w:trPr>
          <w:trHeight w:val="1017"/>
        </w:trPr>
        <w:tc>
          <w:tcPr>
            <w:tcW w:w="534" w:type="dxa"/>
            <w:shd w:val="clear" w:color="auto" w:fill="C0C0C0"/>
          </w:tcPr>
          <w:p w14:paraId="4C27C04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33</w:t>
            </w:r>
          </w:p>
        </w:tc>
        <w:tc>
          <w:tcPr>
            <w:tcW w:w="255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07D7E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F1BC9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tcBorders>
              <w:bottom w:val="single" w:sz="4" w:space="0" w:color="auto"/>
            </w:tcBorders>
            <w:shd w:val="clear" w:color="auto" w:fill="auto"/>
          </w:tcPr>
          <w:p w14:paraId="2BDD9FC3" w14:textId="77777777" w:rsidR="007F3885" w:rsidRPr="00CB2DFA" w:rsidRDefault="007F3885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Lëvizje manipulative me trup të lirë 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shd w:val="clear" w:color="auto" w:fill="auto"/>
          </w:tcPr>
          <w:p w14:paraId="7046D5A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pjesshëm dhe ekzekutim i plotë.</w:t>
            </w:r>
          </w:p>
          <w:p w14:paraId="688045E1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Identifikimi i pjesëve të trupit dhe njohja me lëvizjet që ato kryejnë</w:t>
            </w:r>
          </w:p>
        </w:tc>
        <w:tc>
          <w:tcPr>
            <w:tcW w:w="1704" w:type="dxa"/>
            <w:shd w:val="clear" w:color="auto" w:fill="auto"/>
          </w:tcPr>
          <w:p w14:paraId="1C05C8A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24EF17B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</w:tcPr>
          <w:p w14:paraId="036E978A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279B297C" w14:textId="77777777" w:rsidTr="007F3885">
        <w:tc>
          <w:tcPr>
            <w:tcW w:w="534" w:type="dxa"/>
            <w:shd w:val="clear" w:color="auto" w:fill="C0C0C0"/>
          </w:tcPr>
          <w:p w14:paraId="6902F4F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34</w:t>
            </w:r>
          </w:p>
        </w:tc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7CEC7E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 Ed. Vep. Fizike</w:t>
            </w:r>
          </w:p>
          <w:p w14:paraId="2089772A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  <w:p w14:paraId="54AD547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Atletikë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8EE4C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Kërcimi</w:t>
            </w:r>
          </w:p>
        </w:tc>
        <w:tc>
          <w:tcPr>
            <w:tcW w:w="2936" w:type="dxa"/>
            <w:shd w:val="clear" w:color="auto" w:fill="auto"/>
          </w:tcPr>
          <w:p w14:paraId="3CEC587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Kërcime të formave të ndryshme</w:t>
            </w:r>
          </w:p>
        </w:tc>
        <w:tc>
          <w:tcPr>
            <w:tcW w:w="2602" w:type="dxa"/>
            <w:shd w:val="clear" w:color="auto" w:fill="auto"/>
          </w:tcPr>
          <w:p w14:paraId="520A14A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  <w:p w14:paraId="67C76BE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1704" w:type="dxa"/>
            <w:shd w:val="clear" w:color="auto" w:fill="auto"/>
          </w:tcPr>
          <w:p w14:paraId="6883C5A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224262C0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</w:tcPr>
          <w:p w14:paraId="67D31360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48C2D62C" w14:textId="77777777" w:rsidTr="007F3885">
        <w:tc>
          <w:tcPr>
            <w:tcW w:w="534" w:type="dxa"/>
            <w:shd w:val="clear" w:color="auto" w:fill="C0C0C0"/>
          </w:tcPr>
          <w:p w14:paraId="06934B3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35</w:t>
            </w:r>
          </w:p>
        </w:tc>
        <w:tc>
          <w:tcPr>
            <w:tcW w:w="255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B88C23" w14:textId="77777777" w:rsidR="007F3885" w:rsidRPr="00CB2DFA" w:rsidRDefault="007F3885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505C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shd w:val="clear" w:color="auto" w:fill="auto"/>
          </w:tcPr>
          <w:p w14:paraId="5A1BDF8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Kërcime të formave të ndryshme</w:t>
            </w:r>
          </w:p>
        </w:tc>
        <w:tc>
          <w:tcPr>
            <w:tcW w:w="2602" w:type="dxa"/>
            <w:tcBorders>
              <w:top w:val="single" w:sz="4" w:space="0" w:color="auto"/>
            </w:tcBorders>
            <w:shd w:val="clear" w:color="auto" w:fill="auto"/>
          </w:tcPr>
          <w:p w14:paraId="7A5A8937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7E4F0102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  <w:p w14:paraId="37E697A6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1704" w:type="dxa"/>
            <w:shd w:val="clear" w:color="auto" w:fill="auto"/>
          </w:tcPr>
          <w:p w14:paraId="245480C4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8DCA14A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</w:tcPr>
          <w:p w14:paraId="232475A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F3885" w:rsidRPr="00CB2DFA" w14:paraId="0BA31C03" w14:textId="77777777" w:rsidTr="003A5325">
        <w:tc>
          <w:tcPr>
            <w:tcW w:w="534" w:type="dxa"/>
            <w:shd w:val="clear" w:color="auto" w:fill="C0C0C0"/>
          </w:tcPr>
          <w:p w14:paraId="759F2089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36</w:t>
            </w:r>
          </w:p>
        </w:tc>
        <w:tc>
          <w:tcPr>
            <w:tcW w:w="255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B01DB4" w14:textId="77777777" w:rsidR="007F3885" w:rsidRPr="00CB2DFA" w:rsidRDefault="007F3885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shd w:val="clear" w:color="auto" w:fill="auto"/>
            <w:vAlign w:val="center"/>
          </w:tcPr>
          <w:p w14:paraId="23707F00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shd w:val="clear" w:color="auto" w:fill="auto"/>
          </w:tcPr>
          <w:p w14:paraId="2DC4D92D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Kërcime të formave të ndryshme</w:t>
            </w:r>
          </w:p>
        </w:tc>
        <w:tc>
          <w:tcPr>
            <w:tcW w:w="2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CC535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00A5E8B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4" w:type="dxa"/>
            <w:shd w:val="clear" w:color="auto" w:fill="auto"/>
          </w:tcPr>
          <w:p w14:paraId="77DE035B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1B33A775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</w:tcPr>
          <w:p w14:paraId="27ABFA03" w14:textId="77777777" w:rsidR="007F3885" w:rsidRPr="00CB2DFA" w:rsidRDefault="007F3885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3A5325" w:rsidRPr="00CB2DFA" w14:paraId="3900B061" w14:textId="77777777" w:rsidTr="007F3885">
        <w:tc>
          <w:tcPr>
            <w:tcW w:w="534" w:type="dxa"/>
            <w:shd w:val="clear" w:color="auto" w:fill="C0C0C0"/>
          </w:tcPr>
          <w:p w14:paraId="65382ED1" w14:textId="33B1460D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37</w:t>
            </w:r>
          </w:p>
        </w:tc>
        <w:tc>
          <w:tcPr>
            <w:tcW w:w="25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25221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3B857336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3768E9C8" w14:textId="77777777" w:rsidR="003A5325" w:rsidRPr="00CB2DFA" w:rsidRDefault="003A5325" w:rsidP="003A532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1B371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4EDD8009" w14:textId="1B6D9AD8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>“Shënojmë në shenjë!”</w:t>
            </w:r>
          </w:p>
        </w:tc>
        <w:tc>
          <w:tcPr>
            <w:tcW w:w="2936" w:type="dxa"/>
            <w:shd w:val="clear" w:color="auto" w:fill="auto"/>
          </w:tcPr>
          <w:p w14:paraId="2285C611" w14:textId="56DA0B10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</w:t>
            </w:r>
          </w:p>
        </w:tc>
        <w:tc>
          <w:tcPr>
            <w:tcW w:w="2602" w:type="dxa"/>
            <w:tcBorders>
              <w:top w:val="single" w:sz="4" w:space="0" w:color="auto"/>
            </w:tcBorders>
            <w:shd w:val="clear" w:color="auto" w:fill="auto"/>
          </w:tcPr>
          <w:p w14:paraId="010C4A21" w14:textId="05E7404E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704" w:type="dxa"/>
            <w:shd w:val="clear" w:color="auto" w:fill="auto"/>
          </w:tcPr>
          <w:p w14:paraId="4F848032" w14:textId="139A9B7F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2936DE73" w14:textId="2D4C229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3A5325" w:rsidRPr="00CB2DFA" w14:paraId="7AC5CD4D" w14:textId="77777777" w:rsidTr="007F3885">
        <w:tc>
          <w:tcPr>
            <w:tcW w:w="534" w:type="dxa"/>
            <w:shd w:val="clear" w:color="auto" w:fill="C0C0C0"/>
          </w:tcPr>
          <w:p w14:paraId="3B862878" w14:textId="1161FBD6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38</w:t>
            </w:r>
          </w:p>
        </w:tc>
        <w:tc>
          <w:tcPr>
            <w:tcW w:w="25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CB5378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4DEE33" w14:textId="7706F3C4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shd w:val="clear" w:color="auto" w:fill="auto"/>
          </w:tcPr>
          <w:p w14:paraId="73B7D891" w14:textId="60C29ACA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2602" w:type="dxa"/>
            <w:tcBorders>
              <w:top w:val="single" w:sz="4" w:space="0" w:color="auto"/>
            </w:tcBorders>
            <w:shd w:val="clear" w:color="auto" w:fill="auto"/>
          </w:tcPr>
          <w:p w14:paraId="24B92980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6EFC1BCC" w14:textId="6E79DF7A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704" w:type="dxa"/>
            <w:shd w:val="clear" w:color="auto" w:fill="auto"/>
          </w:tcPr>
          <w:p w14:paraId="58C35B51" w14:textId="547F2C34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59931627" w14:textId="2DCF9B7C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3A5325" w:rsidRPr="00CB2DFA" w14:paraId="073EE6A8" w14:textId="77777777" w:rsidTr="007F3885">
        <w:tc>
          <w:tcPr>
            <w:tcW w:w="534" w:type="dxa"/>
            <w:shd w:val="clear" w:color="auto" w:fill="C0C0C0"/>
          </w:tcPr>
          <w:p w14:paraId="3E5CFA6E" w14:textId="13236E0F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38</w:t>
            </w:r>
          </w:p>
        </w:tc>
        <w:tc>
          <w:tcPr>
            <w:tcW w:w="25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0034FE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FD9E61" w14:textId="514203AC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shd w:val="clear" w:color="auto" w:fill="auto"/>
          </w:tcPr>
          <w:p w14:paraId="06B1F297" w14:textId="6C93CF99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2602" w:type="dxa"/>
            <w:tcBorders>
              <w:top w:val="single" w:sz="4" w:space="0" w:color="auto"/>
            </w:tcBorders>
            <w:shd w:val="clear" w:color="auto" w:fill="auto"/>
          </w:tcPr>
          <w:p w14:paraId="7D9012EB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73B44E5D" w14:textId="1B32C8C5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4" w:type="dxa"/>
            <w:shd w:val="clear" w:color="auto" w:fill="auto"/>
          </w:tcPr>
          <w:p w14:paraId="672F38DF" w14:textId="064CE9BD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4" w:type="dxa"/>
            <w:shd w:val="clear" w:color="auto" w:fill="auto"/>
          </w:tcPr>
          <w:p w14:paraId="19A5C337" w14:textId="4FAFA5AA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3A5325" w:rsidRPr="00CB2DFA" w14:paraId="0B383DF9" w14:textId="77777777" w:rsidTr="007F3885">
        <w:tc>
          <w:tcPr>
            <w:tcW w:w="534" w:type="dxa"/>
            <w:shd w:val="clear" w:color="auto" w:fill="C0C0C0"/>
          </w:tcPr>
          <w:p w14:paraId="0D986633" w14:textId="07AE40A5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40</w:t>
            </w:r>
          </w:p>
        </w:tc>
        <w:tc>
          <w:tcPr>
            <w:tcW w:w="25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F29C7C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706A10C5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</w:t>
            </w:r>
          </w:p>
          <w:p w14:paraId="2A955E10" w14:textId="30123999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Gjimnastikë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653BE" w14:textId="463868F1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Rrokullisje me trup të lirë në tokë</w:t>
            </w:r>
          </w:p>
        </w:tc>
        <w:tc>
          <w:tcPr>
            <w:tcW w:w="2936" w:type="dxa"/>
            <w:shd w:val="clear" w:color="auto" w:fill="auto"/>
          </w:tcPr>
          <w:p w14:paraId="08078841" w14:textId="7D1EAE8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Rrokullisje me trup të lirë në tokë, në drejtime dhe forma të ndryshme.</w:t>
            </w:r>
          </w:p>
        </w:tc>
        <w:tc>
          <w:tcPr>
            <w:tcW w:w="2602" w:type="dxa"/>
            <w:tcBorders>
              <w:top w:val="single" w:sz="4" w:space="0" w:color="auto"/>
            </w:tcBorders>
            <w:shd w:val="clear" w:color="auto" w:fill="auto"/>
          </w:tcPr>
          <w:p w14:paraId="2402CC21" w14:textId="1D1A6E1A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Demonstrim i pjesshëm dhe ekzekutim i pjesshëm,  me qëllim zhvillimin e aftësisë koordinatave të orientimit. </w:t>
            </w:r>
          </w:p>
        </w:tc>
        <w:tc>
          <w:tcPr>
            <w:tcW w:w="1704" w:type="dxa"/>
            <w:shd w:val="clear" w:color="auto" w:fill="auto"/>
          </w:tcPr>
          <w:p w14:paraId="19FE9511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1A5DCF67" w14:textId="56A97ACD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</w:tcPr>
          <w:p w14:paraId="1BEA6BDA" w14:textId="3ED8EB35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3A5325" w:rsidRPr="00CB2DFA" w14:paraId="4D0103E1" w14:textId="77777777" w:rsidTr="007F3885">
        <w:tc>
          <w:tcPr>
            <w:tcW w:w="534" w:type="dxa"/>
            <w:shd w:val="clear" w:color="auto" w:fill="C0C0C0"/>
          </w:tcPr>
          <w:p w14:paraId="46487023" w14:textId="3AFE9ED6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41</w:t>
            </w:r>
          </w:p>
        </w:tc>
        <w:tc>
          <w:tcPr>
            <w:tcW w:w="25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02CB79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44DC36" w14:textId="55205840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36" w:type="dxa"/>
            <w:shd w:val="clear" w:color="auto" w:fill="auto"/>
          </w:tcPr>
          <w:p w14:paraId="1EC0FC1B" w14:textId="54E6674A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Lëvizje manipulative me trup të lirë </w:t>
            </w:r>
          </w:p>
        </w:tc>
        <w:tc>
          <w:tcPr>
            <w:tcW w:w="2602" w:type="dxa"/>
            <w:tcBorders>
              <w:top w:val="single" w:sz="4" w:space="0" w:color="auto"/>
            </w:tcBorders>
            <w:shd w:val="clear" w:color="auto" w:fill="auto"/>
          </w:tcPr>
          <w:p w14:paraId="6C944E47" w14:textId="26156C22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plotë, me qëllim zhvillimin e aftësisë koordinatave të orientimit hapësire kohë dhe mësimin e bazave fillestare të elementit gjimnastikor të kapërdimjes.</w:t>
            </w:r>
          </w:p>
        </w:tc>
        <w:tc>
          <w:tcPr>
            <w:tcW w:w="1704" w:type="dxa"/>
            <w:shd w:val="clear" w:color="auto" w:fill="auto"/>
          </w:tcPr>
          <w:p w14:paraId="1EE21D8F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108BFC06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704" w:type="dxa"/>
            <w:shd w:val="clear" w:color="auto" w:fill="auto"/>
          </w:tcPr>
          <w:p w14:paraId="655019F7" w14:textId="6394BC2E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3A5325" w:rsidRPr="00CB2DFA" w14:paraId="2183E611" w14:textId="77777777" w:rsidTr="007F3885">
        <w:tc>
          <w:tcPr>
            <w:tcW w:w="534" w:type="dxa"/>
            <w:shd w:val="clear" w:color="auto" w:fill="C0C0C0"/>
          </w:tcPr>
          <w:p w14:paraId="7F3BA90F" w14:textId="5C1DF0DE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42</w:t>
            </w:r>
          </w:p>
        </w:tc>
        <w:tc>
          <w:tcPr>
            <w:tcW w:w="25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AE5490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2ED19092" w14:textId="51EEB89B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Higjiena</w:t>
            </w:r>
          </w:p>
        </w:tc>
        <w:tc>
          <w:tcPr>
            <w:tcW w:w="2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A40F13" w14:textId="4E2CF729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Higjiena</w:t>
            </w:r>
          </w:p>
        </w:tc>
        <w:tc>
          <w:tcPr>
            <w:tcW w:w="2936" w:type="dxa"/>
            <w:shd w:val="clear" w:color="auto" w:fill="auto"/>
          </w:tcPr>
          <w:p w14:paraId="2E12CC78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08E3242C" w14:textId="223AD2A4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602" w:type="dxa"/>
            <w:tcBorders>
              <w:top w:val="single" w:sz="4" w:space="0" w:color="auto"/>
            </w:tcBorders>
            <w:shd w:val="clear" w:color="auto" w:fill="auto"/>
          </w:tcPr>
          <w:p w14:paraId="45AF9626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 Sjellja shembujve</w:t>
            </w:r>
          </w:p>
          <w:p w14:paraId="0CEF5E6A" w14:textId="7C200EF6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4" w:type="dxa"/>
            <w:shd w:val="clear" w:color="auto" w:fill="auto"/>
          </w:tcPr>
          <w:p w14:paraId="5605C559" w14:textId="74EAE76E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704" w:type="dxa"/>
            <w:shd w:val="clear" w:color="auto" w:fill="auto"/>
          </w:tcPr>
          <w:p w14:paraId="72BD4EBC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6382722A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3670D40E" w14:textId="1E629671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</w:tbl>
    <w:p w14:paraId="71AF1E00" w14:textId="77777777" w:rsidR="003F3CD1" w:rsidRPr="00CB2DFA" w:rsidRDefault="003F3CD1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61EC7EE" w14:textId="77777777" w:rsidR="003F3CD1" w:rsidRPr="00CB2DFA" w:rsidRDefault="003F3CD1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C259A48" w14:textId="77777777" w:rsidR="003F3CD1" w:rsidRDefault="003F3CD1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5C9FA51" w14:textId="77777777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094DE8C" w14:textId="77777777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A2A9AFF" w14:textId="77777777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F88DF1B" w14:textId="77777777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0E41108" w14:textId="77777777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86E546B" w14:textId="77777777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BA97818" w14:textId="77777777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F7107DC" w14:textId="77777777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E476646" w14:textId="77777777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42B863C" w14:textId="77777777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CB2EDF1" w14:textId="77777777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75F2EF6" w14:textId="77777777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9996950" w14:textId="77777777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D69E2A6" w14:textId="77777777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228EA2C" w14:textId="77777777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6AC7B18" w14:textId="47323714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C77E5C9" w14:textId="4EB742F5" w:rsidR="003A5325" w:rsidRDefault="003A532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790A36B" w14:textId="32DA27B9" w:rsidR="003A5325" w:rsidRDefault="003A532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632B49A" w14:textId="12477454" w:rsidR="003A5325" w:rsidRDefault="003A532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A468212" w14:textId="5DF8D849" w:rsidR="003A5325" w:rsidRDefault="003A532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E8E4A01" w14:textId="23B9C7E8" w:rsidR="003A5325" w:rsidRDefault="003A532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936C3F5" w14:textId="35085C15" w:rsidR="003A5325" w:rsidRDefault="003A532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CC14F72" w14:textId="3F119CA2" w:rsidR="003A5325" w:rsidRDefault="003A532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1B2D2FD" w14:textId="6454E91B" w:rsidR="003A5325" w:rsidRDefault="003A532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87FAFAA" w14:textId="77777777" w:rsidR="003A5325" w:rsidRDefault="003A532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4C9A0D6" w14:textId="77777777" w:rsidR="00422885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62C0118" w14:textId="77777777" w:rsidR="00422885" w:rsidRPr="00CB2DFA" w:rsidRDefault="00422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13FC2B0" w14:textId="77777777" w:rsidR="007F3885" w:rsidRPr="00CB2DFA" w:rsidRDefault="007F388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99C8451" w14:textId="77777777" w:rsidR="00D410E7" w:rsidRPr="00CB2DFA" w:rsidRDefault="00D410E7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CB2DFA">
        <w:rPr>
          <w:rFonts w:ascii="Times New Roman" w:hAnsi="Times New Roman"/>
          <w:b/>
          <w:color w:val="000000" w:themeColor="text1"/>
        </w:rPr>
        <w:lastRenderedPageBreak/>
        <w:t>PLANIFIKIMI 3 – MUJOR</w:t>
      </w:r>
      <w:r w:rsidR="003F3CD1" w:rsidRPr="00CB2DFA">
        <w:rPr>
          <w:rFonts w:ascii="Times New Roman" w:hAnsi="Times New Roman"/>
          <w:b/>
          <w:color w:val="000000" w:themeColor="text1"/>
        </w:rPr>
        <w:t xml:space="preserve">   </w:t>
      </w:r>
      <w:r w:rsidRPr="00CB2DFA">
        <w:rPr>
          <w:rFonts w:ascii="Times New Roman" w:hAnsi="Times New Roman"/>
          <w:b/>
          <w:color w:val="000000" w:themeColor="text1"/>
        </w:rPr>
        <w:t>PERIUDHA JANAR - MARS</w:t>
      </w:r>
    </w:p>
    <w:p w14:paraId="548CC7D4" w14:textId="77777777" w:rsidR="00D410E7" w:rsidRPr="00CB2DFA" w:rsidRDefault="00D410E7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CB2DFA">
        <w:rPr>
          <w:rFonts w:ascii="Times New Roman" w:hAnsi="Times New Roman"/>
          <w:b/>
          <w:color w:val="000000" w:themeColor="text1"/>
        </w:rPr>
        <w:t>FUSHA: EDUKIM FIZIK SPORTE DHE SHENDET</w:t>
      </w:r>
    </w:p>
    <w:p w14:paraId="045D4FD9" w14:textId="3C904ECD" w:rsidR="004819C0" w:rsidRPr="00CB2DFA" w:rsidRDefault="00D410E7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CB2DFA">
        <w:rPr>
          <w:rFonts w:ascii="Times New Roman" w:hAnsi="Times New Roman"/>
          <w:b/>
          <w:color w:val="000000" w:themeColor="text1"/>
        </w:rPr>
        <w:t>LËNDA: EDUKIM FIZIK SPORTE DHE SHENDET</w:t>
      </w:r>
    </w:p>
    <w:p w14:paraId="41FB40C5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139DDC7" w14:textId="77777777" w:rsidR="0071559F" w:rsidRPr="00CB2DFA" w:rsidRDefault="0071559F" w:rsidP="009B3197">
      <w:pPr>
        <w:framePr w:hSpace="180" w:wrap="around" w:vAnchor="text" w:hAnchor="margin" w:xAlign="center" w:y="15"/>
        <w:spacing w:after="0" w:line="240" w:lineRule="auto"/>
        <w:jc w:val="center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Rezultatet e të nxënit sipas kompetencave kyçe</w:t>
      </w:r>
    </w:p>
    <w:p w14:paraId="33FE06D1" w14:textId="77777777" w:rsidR="0071559F" w:rsidRPr="00CB2DFA" w:rsidRDefault="0071559F" w:rsidP="009B3197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Kompetenca e komunikimit dhe e të shprehurit</w:t>
      </w:r>
    </w:p>
    <w:p w14:paraId="33584C81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Bashkëpunon me shoqet dhe shokët, ndan mendimet me mësuesen, shoqet dhe shokët e klasës dhe prindërit.</w:t>
      </w:r>
    </w:p>
    <w:p w14:paraId="5D7BBCC4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 xml:space="preserve">Punon në grup </w:t>
      </w:r>
    </w:p>
    <w:p w14:paraId="6F05851D" w14:textId="77777777" w:rsidR="0071559F" w:rsidRPr="00CB2DFA" w:rsidRDefault="0071559F" w:rsidP="009B3197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Kompetenca personale</w:t>
      </w:r>
    </w:p>
    <w:p w14:paraId="41D0A88A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Kujdeset për higjienën personale.</w:t>
      </w:r>
    </w:p>
    <w:p w14:paraId="7CDE8B79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Vishet në mënyrë të përshtatshme sipas veprimtarisë që do të kryejë.</w:t>
      </w:r>
    </w:p>
    <w:p w14:paraId="00999CE5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eastAsia="Times New Roman" w:hAnsi="Times New Roman"/>
          <w:color w:val="000000" w:themeColor="text1"/>
        </w:rPr>
        <w:t>Zbaton në jetën e përditshme pozicionet e sakta të qëndrimit.</w:t>
      </w:r>
    </w:p>
    <w:p w14:paraId="20249B17" w14:textId="77777777" w:rsidR="0071559F" w:rsidRPr="00CB2DFA" w:rsidRDefault="0071559F" w:rsidP="009B3197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Kompetenca e të menduarit</w:t>
      </w:r>
    </w:p>
    <w:p w14:paraId="375E870A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19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Përshtat veprimet lëvizore sipas situatave që i paraqiten</w:t>
      </w:r>
    </w:p>
    <w:p w14:paraId="406F6D20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19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eastAsia="Times New Roman" w:hAnsi="Times New Roman"/>
          <w:color w:val="000000" w:themeColor="text1"/>
        </w:rPr>
        <w:t>Krijon dhe përshtat lojëra të reja lëvizore.</w:t>
      </w:r>
    </w:p>
    <w:p w14:paraId="0DBA48BC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19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eastAsia="Times New Roman" w:hAnsi="Times New Roman"/>
          <w:color w:val="000000" w:themeColor="text1"/>
        </w:rPr>
        <w:t>Kupton që kujdesi për higjienën personale i shërben ruajtjes së shëndetit</w:t>
      </w:r>
    </w:p>
    <w:p w14:paraId="3E84FB2F" w14:textId="77777777" w:rsidR="0071559F" w:rsidRPr="00CB2DFA" w:rsidRDefault="0071559F" w:rsidP="009B3197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Kompetenca e të nxënit</w:t>
      </w:r>
    </w:p>
    <w:p w14:paraId="0EA51E55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eastAsia="Times New Roman" w:hAnsi="Times New Roman"/>
          <w:color w:val="000000" w:themeColor="text1"/>
        </w:rPr>
        <w:t>Identifikon të drejtat dhe përgjegjësitë e tij/saj dhe i praktikon ato në jetën e përditshme brenda dhe jashtë shkollës.</w:t>
      </w:r>
    </w:p>
    <w:p w14:paraId="6F8957B3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eastAsia="Times New Roman" w:hAnsi="Times New Roman"/>
          <w:color w:val="000000" w:themeColor="text1"/>
        </w:rPr>
        <w:t>Identifikon veprimet e nevojshme për ruajtjen e higjienës personale</w:t>
      </w:r>
    </w:p>
    <w:p w14:paraId="02F67068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eastAsia="Times New Roman" w:hAnsi="Times New Roman"/>
          <w:color w:val="000000" w:themeColor="text1"/>
        </w:rPr>
        <w:t>Argumenton diferencën midis pozicioneve të sakta ( drejtqëndrimeve ) dhe pozicioneve të pasakta të shtyllës kurrizore, në vend dhe në lëvizje.</w:t>
      </w:r>
    </w:p>
    <w:p w14:paraId="4342FB5B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eastAsia="Times New Roman" w:hAnsi="Times New Roman"/>
          <w:color w:val="000000" w:themeColor="text1"/>
        </w:rPr>
        <w:t>Argumenton përfitimet që sjell aplikimi në jetën e përditshme të pozicioneve të sakta të shtyllës kurrizore.</w:t>
      </w:r>
    </w:p>
    <w:p w14:paraId="7BB1A707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eastAsia="Times New Roman" w:hAnsi="Times New Roman"/>
          <w:color w:val="000000" w:themeColor="text1"/>
        </w:rPr>
        <w:t>Identifikon mënyrat e përshtatshme të veshjeve</w:t>
      </w:r>
      <w:r w:rsidRPr="00CB2DFA">
        <w:rPr>
          <w:rFonts w:ascii="Times New Roman" w:hAnsi="Times New Roman"/>
          <w:color w:val="000000" w:themeColor="text1"/>
          <w:lang w:eastAsia="sq-AL"/>
        </w:rPr>
        <w:t xml:space="preserve"> sipas veprimtarisë që do të kryejë.</w:t>
      </w:r>
    </w:p>
    <w:p w14:paraId="6961A7A2" w14:textId="77777777" w:rsidR="0071559F" w:rsidRPr="00CB2DFA" w:rsidRDefault="0071559F" w:rsidP="009B3197">
      <w:pPr>
        <w:framePr w:hSpace="180" w:wrap="around" w:vAnchor="text" w:hAnchor="margin" w:xAlign="center" w:y="15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</w:rPr>
      </w:pPr>
      <w:r w:rsidRPr="00CB2DFA">
        <w:rPr>
          <w:rFonts w:ascii="Times New Roman" w:eastAsia="Times New Roman" w:hAnsi="Times New Roman"/>
          <w:b/>
          <w:bCs/>
          <w:color w:val="000000" w:themeColor="text1"/>
        </w:rPr>
        <w:t>Kompetenca qytetare</w:t>
      </w:r>
    </w:p>
    <w:p w14:paraId="6268E7DD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17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Respekton rregullat e sigurisë në palestër dhe në këndin sportiv.</w:t>
      </w:r>
    </w:p>
    <w:p w14:paraId="6D93E658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17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eastAsia="Times New Roman" w:hAnsi="Times New Roman"/>
          <w:color w:val="000000" w:themeColor="text1"/>
        </w:rPr>
        <w:t>Identifikon të drejtat dhe përgjegjësitë e tij/saj dhe i praktikon ato në jetën e përditshme brenda dhe jashtë shkollës.</w:t>
      </w:r>
    </w:p>
    <w:p w14:paraId="5DF8AEBC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17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Respekton rregullat, kur luan në shkollë dhe jashtë saj.</w:t>
      </w:r>
    </w:p>
    <w:p w14:paraId="28544A60" w14:textId="77777777" w:rsidR="0071559F" w:rsidRPr="00CB2DFA" w:rsidRDefault="0071559F" w:rsidP="009B3197">
      <w:pPr>
        <w:framePr w:hSpace="180" w:wrap="around" w:vAnchor="text" w:hAnchor="margin" w:xAlign="center" w:y="15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</w:rPr>
      </w:pPr>
      <w:r w:rsidRPr="00CB2DFA">
        <w:rPr>
          <w:rFonts w:ascii="Times New Roman" w:eastAsia="Times New Roman" w:hAnsi="Times New Roman"/>
          <w:b/>
          <w:bCs/>
          <w:color w:val="000000" w:themeColor="text1"/>
        </w:rPr>
        <w:t>Kompetenca  për jetën, sipërmarrjen, mjedisin</w:t>
      </w:r>
    </w:p>
    <w:p w14:paraId="5EF0A6BF" w14:textId="098A40AC" w:rsidR="0071559F" w:rsidRPr="00CB2DFA" w:rsidRDefault="0071559F" w:rsidP="009B3197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 w:themeColor="text1"/>
        </w:rPr>
      </w:pPr>
      <w:r w:rsidRPr="00CB2DFA">
        <w:rPr>
          <w:rFonts w:ascii="Times New Roman" w:eastAsia="Times New Roman" w:hAnsi="Times New Roman"/>
          <w:color w:val="000000" w:themeColor="text1"/>
        </w:rPr>
        <w:t>Demonstron përkushtim për ruajtjen dhe kultivimin e higjienës personale dhe të mjedisit në shtëpi, shkollë dhe komunitet.</w:t>
      </w:r>
    </w:p>
    <w:p w14:paraId="15BD3295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9A38495" w14:textId="77777777" w:rsidR="0071559F" w:rsidRPr="00CB2DFA" w:rsidRDefault="0071559F" w:rsidP="009B3197">
      <w:pPr>
        <w:framePr w:hSpace="180" w:wrap="around" w:vAnchor="text" w:hAnchor="margin" w:xAlign="center" w:y="15"/>
        <w:spacing w:after="0" w:line="240" w:lineRule="auto"/>
        <w:jc w:val="center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lastRenderedPageBreak/>
        <w:t>Rezultatet e të nxënit sipas kompetencave të fushës</w:t>
      </w:r>
    </w:p>
    <w:p w14:paraId="11223A3F" w14:textId="77777777" w:rsidR="0071559F" w:rsidRPr="00CB2DFA" w:rsidRDefault="0071559F" w:rsidP="009B3197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 xml:space="preserve">Shfaq aftësi lëvizore </w:t>
      </w:r>
      <w:r w:rsidRPr="00CB2DFA">
        <w:rPr>
          <w:rStyle w:val="hps"/>
          <w:rFonts w:ascii="Times New Roman" w:hAnsi="Times New Roman"/>
          <w:b/>
          <w:color w:val="000000" w:themeColor="text1"/>
          <w:lang w:eastAsia="sq-AL"/>
        </w:rPr>
        <w:t>në përshtatje me situata të ndryshme lëvizore e sportive</w:t>
      </w:r>
    </w:p>
    <w:p w14:paraId="69214EF0" w14:textId="77777777" w:rsidR="0071559F" w:rsidRPr="00CB2DFA" w:rsidRDefault="0071559F" w:rsidP="009B3197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Kryen kombinime me lëvizje të ndryshme jo-lokomotore (tërheqje, shtytje, ekuilibrim, kthim, rrotullim, xhonglim, goditje etj.), lokomotore (ecje, vrapim, kërcim etj.) dhe manipulative me ose pa mjete.</w:t>
      </w:r>
    </w:p>
    <w:p w14:paraId="3DDE350A" w14:textId="77777777" w:rsidR="0071559F" w:rsidRPr="00CB2DFA" w:rsidRDefault="0071559F" w:rsidP="009B3197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Ndër-vepron me të tjerët në situata të ndryshme lëvizore e sportive</w:t>
      </w:r>
    </w:p>
    <w:p w14:paraId="10A59109" w14:textId="77777777" w:rsidR="0071559F" w:rsidRPr="00CB2DFA" w:rsidRDefault="0071559F" w:rsidP="009B3197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Zbaton rregullat në lojëra të ndryshme lëvizore, popullore dhe para-sportive.</w:t>
      </w:r>
    </w:p>
    <w:p w14:paraId="3AB9B5ED" w14:textId="77777777" w:rsidR="0071559F" w:rsidRPr="00CB2DFA" w:rsidRDefault="0071559F" w:rsidP="009B3197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Bashkëpunon me shoqet dhe shokët, ndaj mendimet me mësuesen, shoqet dhe shokët e klasës dhe prindërit.</w:t>
      </w:r>
    </w:p>
    <w:p w14:paraId="01850CA9" w14:textId="77777777" w:rsidR="0071559F" w:rsidRPr="00CB2DFA" w:rsidRDefault="0071559F" w:rsidP="009B3197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Respekton rregullat, kur luan në shkollë dhe jashtë saj.</w:t>
      </w:r>
    </w:p>
    <w:p w14:paraId="68434E6A" w14:textId="77777777" w:rsidR="0071559F" w:rsidRPr="00CB2DFA" w:rsidRDefault="0071559F" w:rsidP="009B3197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Mban pastër mjedisin ku mëson dhe luan.</w:t>
      </w:r>
    </w:p>
    <w:p w14:paraId="792419FD" w14:textId="77777777" w:rsidR="0071559F" w:rsidRPr="00CB2DFA" w:rsidRDefault="0071559F" w:rsidP="009B3197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bCs/>
          <w:color w:val="000000" w:themeColor="text1"/>
        </w:rPr>
        <w:t>Punon në grup.</w:t>
      </w:r>
    </w:p>
    <w:p w14:paraId="7905F046" w14:textId="77777777" w:rsidR="0071559F" w:rsidRPr="00CB2DFA" w:rsidRDefault="0071559F" w:rsidP="009B3197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Përshtat  një stil jete aktiv e të shëndetshëm</w:t>
      </w:r>
    </w:p>
    <w:p w14:paraId="73DFA6E3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Kujdeset për higjienën personale.</w:t>
      </w:r>
    </w:p>
    <w:p w14:paraId="66123D3C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Vishet në mënyrë të përshtatshme sipas veprimtarisë që do të kryejë.</w:t>
      </w:r>
    </w:p>
    <w:p w14:paraId="64C420DA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eastAsia="Times New Roman" w:hAnsi="Times New Roman"/>
          <w:color w:val="000000" w:themeColor="text1"/>
        </w:rPr>
        <w:t>Zbaton në jetën e përditshme pozicionet e sakta të qëndrimit.</w:t>
      </w:r>
    </w:p>
    <w:p w14:paraId="532D4747" w14:textId="77777777" w:rsidR="0071559F" w:rsidRPr="00CB2DFA" w:rsidRDefault="0071559F" w:rsidP="009B3197">
      <w:pPr>
        <w:pStyle w:val="ListParagraph"/>
        <w:framePr w:hSpace="180" w:wrap="around" w:vAnchor="text" w:hAnchor="margin" w:xAlign="center" w:y="1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Merr me vete në shkollë ushqimin që i përgatit mamaja në shtëpi.</w:t>
      </w:r>
    </w:p>
    <w:p w14:paraId="75F90DB1" w14:textId="0B1440D8" w:rsidR="0071559F" w:rsidRPr="00CB2DFA" w:rsidRDefault="0071559F" w:rsidP="009B3197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Ushqehet çdo ditë shëndetshëm.</w:t>
      </w:r>
    </w:p>
    <w:p w14:paraId="6E8F2F17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60E85DD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632102D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4EDF7E6" w14:textId="77777777" w:rsidR="003F3CD1" w:rsidRPr="00CB2DFA" w:rsidRDefault="003F3CD1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84BFB9D" w14:textId="77777777" w:rsidR="003F3CD1" w:rsidRPr="00CB2DFA" w:rsidRDefault="003F3CD1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6006D56" w14:textId="77777777" w:rsidR="003F3CD1" w:rsidRPr="00CB2DFA" w:rsidRDefault="003F3CD1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6A69E1D" w14:textId="77777777" w:rsidR="004819C0" w:rsidRPr="00CB2DFA" w:rsidRDefault="004819C0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tbl>
      <w:tblPr>
        <w:tblpPr w:leftFromText="180" w:rightFromText="180" w:vertAnchor="text" w:horzAnchor="margin" w:tblpXSpec="center" w:tblpY="15"/>
        <w:tblW w:w="14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984"/>
        <w:gridCol w:w="2560"/>
        <w:gridCol w:w="2994"/>
        <w:gridCol w:w="2544"/>
        <w:gridCol w:w="1704"/>
        <w:gridCol w:w="1914"/>
      </w:tblGrid>
      <w:tr w:rsidR="004819C0" w:rsidRPr="00CB2DFA" w14:paraId="682CE730" w14:textId="77777777" w:rsidTr="002F252E">
        <w:trPr>
          <w:trHeight w:val="773"/>
        </w:trPr>
        <w:tc>
          <w:tcPr>
            <w:tcW w:w="676" w:type="dxa"/>
            <w:shd w:val="clear" w:color="auto" w:fill="C0C0C0"/>
          </w:tcPr>
          <w:p w14:paraId="6A9F641C" w14:textId="77777777" w:rsidR="004819C0" w:rsidRPr="00CB2DFA" w:rsidRDefault="004819C0" w:rsidP="009B31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Nr.</w:t>
            </w:r>
          </w:p>
        </w:tc>
        <w:tc>
          <w:tcPr>
            <w:tcW w:w="1984" w:type="dxa"/>
            <w:shd w:val="clear" w:color="auto" w:fill="C0C0C0"/>
            <w:vAlign w:val="center"/>
          </w:tcPr>
          <w:p w14:paraId="7FD072F7" w14:textId="77777777" w:rsidR="004819C0" w:rsidRPr="00CB2DFA" w:rsidRDefault="004819C0" w:rsidP="009B31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Tematika</w:t>
            </w:r>
          </w:p>
        </w:tc>
        <w:tc>
          <w:tcPr>
            <w:tcW w:w="2560" w:type="dxa"/>
            <w:shd w:val="clear" w:color="auto" w:fill="C0C0C0"/>
            <w:vAlign w:val="center"/>
          </w:tcPr>
          <w:p w14:paraId="7AD7640A" w14:textId="77777777" w:rsidR="004819C0" w:rsidRPr="00CB2DFA" w:rsidRDefault="004819C0" w:rsidP="009B31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 mësimore</w:t>
            </w:r>
          </w:p>
        </w:tc>
        <w:tc>
          <w:tcPr>
            <w:tcW w:w="2994" w:type="dxa"/>
            <w:shd w:val="clear" w:color="auto" w:fill="C0C0C0"/>
          </w:tcPr>
          <w:p w14:paraId="3425CCA5" w14:textId="77777777" w:rsidR="004819C0" w:rsidRPr="00CB2DFA" w:rsidRDefault="004819C0" w:rsidP="009B319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Situatë e parashikuar të të nxënit</w:t>
            </w:r>
          </w:p>
        </w:tc>
        <w:tc>
          <w:tcPr>
            <w:tcW w:w="2544" w:type="dxa"/>
            <w:shd w:val="clear" w:color="auto" w:fill="C0C0C0"/>
          </w:tcPr>
          <w:p w14:paraId="292896E8" w14:textId="77777777" w:rsidR="004819C0" w:rsidRPr="00CB2DFA" w:rsidRDefault="004819C0" w:rsidP="009B319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Metodologjia dhe veprimtaritë e nxënësve</w:t>
            </w:r>
          </w:p>
        </w:tc>
        <w:tc>
          <w:tcPr>
            <w:tcW w:w="1704" w:type="dxa"/>
            <w:shd w:val="clear" w:color="auto" w:fill="C0C0C0"/>
          </w:tcPr>
          <w:p w14:paraId="15320844" w14:textId="77777777" w:rsidR="004819C0" w:rsidRPr="00CB2DFA" w:rsidRDefault="004819C0" w:rsidP="009B319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Vlerësimi</w:t>
            </w:r>
          </w:p>
        </w:tc>
        <w:tc>
          <w:tcPr>
            <w:tcW w:w="1914" w:type="dxa"/>
            <w:shd w:val="clear" w:color="auto" w:fill="C0C0C0"/>
          </w:tcPr>
          <w:p w14:paraId="3B73E535" w14:textId="77777777" w:rsidR="004819C0" w:rsidRPr="00CB2DFA" w:rsidRDefault="004819C0" w:rsidP="009B319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Burimet</w:t>
            </w:r>
          </w:p>
        </w:tc>
      </w:tr>
      <w:tr w:rsidR="004819C0" w:rsidRPr="00CB2DFA" w14:paraId="6AAC18C4" w14:textId="77777777" w:rsidTr="002F252E">
        <w:tc>
          <w:tcPr>
            <w:tcW w:w="676" w:type="dxa"/>
            <w:shd w:val="clear" w:color="auto" w:fill="C0C0C0"/>
          </w:tcPr>
          <w:p w14:paraId="642E3B83" w14:textId="06520276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AE0CB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1C2BD467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Gjimnastikë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0452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  <w:p w14:paraId="4BEA3C9D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Rrokullisje me trup të lirë në tokë</w:t>
            </w:r>
          </w:p>
        </w:tc>
        <w:tc>
          <w:tcPr>
            <w:tcW w:w="2994" w:type="dxa"/>
            <w:tcBorders>
              <w:bottom w:val="single" w:sz="4" w:space="0" w:color="auto"/>
            </w:tcBorders>
            <w:shd w:val="clear" w:color="auto" w:fill="auto"/>
          </w:tcPr>
          <w:p w14:paraId="74244380" w14:textId="77777777" w:rsidR="004819C0" w:rsidRPr="00CB2DFA" w:rsidRDefault="004819C0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Rrokullisje me trup të lirë në tokë, në drejtime dhe forma të ndryshme, me qëllim zhvillimin e aftësisë koordinatave të orientimit hapësirë kohë dhe mësimin e bazave fillestare të elementit gjimnastikor të kapërdimjes.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</w:tcPr>
          <w:p w14:paraId="2E3E77FE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pjesshëm dhe ekzekutim i pjesshëm.</w:t>
            </w:r>
          </w:p>
          <w:p w14:paraId="2D8E13BB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704" w:type="dxa"/>
            <w:shd w:val="clear" w:color="auto" w:fill="auto"/>
          </w:tcPr>
          <w:p w14:paraId="3E97B936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DA92302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14" w:type="dxa"/>
            <w:shd w:val="clear" w:color="auto" w:fill="auto"/>
          </w:tcPr>
          <w:p w14:paraId="3CB0EE20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819C0" w:rsidRPr="00CB2DFA" w14:paraId="57BEDF4B" w14:textId="77777777" w:rsidTr="002F252E">
        <w:tc>
          <w:tcPr>
            <w:tcW w:w="676" w:type="dxa"/>
            <w:shd w:val="clear" w:color="auto" w:fill="C0C0C0"/>
          </w:tcPr>
          <w:p w14:paraId="673EFA8E" w14:textId="7916FBEB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2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1F143E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215875A1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94" w:type="dxa"/>
            <w:tcBorders>
              <w:bottom w:val="single" w:sz="4" w:space="0" w:color="auto"/>
            </w:tcBorders>
            <w:shd w:val="clear" w:color="auto" w:fill="auto"/>
          </w:tcPr>
          <w:p w14:paraId="59A55291" w14:textId="77777777" w:rsidR="004819C0" w:rsidRPr="00CB2DFA" w:rsidRDefault="004819C0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Lëvizje manipulative me trup të lirë 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</w:tcPr>
          <w:p w14:paraId="365D5D8B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  dhe ekzekutim i pjesshëm.</w:t>
            </w:r>
          </w:p>
          <w:p w14:paraId="36DA614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Identifikimi i pjesëve të trupit dhe njohja me lëvizjet që ato kryejnë</w:t>
            </w:r>
          </w:p>
        </w:tc>
        <w:tc>
          <w:tcPr>
            <w:tcW w:w="1704" w:type="dxa"/>
            <w:shd w:val="clear" w:color="auto" w:fill="auto"/>
          </w:tcPr>
          <w:p w14:paraId="72D3D5E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43C3218B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14" w:type="dxa"/>
            <w:shd w:val="clear" w:color="auto" w:fill="auto"/>
          </w:tcPr>
          <w:p w14:paraId="2FEAA4BE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48FCD723" w14:textId="77777777" w:rsidTr="002F252E">
        <w:trPr>
          <w:trHeight w:val="1121"/>
        </w:trPr>
        <w:tc>
          <w:tcPr>
            <w:tcW w:w="676" w:type="dxa"/>
            <w:shd w:val="clear" w:color="auto" w:fill="C0C0C0"/>
          </w:tcPr>
          <w:p w14:paraId="50892B05" w14:textId="74BA753F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9443270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084FC171" w14:textId="77777777" w:rsidR="004819C0" w:rsidRPr="00CB2DFA" w:rsidRDefault="004819C0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Higjiena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6BCBBD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Si të ruaj higjienën personale</w:t>
            </w:r>
          </w:p>
        </w:tc>
        <w:tc>
          <w:tcPr>
            <w:tcW w:w="2994" w:type="dxa"/>
            <w:shd w:val="clear" w:color="auto" w:fill="D9D9D9"/>
          </w:tcPr>
          <w:p w14:paraId="417F960D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56AC544D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544" w:type="dxa"/>
            <w:shd w:val="clear" w:color="auto" w:fill="D9D9D9"/>
          </w:tcPr>
          <w:p w14:paraId="2C2AF72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07592DB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033BEAC7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4" w:type="dxa"/>
            <w:shd w:val="clear" w:color="auto" w:fill="D9D9D9"/>
          </w:tcPr>
          <w:p w14:paraId="2CAA7C3B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14" w:type="dxa"/>
            <w:shd w:val="clear" w:color="auto" w:fill="D9D9D9"/>
          </w:tcPr>
          <w:p w14:paraId="236CB629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1C94FB65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1A7D0385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4819C0" w:rsidRPr="00CB2DFA" w14:paraId="4BDBAF0E" w14:textId="77777777" w:rsidTr="002F252E">
        <w:tc>
          <w:tcPr>
            <w:tcW w:w="676" w:type="dxa"/>
            <w:shd w:val="clear" w:color="auto" w:fill="C0C0C0"/>
          </w:tcPr>
          <w:p w14:paraId="26D6410B" w14:textId="5D6E8B83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8A08F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3E8751B0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685591D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Lojëra lëvizore</w:t>
            </w:r>
          </w:p>
        </w:tc>
        <w:tc>
          <w:tcPr>
            <w:tcW w:w="2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C9F60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>“Zëre vendin sa më shpejt”</w:t>
            </w:r>
          </w:p>
        </w:tc>
        <w:tc>
          <w:tcPr>
            <w:tcW w:w="2994" w:type="dxa"/>
            <w:shd w:val="clear" w:color="auto" w:fill="auto"/>
          </w:tcPr>
          <w:p w14:paraId="1FF102A1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lëvizore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E8CE9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pjesshëm</w:t>
            </w:r>
          </w:p>
          <w:p w14:paraId="6F70D036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704" w:type="dxa"/>
            <w:shd w:val="clear" w:color="auto" w:fill="auto"/>
          </w:tcPr>
          <w:p w14:paraId="55F09456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14" w:type="dxa"/>
            <w:shd w:val="clear" w:color="auto" w:fill="auto"/>
          </w:tcPr>
          <w:p w14:paraId="097796A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819C0" w:rsidRPr="00CB2DFA" w14:paraId="2616FA05" w14:textId="77777777" w:rsidTr="002F252E">
        <w:tc>
          <w:tcPr>
            <w:tcW w:w="676" w:type="dxa"/>
            <w:shd w:val="clear" w:color="auto" w:fill="C0C0C0"/>
          </w:tcPr>
          <w:p w14:paraId="45D787E0" w14:textId="7A674826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5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846367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09E66E1E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94" w:type="dxa"/>
            <w:shd w:val="clear" w:color="auto" w:fill="auto"/>
          </w:tcPr>
          <w:p w14:paraId="681B2693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lëvizore, përshtatje e rregullave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3BFA6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48FC32D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704" w:type="dxa"/>
            <w:shd w:val="clear" w:color="auto" w:fill="auto"/>
          </w:tcPr>
          <w:p w14:paraId="0E3880B0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14" w:type="dxa"/>
            <w:shd w:val="clear" w:color="auto" w:fill="auto"/>
          </w:tcPr>
          <w:p w14:paraId="28AD9417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4E05DF22" w14:textId="77777777" w:rsidTr="002F252E">
        <w:tc>
          <w:tcPr>
            <w:tcW w:w="676" w:type="dxa"/>
            <w:shd w:val="clear" w:color="auto" w:fill="C0C0C0"/>
          </w:tcPr>
          <w:p w14:paraId="5A82461D" w14:textId="49F956AE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C8BE7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7A40E08E" w14:textId="77777777" w:rsidR="004819C0" w:rsidRPr="00CB2DFA" w:rsidRDefault="004819C0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Higjiena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5F3A04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Veshja e përshtatshme</w:t>
            </w:r>
          </w:p>
        </w:tc>
        <w:tc>
          <w:tcPr>
            <w:tcW w:w="2994" w:type="dxa"/>
            <w:shd w:val="clear" w:color="auto" w:fill="D9D9D9"/>
          </w:tcPr>
          <w:p w14:paraId="0E594F11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133AEF48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544" w:type="dxa"/>
            <w:shd w:val="clear" w:color="auto" w:fill="D9D9D9"/>
          </w:tcPr>
          <w:p w14:paraId="56FA6829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5F7ABFE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032157BE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4" w:type="dxa"/>
            <w:shd w:val="clear" w:color="auto" w:fill="D9D9D9"/>
          </w:tcPr>
          <w:p w14:paraId="312FBE6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14" w:type="dxa"/>
            <w:shd w:val="clear" w:color="auto" w:fill="D9D9D9"/>
          </w:tcPr>
          <w:p w14:paraId="0FA97AD3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73D9BA9B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02D8B0DE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4819C0" w:rsidRPr="00CB2DFA" w14:paraId="0991941B" w14:textId="77777777" w:rsidTr="002F252E">
        <w:trPr>
          <w:trHeight w:val="1127"/>
        </w:trPr>
        <w:tc>
          <w:tcPr>
            <w:tcW w:w="676" w:type="dxa"/>
            <w:shd w:val="clear" w:color="auto" w:fill="C0C0C0"/>
          </w:tcPr>
          <w:p w14:paraId="524DF4D1" w14:textId="14836DCD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B5E220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43B0A431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6A97B8FA" w14:textId="77777777" w:rsidR="004819C0" w:rsidRPr="00CB2DFA" w:rsidRDefault="004819C0" w:rsidP="009B31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59A02C1B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Përsëritje</w:t>
            </w:r>
          </w:p>
          <w:p w14:paraId="70C8E71D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66574589" w14:textId="5A52EEEA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>“Pasoje topin</w:t>
            </w:r>
            <w:r w:rsidR="002F252E" w:rsidRPr="00CB2DFA">
              <w:rPr>
                <w:rFonts w:ascii="Times New Roman" w:hAnsi="Times New Roman"/>
                <w:b/>
                <w:color w:val="000000" w:themeColor="text1"/>
              </w:rPr>
              <w:t>!</w:t>
            </w:r>
            <w:r w:rsidRPr="00CB2DFA">
              <w:rPr>
                <w:rFonts w:ascii="Times New Roman" w:hAnsi="Times New Roman"/>
                <w:b/>
                <w:color w:val="000000" w:themeColor="text1"/>
              </w:rPr>
              <w:t>”</w:t>
            </w:r>
          </w:p>
        </w:tc>
        <w:tc>
          <w:tcPr>
            <w:tcW w:w="2994" w:type="dxa"/>
            <w:tcBorders>
              <w:bottom w:val="single" w:sz="4" w:space="0" w:color="auto"/>
            </w:tcBorders>
            <w:shd w:val="clear" w:color="auto" w:fill="auto"/>
          </w:tcPr>
          <w:p w14:paraId="3D13784E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</w:tcPr>
          <w:p w14:paraId="2EFB1284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 dhe ekzekutim i plotë.</w:t>
            </w:r>
          </w:p>
        </w:tc>
        <w:tc>
          <w:tcPr>
            <w:tcW w:w="1704" w:type="dxa"/>
            <w:shd w:val="clear" w:color="auto" w:fill="auto"/>
          </w:tcPr>
          <w:p w14:paraId="7102250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14" w:type="dxa"/>
            <w:shd w:val="clear" w:color="auto" w:fill="auto"/>
          </w:tcPr>
          <w:p w14:paraId="7A54280E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819C0" w:rsidRPr="00CB2DFA" w14:paraId="66A35477" w14:textId="77777777" w:rsidTr="002F252E">
        <w:tc>
          <w:tcPr>
            <w:tcW w:w="676" w:type="dxa"/>
            <w:shd w:val="clear" w:color="auto" w:fill="C0C0C0"/>
          </w:tcPr>
          <w:p w14:paraId="30EB7C64" w14:textId="61CD6C96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8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0FE517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5DD4783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16015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3F7659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 i plotë </w:t>
            </w:r>
          </w:p>
        </w:tc>
        <w:tc>
          <w:tcPr>
            <w:tcW w:w="1704" w:type="dxa"/>
            <w:shd w:val="clear" w:color="auto" w:fill="auto"/>
          </w:tcPr>
          <w:p w14:paraId="5BAC1031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14" w:type="dxa"/>
            <w:shd w:val="clear" w:color="auto" w:fill="auto"/>
          </w:tcPr>
          <w:p w14:paraId="72F61C29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6578EE5D" w14:textId="77777777" w:rsidTr="002F252E">
        <w:tc>
          <w:tcPr>
            <w:tcW w:w="676" w:type="dxa"/>
            <w:shd w:val="clear" w:color="auto" w:fill="C0C0C0"/>
          </w:tcPr>
          <w:p w14:paraId="22EC57F0" w14:textId="3D8C519E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9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</w:tcPr>
          <w:p w14:paraId="5FF64B95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06BE7237" w14:textId="77777777" w:rsidR="004819C0" w:rsidRPr="00CB2DFA" w:rsidRDefault="004819C0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Higjiena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3306EB6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Luajmë dhe argëtohemi</w:t>
            </w:r>
          </w:p>
        </w:tc>
        <w:tc>
          <w:tcPr>
            <w:tcW w:w="2994" w:type="dxa"/>
            <w:shd w:val="clear" w:color="auto" w:fill="D9D9D9"/>
          </w:tcPr>
          <w:p w14:paraId="041427F1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lojës lëvizore</w:t>
            </w:r>
          </w:p>
          <w:p w14:paraId="144D0AA4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“Gjigandi dhe shkurtabiqi”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D9D9D9"/>
          </w:tcPr>
          <w:p w14:paraId="6A9DF0FE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Shpjegim,  demonstrim i pjesshëm.  Vëzhgim mbi mënyrat e sjelljeve të nxënësve dhe reflektimin në to të njohurive të marra në mësimet e mëparshme mbi higjienën dhe ruajtjen e saj. </w:t>
            </w:r>
          </w:p>
        </w:tc>
        <w:tc>
          <w:tcPr>
            <w:tcW w:w="1704" w:type="dxa"/>
            <w:shd w:val="clear" w:color="auto" w:fill="D9D9D9"/>
          </w:tcPr>
          <w:p w14:paraId="4833420D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  individuale</w:t>
            </w:r>
          </w:p>
        </w:tc>
        <w:tc>
          <w:tcPr>
            <w:tcW w:w="1914" w:type="dxa"/>
            <w:shd w:val="clear" w:color="auto" w:fill="D9D9D9"/>
          </w:tcPr>
          <w:p w14:paraId="7179B746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6AE2FFB4" w14:textId="77777777" w:rsidTr="002F252E">
        <w:tc>
          <w:tcPr>
            <w:tcW w:w="676" w:type="dxa"/>
            <w:shd w:val="clear" w:color="auto" w:fill="C0C0C0"/>
          </w:tcPr>
          <w:p w14:paraId="6B5D6263" w14:textId="118B77FF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10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9472C9" w14:textId="77777777" w:rsidR="004819C0" w:rsidRPr="00CB2DFA" w:rsidRDefault="004819C0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048EE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94" w:type="dxa"/>
            <w:shd w:val="clear" w:color="auto" w:fill="D9D9D9"/>
          </w:tcPr>
          <w:p w14:paraId="33EB97A0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lojës lëvizore</w:t>
            </w:r>
          </w:p>
          <w:p w14:paraId="7024AF43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“Gjigandi dhe shkurtabiqi”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D9D9D9"/>
          </w:tcPr>
          <w:p w14:paraId="4A648AE2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Shpjegim,  demonstrim i pjesshëm.  </w:t>
            </w:r>
          </w:p>
          <w:p w14:paraId="0E30EF86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Vëzhgim mbi mënyrat e sjelljeve të nxënësve dhe reflektimin në to të njohurive të marra në mësimet e mëparshme mbi higjienën dhe ruajtjen e saj. </w:t>
            </w:r>
          </w:p>
        </w:tc>
        <w:tc>
          <w:tcPr>
            <w:tcW w:w="1704" w:type="dxa"/>
            <w:shd w:val="clear" w:color="auto" w:fill="D9D9D9"/>
          </w:tcPr>
          <w:p w14:paraId="06619EFB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  individuale</w:t>
            </w:r>
          </w:p>
        </w:tc>
        <w:tc>
          <w:tcPr>
            <w:tcW w:w="1914" w:type="dxa"/>
            <w:shd w:val="clear" w:color="auto" w:fill="D9D9D9"/>
          </w:tcPr>
          <w:p w14:paraId="6A1CB89B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819C0" w:rsidRPr="00CB2DFA" w14:paraId="37AFEE2D" w14:textId="77777777" w:rsidTr="002F252E">
        <w:tc>
          <w:tcPr>
            <w:tcW w:w="676" w:type="dxa"/>
            <w:shd w:val="clear" w:color="auto" w:fill="C0C0C0"/>
          </w:tcPr>
          <w:p w14:paraId="21787DBA" w14:textId="75CCCBB0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7BFA40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 Ed. Vep. Fizike</w:t>
            </w:r>
          </w:p>
          <w:p w14:paraId="7D3C2D22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  <w:p w14:paraId="089C60E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Gjimnastikë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F030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  <w:p w14:paraId="76649782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Ushtrime të rreshtimit dhe rregullimit</w:t>
            </w:r>
          </w:p>
        </w:tc>
        <w:tc>
          <w:tcPr>
            <w:tcW w:w="2994" w:type="dxa"/>
            <w:tcBorders>
              <w:bottom w:val="single" w:sz="4" w:space="0" w:color="auto"/>
            </w:tcBorders>
            <w:shd w:val="clear" w:color="auto" w:fill="auto"/>
          </w:tcPr>
          <w:p w14:paraId="0C154041" w14:textId="77777777" w:rsidR="004819C0" w:rsidRPr="00CB2DFA" w:rsidRDefault="004819C0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Ekzekutimi i formacioneve të ndryshme (të thjeshta) lëvizore të rreshtimit dhe rregullimit 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</w:tcPr>
          <w:p w14:paraId="264EB1FD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Demonstrim i pjesshëm dhe ekzekutim i pjesshëm me ritëm të ngadaltë </w:t>
            </w:r>
          </w:p>
          <w:p w14:paraId="340F0F7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formacioneve të ndryshme (të thjeshta) lëvizore me përdorimin e elementeve të lëvizjes, me qëllim orientimin e nxënësve me drejtimin në të majtë dhe në të djathtë, para dhe mbrapa.</w:t>
            </w:r>
          </w:p>
        </w:tc>
        <w:tc>
          <w:tcPr>
            <w:tcW w:w="1704" w:type="dxa"/>
            <w:shd w:val="clear" w:color="auto" w:fill="auto"/>
          </w:tcPr>
          <w:p w14:paraId="40D1899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41996B7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14" w:type="dxa"/>
            <w:shd w:val="clear" w:color="auto" w:fill="auto"/>
          </w:tcPr>
          <w:p w14:paraId="35BD3BE7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819C0" w:rsidRPr="00CB2DFA" w14:paraId="05DE8205" w14:textId="77777777" w:rsidTr="002F252E">
        <w:tc>
          <w:tcPr>
            <w:tcW w:w="676" w:type="dxa"/>
            <w:shd w:val="clear" w:color="auto" w:fill="C0C0C0"/>
          </w:tcPr>
          <w:p w14:paraId="73510558" w14:textId="4FABD12F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12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46E860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694D5176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94" w:type="dxa"/>
            <w:tcBorders>
              <w:bottom w:val="single" w:sz="4" w:space="0" w:color="auto"/>
            </w:tcBorders>
            <w:shd w:val="clear" w:color="auto" w:fill="auto"/>
          </w:tcPr>
          <w:p w14:paraId="563B0A9C" w14:textId="77777777" w:rsidR="004819C0" w:rsidRPr="00CB2DFA" w:rsidRDefault="004819C0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Ekzekutimi i formacioneve të ndryshme (të thjeshta) lëvizore të rreshtimit dhe rregullimit 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</w:tcPr>
          <w:p w14:paraId="3212EE58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 dhe ekzekutim i plotë me ritëm të moderuar</w:t>
            </w:r>
          </w:p>
          <w:p w14:paraId="1B4E807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1704" w:type="dxa"/>
            <w:shd w:val="clear" w:color="auto" w:fill="auto"/>
          </w:tcPr>
          <w:p w14:paraId="2DA3D8B5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01BD726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14" w:type="dxa"/>
            <w:shd w:val="clear" w:color="auto" w:fill="auto"/>
          </w:tcPr>
          <w:p w14:paraId="5BDB4477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05BA76E9" w14:textId="77777777" w:rsidTr="002F252E">
        <w:tc>
          <w:tcPr>
            <w:tcW w:w="676" w:type="dxa"/>
            <w:shd w:val="clear" w:color="auto" w:fill="C0C0C0"/>
          </w:tcPr>
          <w:p w14:paraId="442EBCCD" w14:textId="002F084C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00DED26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414F9B21" w14:textId="77777777" w:rsidR="004819C0" w:rsidRPr="00CB2DFA" w:rsidRDefault="004819C0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Drejtqëndrimi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5FF100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Shtylla kurrizore</w:t>
            </w:r>
          </w:p>
        </w:tc>
        <w:tc>
          <w:tcPr>
            <w:tcW w:w="2994" w:type="dxa"/>
            <w:shd w:val="clear" w:color="auto" w:fill="D9D9D9"/>
          </w:tcPr>
          <w:p w14:paraId="45171B4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227F9113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544" w:type="dxa"/>
            <w:shd w:val="clear" w:color="auto" w:fill="D9D9D9"/>
          </w:tcPr>
          <w:p w14:paraId="12ED448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336B5CA4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38CDD8BE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4" w:type="dxa"/>
            <w:shd w:val="clear" w:color="auto" w:fill="D9D9D9"/>
          </w:tcPr>
          <w:p w14:paraId="4C00D0B5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14" w:type="dxa"/>
            <w:shd w:val="clear" w:color="auto" w:fill="D9D9D9"/>
          </w:tcPr>
          <w:p w14:paraId="565387DE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5D9040DD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021549BD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4819C0" w:rsidRPr="00CB2DFA" w14:paraId="64B0FAF6" w14:textId="77777777" w:rsidTr="002F252E">
        <w:trPr>
          <w:trHeight w:val="2261"/>
        </w:trPr>
        <w:tc>
          <w:tcPr>
            <w:tcW w:w="676" w:type="dxa"/>
            <w:shd w:val="clear" w:color="auto" w:fill="C0C0C0"/>
          </w:tcPr>
          <w:p w14:paraId="5D70724E" w14:textId="1A72C7EE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14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DE0AD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 Ed. Vep. Fizike</w:t>
            </w:r>
          </w:p>
          <w:p w14:paraId="0A53D0D3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Lojëra lëvizore</w:t>
            </w:r>
          </w:p>
        </w:tc>
        <w:tc>
          <w:tcPr>
            <w:tcW w:w="2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7EF0E3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3CEC242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>“Lojëra të propozuara nga nxënësit”</w:t>
            </w:r>
          </w:p>
        </w:tc>
        <w:tc>
          <w:tcPr>
            <w:tcW w:w="2994" w:type="dxa"/>
            <w:shd w:val="clear" w:color="auto" w:fill="auto"/>
          </w:tcPr>
          <w:p w14:paraId="4A34F23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lojërave  lëvizore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</w:tcPr>
          <w:p w14:paraId="6C3E2630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Pyeten nxënësit për lojërat që kanë të parapëlqyera dhe përzgjidhen një ose dy prej tyre</w:t>
            </w:r>
          </w:p>
          <w:p w14:paraId="274BEE55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Drejtimi dhe organizimi i nxënësve në ekzekutimin e lojërave të përzgjedhura  </w:t>
            </w:r>
          </w:p>
        </w:tc>
        <w:tc>
          <w:tcPr>
            <w:tcW w:w="1704" w:type="dxa"/>
            <w:shd w:val="clear" w:color="auto" w:fill="auto"/>
          </w:tcPr>
          <w:p w14:paraId="27030620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14" w:type="dxa"/>
            <w:shd w:val="clear" w:color="auto" w:fill="auto"/>
          </w:tcPr>
          <w:p w14:paraId="3A0ECBE6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819C0" w:rsidRPr="00CB2DFA" w14:paraId="62EC9E2D" w14:textId="77777777" w:rsidTr="002F252E">
        <w:trPr>
          <w:trHeight w:val="2121"/>
        </w:trPr>
        <w:tc>
          <w:tcPr>
            <w:tcW w:w="676" w:type="dxa"/>
            <w:shd w:val="clear" w:color="auto" w:fill="C0C0C0"/>
          </w:tcPr>
          <w:p w14:paraId="7498A959" w14:textId="1C140B38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15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FA5B072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326EDBA8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94" w:type="dxa"/>
            <w:shd w:val="clear" w:color="auto" w:fill="auto"/>
          </w:tcPr>
          <w:p w14:paraId="61ED987E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lojërave  lëvizore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</w:tcPr>
          <w:p w14:paraId="72FFF928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Pyeten nxënësit për lojërat që kanë të parapëlqyera dhe përzgjidhen një ose dy prej tyre</w:t>
            </w:r>
          </w:p>
          <w:p w14:paraId="61065623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Drejtimi dhe organizimi i nxënësve në ekzekutimin e lojërave të përzgjedhura  </w:t>
            </w:r>
          </w:p>
        </w:tc>
        <w:tc>
          <w:tcPr>
            <w:tcW w:w="1704" w:type="dxa"/>
            <w:shd w:val="clear" w:color="auto" w:fill="auto"/>
          </w:tcPr>
          <w:p w14:paraId="4B23580D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14" w:type="dxa"/>
            <w:shd w:val="clear" w:color="auto" w:fill="auto"/>
          </w:tcPr>
          <w:p w14:paraId="25F5D4A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0EC6C3C5" w14:textId="77777777" w:rsidTr="002F252E">
        <w:trPr>
          <w:trHeight w:val="1697"/>
        </w:trPr>
        <w:tc>
          <w:tcPr>
            <w:tcW w:w="676" w:type="dxa"/>
            <w:shd w:val="clear" w:color="auto" w:fill="C0C0C0"/>
          </w:tcPr>
          <w:p w14:paraId="2A7D206E" w14:textId="4B927E3E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16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D51EE03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6B249898" w14:textId="77777777" w:rsidR="004819C0" w:rsidRPr="00CB2DFA" w:rsidRDefault="004819C0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Drejtqëndrimi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5FEDF33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Një dhembje në shpinë</w:t>
            </w:r>
          </w:p>
        </w:tc>
        <w:tc>
          <w:tcPr>
            <w:tcW w:w="2994" w:type="dxa"/>
            <w:shd w:val="clear" w:color="auto" w:fill="D9D9D9"/>
          </w:tcPr>
          <w:p w14:paraId="4DC59B97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30EED7A2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544" w:type="dxa"/>
            <w:shd w:val="clear" w:color="auto" w:fill="D9D9D9"/>
          </w:tcPr>
          <w:p w14:paraId="55D32B48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2130434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539281C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4" w:type="dxa"/>
            <w:shd w:val="clear" w:color="auto" w:fill="D9D9D9"/>
          </w:tcPr>
          <w:p w14:paraId="368A11A7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14" w:type="dxa"/>
            <w:shd w:val="clear" w:color="auto" w:fill="D9D9D9"/>
          </w:tcPr>
          <w:p w14:paraId="69D40364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0592F75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72284AB4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4819C0" w:rsidRPr="00CB2DFA" w14:paraId="571754B7" w14:textId="77777777" w:rsidTr="002F252E">
        <w:trPr>
          <w:trHeight w:val="1423"/>
        </w:trPr>
        <w:tc>
          <w:tcPr>
            <w:tcW w:w="676" w:type="dxa"/>
            <w:shd w:val="clear" w:color="auto" w:fill="C0C0C0"/>
          </w:tcPr>
          <w:p w14:paraId="7A511117" w14:textId="48C30A47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17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0985D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6F610EF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798886A7" w14:textId="77777777" w:rsidR="004819C0" w:rsidRPr="00CB2DFA" w:rsidRDefault="004819C0" w:rsidP="009B319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560" w:type="dxa"/>
            <w:shd w:val="clear" w:color="auto" w:fill="auto"/>
            <w:vAlign w:val="center"/>
          </w:tcPr>
          <w:p w14:paraId="05A29BF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A474BB2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2C2FBF23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“Paso dhe ulu shpejt”</w:t>
            </w:r>
          </w:p>
        </w:tc>
        <w:tc>
          <w:tcPr>
            <w:tcW w:w="2994" w:type="dxa"/>
            <w:tcBorders>
              <w:bottom w:val="single" w:sz="4" w:space="0" w:color="auto"/>
            </w:tcBorders>
            <w:shd w:val="clear" w:color="auto" w:fill="auto"/>
          </w:tcPr>
          <w:p w14:paraId="3EC46287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</w:tcPr>
          <w:p w14:paraId="0F04B375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pjesshëm</w:t>
            </w:r>
          </w:p>
          <w:p w14:paraId="42653DE2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 i pjesshëm </w:t>
            </w:r>
          </w:p>
        </w:tc>
        <w:tc>
          <w:tcPr>
            <w:tcW w:w="1704" w:type="dxa"/>
            <w:shd w:val="clear" w:color="auto" w:fill="auto"/>
          </w:tcPr>
          <w:p w14:paraId="4103F1A6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14" w:type="dxa"/>
            <w:shd w:val="clear" w:color="auto" w:fill="auto"/>
          </w:tcPr>
          <w:p w14:paraId="4F5A5262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819C0" w:rsidRPr="00CB2DFA" w14:paraId="4340BEEF" w14:textId="77777777" w:rsidTr="002F252E">
        <w:trPr>
          <w:trHeight w:val="1097"/>
        </w:trPr>
        <w:tc>
          <w:tcPr>
            <w:tcW w:w="676" w:type="dxa"/>
            <w:shd w:val="clear" w:color="auto" w:fill="C0C0C0"/>
          </w:tcPr>
          <w:p w14:paraId="3519C586" w14:textId="154D66FC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BB85BD" w14:textId="77777777" w:rsidR="004819C0" w:rsidRPr="00CB2DFA" w:rsidRDefault="004819C0" w:rsidP="009B31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067842" w14:textId="77777777" w:rsidR="004819C0" w:rsidRPr="00CB2DFA" w:rsidRDefault="004819C0" w:rsidP="009B319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403239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2544" w:type="dxa"/>
            <w:tcBorders>
              <w:bottom w:val="single" w:sz="4" w:space="0" w:color="auto"/>
            </w:tcBorders>
            <w:shd w:val="clear" w:color="auto" w:fill="auto"/>
          </w:tcPr>
          <w:p w14:paraId="55D3A207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pjesshëm</w:t>
            </w:r>
          </w:p>
          <w:p w14:paraId="32FBC0E8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 i pjesshëm </w:t>
            </w:r>
          </w:p>
        </w:tc>
        <w:tc>
          <w:tcPr>
            <w:tcW w:w="1704" w:type="dxa"/>
            <w:shd w:val="clear" w:color="auto" w:fill="auto"/>
          </w:tcPr>
          <w:p w14:paraId="7F24605D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14" w:type="dxa"/>
            <w:shd w:val="clear" w:color="auto" w:fill="auto"/>
          </w:tcPr>
          <w:p w14:paraId="3191D90E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3507016F" w14:textId="77777777" w:rsidTr="002F252E">
        <w:tc>
          <w:tcPr>
            <w:tcW w:w="676" w:type="dxa"/>
            <w:shd w:val="clear" w:color="auto" w:fill="D9D9D9"/>
          </w:tcPr>
          <w:p w14:paraId="25E9B04A" w14:textId="013A4883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11CDC14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Edukim </w:t>
            </w: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lastRenderedPageBreak/>
              <w:t>shëndetësor</w:t>
            </w:r>
          </w:p>
          <w:p w14:paraId="1B33B2E6" w14:textId="77777777" w:rsidR="004819C0" w:rsidRPr="00CB2DFA" w:rsidRDefault="004819C0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Drejtqëndrimi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962EDE9" w14:textId="3AA47A66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lastRenderedPageBreak/>
              <w:t>Si ta mbaj shpinën drejt</w:t>
            </w:r>
          </w:p>
        </w:tc>
        <w:tc>
          <w:tcPr>
            <w:tcW w:w="2994" w:type="dxa"/>
            <w:shd w:val="clear" w:color="auto" w:fill="D9D9D9"/>
          </w:tcPr>
          <w:p w14:paraId="534DBAA4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67FE0BD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Shembuj dhe situata konkrete  nga jeta e përditshme</w:t>
            </w:r>
          </w:p>
        </w:tc>
        <w:tc>
          <w:tcPr>
            <w:tcW w:w="2544" w:type="dxa"/>
            <w:shd w:val="clear" w:color="auto" w:fill="D9D9D9"/>
          </w:tcPr>
          <w:p w14:paraId="1819A814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Bashkëbisedim</w:t>
            </w:r>
          </w:p>
          <w:p w14:paraId="2B51C0BD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Sjellja shembujve</w:t>
            </w:r>
          </w:p>
          <w:p w14:paraId="7A5BD259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4" w:type="dxa"/>
            <w:shd w:val="clear" w:color="auto" w:fill="D9D9D9"/>
          </w:tcPr>
          <w:p w14:paraId="2FA1894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Individual</w:t>
            </w:r>
          </w:p>
        </w:tc>
        <w:tc>
          <w:tcPr>
            <w:tcW w:w="1914" w:type="dxa"/>
            <w:shd w:val="clear" w:color="auto" w:fill="D9D9D9"/>
          </w:tcPr>
          <w:p w14:paraId="631D619B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79366334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Udhëzuesi</w:t>
            </w:r>
          </w:p>
          <w:p w14:paraId="3688B14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4819C0" w:rsidRPr="00CB2DFA" w14:paraId="3E42AE41" w14:textId="77777777" w:rsidTr="002F252E">
        <w:trPr>
          <w:trHeight w:val="1597"/>
        </w:trPr>
        <w:tc>
          <w:tcPr>
            <w:tcW w:w="676" w:type="dxa"/>
            <w:shd w:val="clear" w:color="auto" w:fill="C0C0C0"/>
          </w:tcPr>
          <w:p w14:paraId="68CEE214" w14:textId="5B968648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20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63C4028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Ed. Vep. Fizike</w:t>
            </w:r>
          </w:p>
          <w:p w14:paraId="71A249D6" w14:textId="77777777" w:rsidR="004819C0" w:rsidRPr="00CB2DFA" w:rsidRDefault="004819C0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Atletikë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F7918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94" w:type="dxa"/>
            <w:shd w:val="clear" w:color="auto" w:fill="auto"/>
          </w:tcPr>
          <w:p w14:paraId="29979CF9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Vrapim me ndryshim drejtimi dhe shpejtësie</w:t>
            </w:r>
          </w:p>
        </w:tc>
        <w:tc>
          <w:tcPr>
            <w:tcW w:w="2544" w:type="dxa"/>
            <w:tcBorders>
              <w:top w:val="single" w:sz="4" w:space="0" w:color="auto"/>
            </w:tcBorders>
            <w:shd w:val="clear" w:color="auto" w:fill="auto"/>
          </w:tcPr>
          <w:p w14:paraId="386DD2B3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6838F97D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  <w:p w14:paraId="6CC80FCB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1704" w:type="dxa"/>
            <w:shd w:val="clear" w:color="auto" w:fill="auto"/>
          </w:tcPr>
          <w:p w14:paraId="5212C15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34907509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14" w:type="dxa"/>
            <w:shd w:val="clear" w:color="auto" w:fill="auto"/>
          </w:tcPr>
          <w:p w14:paraId="24E69DDB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819C0" w:rsidRPr="00CB2DFA" w14:paraId="21E8AD27" w14:textId="77777777" w:rsidTr="002F252E">
        <w:tc>
          <w:tcPr>
            <w:tcW w:w="676" w:type="dxa"/>
            <w:shd w:val="clear" w:color="auto" w:fill="C0C0C0"/>
          </w:tcPr>
          <w:p w14:paraId="1F23C955" w14:textId="24364152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21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F93ED" w14:textId="77777777" w:rsidR="004819C0" w:rsidRPr="00CB2DFA" w:rsidRDefault="004819C0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0AC0F8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94" w:type="dxa"/>
            <w:shd w:val="clear" w:color="auto" w:fill="auto"/>
          </w:tcPr>
          <w:p w14:paraId="7B99A3B6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Vrapim me ndryshim drejtimi dhe shpejtësie</w:t>
            </w:r>
          </w:p>
        </w:tc>
        <w:tc>
          <w:tcPr>
            <w:tcW w:w="2544" w:type="dxa"/>
            <w:tcBorders>
              <w:top w:val="single" w:sz="4" w:space="0" w:color="auto"/>
            </w:tcBorders>
            <w:shd w:val="clear" w:color="auto" w:fill="auto"/>
          </w:tcPr>
          <w:p w14:paraId="502A711B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 Ekzekutim i plotë</w:t>
            </w:r>
          </w:p>
        </w:tc>
        <w:tc>
          <w:tcPr>
            <w:tcW w:w="1704" w:type="dxa"/>
            <w:shd w:val="clear" w:color="auto" w:fill="auto"/>
          </w:tcPr>
          <w:p w14:paraId="0741F98B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14" w:type="dxa"/>
            <w:shd w:val="clear" w:color="auto" w:fill="auto"/>
          </w:tcPr>
          <w:p w14:paraId="090F1015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544C7873" w14:textId="77777777" w:rsidTr="002F252E">
        <w:tc>
          <w:tcPr>
            <w:tcW w:w="676" w:type="dxa"/>
            <w:shd w:val="clear" w:color="auto" w:fill="C0C0C0"/>
          </w:tcPr>
          <w:p w14:paraId="76477B7E" w14:textId="254FEE35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22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</w:tcPr>
          <w:p w14:paraId="2F59982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1B2F8C28" w14:textId="77777777" w:rsidR="004819C0" w:rsidRPr="00CB2DFA" w:rsidRDefault="004819C0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Drejtqëndrimi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20888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</w:tc>
        <w:tc>
          <w:tcPr>
            <w:tcW w:w="2994" w:type="dxa"/>
            <w:shd w:val="clear" w:color="auto" w:fill="D9D9D9"/>
          </w:tcPr>
          <w:p w14:paraId="1D22DDD7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“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Praktikimi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i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pozicionit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të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rregullt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të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drejtqëndrimit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”</w:t>
            </w: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  <w:p w14:paraId="5DA5546D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“stuhi idesh”Shembuj dhe situata konkrete  nga jeta e përditshme</w:t>
            </w:r>
          </w:p>
        </w:tc>
        <w:tc>
          <w:tcPr>
            <w:tcW w:w="2544" w:type="dxa"/>
            <w:shd w:val="clear" w:color="auto" w:fill="D9D9D9"/>
          </w:tcPr>
          <w:p w14:paraId="2AA4B2D7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Demonstrim i pozicionit  të saktë të qëndrimit ulur.</w:t>
            </w:r>
          </w:p>
          <w:p w14:paraId="0B6DA266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Udhëzimi dhe drejtimi i nxënësve në ekzekutimin e tij në ulëse me dhe pa shpinore.</w:t>
            </w:r>
          </w:p>
          <w:p w14:paraId="07FBD0B1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6281BB2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25F6222F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4" w:type="dxa"/>
            <w:shd w:val="clear" w:color="auto" w:fill="D9D9D9"/>
          </w:tcPr>
          <w:p w14:paraId="6E8A3C70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14" w:type="dxa"/>
            <w:shd w:val="clear" w:color="auto" w:fill="D9D9D9"/>
          </w:tcPr>
          <w:p w14:paraId="483D8CF2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7C550E48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6611CF59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71559F" w:rsidRPr="00CB2DFA" w14:paraId="4D78FFA7" w14:textId="77777777" w:rsidTr="003A5325">
        <w:tc>
          <w:tcPr>
            <w:tcW w:w="676" w:type="dxa"/>
            <w:shd w:val="clear" w:color="auto" w:fill="C0C0C0"/>
          </w:tcPr>
          <w:p w14:paraId="14B5BBEE" w14:textId="1D90C15A" w:rsidR="004819C0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23</w:t>
            </w:r>
          </w:p>
        </w:tc>
        <w:tc>
          <w:tcPr>
            <w:tcW w:w="1984" w:type="dxa"/>
            <w:vMerge/>
            <w:shd w:val="clear" w:color="auto" w:fill="D9D9D9"/>
            <w:vAlign w:val="center"/>
          </w:tcPr>
          <w:p w14:paraId="1AF75F5F" w14:textId="77777777" w:rsidR="004819C0" w:rsidRPr="00CB2DFA" w:rsidRDefault="004819C0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560" w:type="dxa"/>
            <w:shd w:val="clear" w:color="auto" w:fill="D9D9D9"/>
            <w:vAlign w:val="center"/>
          </w:tcPr>
          <w:p w14:paraId="1F12850C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Përsëritje </w:t>
            </w:r>
          </w:p>
        </w:tc>
        <w:tc>
          <w:tcPr>
            <w:tcW w:w="2994" w:type="dxa"/>
            <w:shd w:val="clear" w:color="auto" w:fill="D9D9D9"/>
          </w:tcPr>
          <w:p w14:paraId="2486E66B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lang w:val="en-GB"/>
              </w:rPr>
            </w:pPr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“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Praktikimi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i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pozicionit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të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rregullt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të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drejtqëndrimit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”</w:t>
            </w:r>
          </w:p>
          <w:p w14:paraId="66424E2B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18BDA369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544" w:type="dxa"/>
            <w:shd w:val="clear" w:color="auto" w:fill="D9D9D9"/>
          </w:tcPr>
          <w:p w14:paraId="3E32BA2D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Udhëzimi dhe drejtimi i nxënësve në ekzekutimin e tij në ulëse me dhe pa shpinore.</w:t>
            </w:r>
          </w:p>
          <w:p w14:paraId="3B1D31AE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6A07B82D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453179A1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4" w:type="dxa"/>
            <w:shd w:val="clear" w:color="auto" w:fill="D9D9D9"/>
          </w:tcPr>
          <w:p w14:paraId="1613E2D1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14" w:type="dxa"/>
            <w:shd w:val="clear" w:color="auto" w:fill="D9D9D9"/>
          </w:tcPr>
          <w:p w14:paraId="13F130CA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26E96617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62FE3661" w14:textId="77777777" w:rsidR="004819C0" w:rsidRPr="00CB2DFA" w:rsidRDefault="004819C0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3A5325" w:rsidRPr="00CB2DFA" w14:paraId="319B8EA1" w14:textId="77777777" w:rsidTr="002F252E">
        <w:tc>
          <w:tcPr>
            <w:tcW w:w="676" w:type="dxa"/>
            <w:shd w:val="clear" w:color="auto" w:fill="C0C0C0"/>
          </w:tcPr>
          <w:p w14:paraId="543676F3" w14:textId="088FBE98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BA4042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487E2A95" w14:textId="173FE132" w:rsidR="003A5325" w:rsidRPr="00CB2DFA" w:rsidRDefault="003A5325" w:rsidP="003A532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Mirëqenie fizike, mendore, emocionale dhe sociale.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347BF5" w14:textId="08AEFE01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Kur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unë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jam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sëmurë</w:t>
            </w:r>
            <w:proofErr w:type="spellEnd"/>
          </w:p>
        </w:tc>
        <w:tc>
          <w:tcPr>
            <w:tcW w:w="2994" w:type="dxa"/>
            <w:shd w:val="clear" w:color="auto" w:fill="D9D9D9"/>
          </w:tcPr>
          <w:p w14:paraId="3C5320BD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17843A14" w14:textId="5C1BCB39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lang w:val="en-GB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544" w:type="dxa"/>
            <w:shd w:val="clear" w:color="auto" w:fill="D9D9D9"/>
          </w:tcPr>
          <w:p w14:paraId="31503E5F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6E75953B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46B4BD19" w14:textId="2FEAE6A8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4" w:type="dxa"/>
            <w:shd w:val="clear" w:color="auto" w:fill="D9D9D9"/>
          </w:tcPr>
          <w:p w14:paraId="1EC74BE4" w14:textId="619F7600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14" w:type="dxa"/>
            <w:shd w:val="clear" w:color="auto" w:fill="D9D9D9"/>
          </w:tcPr>
          <w:p w14:paraId="3D7EB5F7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4117A803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5EB71B34" w14:textId="4395486A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3A5325" w:rsidRPr="00CB2DFA" w14:paraId="6AD10B92" w14:textId="77777777" w:rsidTr="002F252E">
        <w:tc>
          <w:tcPr>
            <w:tcW w:w="676" w:type="dxa"/>
            <w:shd w:val="clear" w:color="auto" w:fill="C0C0C0"/>
          </w:tcPr>
          <w:p w14:paraId="51087FC2" w14:textId="17A5A4C8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84C6B9B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Ed. Vep. Fizike</w:t>
            </w:r>
          </w:p>
          <w:p w14:paraId="4E1A09B2" w14:textId="76C8DF83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Lojëra lëvizore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33AC5D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Përsëritje</w:t>
            </w:r>
          </w:p>
          <w:p w14:paraId="57F2D1CC" w14:textId="4068245B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  <w:lang w:val="en-GB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 xml:space="preserve">“Zëre vendin sa më </w:t>
            </w:r>
            <w:r w:rsidRPr="00CB2DFA">
              <w:rPr>
                <w:rFonts w:ascii="Times New Roman" w:hAnsi="Times New Roman"/>
                <w:b/>
                <w:color w:val="000000" w:themeColor="text1"/>
              </w:rPr>
              <w:lastRenderedPageBreak/>
              <w:t>shpejt”</w:t>
            </w:r>
          </w:p>
        </w:tc>
        <w:tc>
          <w:tcPr>
            <w:tcW w:w="2994" w:type="dxa"/>
            <w:shd w:val="clear" w:color="auto" w:fill="D9D9D9"/>
          </w:tcPr>
          <w:p w14:paraId="19675AAD" w14:textId="7647963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Ekzekutimi i lojës lëvizore</w:t>
            </w:r>
          </w:p>
        </w:tc>
        <w:tc>
          <w:tcPr>
            <w:tcW w:w="2544" w:type="dxa"/>
            <w:shd w:val="clear" w:color="auto" w:fill="D9D9D9"/>
          </w:tcPr>
          <w:p w14:paraId="335AB00C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2D0E50FA" w14:textId="39207DC6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704" w:type="dxa"/>
            <w:shd w:val="clear" w:color="auto" w:fill="D9D9D9"/>
          </w:tcPr>
          <w:p w14:paraId="19454E28" w14:textId="2E85DE5C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Vlerësim për veprime teknike </w:t>
            </w: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individuale</w:t>
            </w:r>
          </w:p>
        </w:tc>
        <w:tc>
          <w:tcPr>
            <w:tcW w:w="1914" w:type="dxa"/>
            <w:shd w:val="clear" w:color="auto" w:fill="D9D9D9"/>
          </w:tcPr>
          <w:p w14:paraId="12D40503" w14:textId="60B0498F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Programi Udhëzuesi</w:t>
            </w:r>
          </w:p>
        </w:tc>
      </w:tr>
      <w:tr w:rsidR="003A5325" w:rsidRPr="00CB2DFA" w14:paraId="741E709A" w14:textId="77777777" w:rsidTr="003A5325">
        <w:tc>
          <w:tcPr>
            <w:tcW w:w="676" w:type="dxa"/>
            <w:shd w:val="clear" w:color="auto" w:fill="C0C0C0"/>
          </w:tcPr>
          <w:p w14:paraId="7177F6C0" w14:textId="54DFAEEE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26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242144B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560" w:type="dxa"/>
            <w:shd w:val="clear" w:color="auto" w:fill="D9D9D9"/>
            <w:vAlign w:val="center"/>
          </w:tcPr>
          <w:p w14:paraId="5C11547D" w14:textId="061ABECC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94" w:type="dxa"/>
            <w:shd w:val="clear" w:color="auto" w:fill="D9D9D9"/>
          </w:tcPr>
          <w:p w14:paraId="1FE3380C" w14:textId="4B1652B4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lëvizore, përshtatje e rregullave</w:t>
            </w:r>
          </w:p>
        </w:tc>
        <w:tc>
          <w:tcPr>
            <w:tcW w:w="2544" w:type="dxa"/>
            <w:shd w:val="clear" w:color="auto" w:fill="D9D9D9"/>
          </w:tcPr>
          <w:p w14:paraId="326F9EE1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6AE9E8C4" w14:textId="7F2EEF42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4" w:type="dxa"/>
            <w:shd w:val="clear" w:color="auto" w:fill="D9D9D9"/>
          </w:tcPr>
          <w:p w14:paraId="2A93A130" w14:textId="469DA8CB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14" w:type="dxa"/>
            <w:shd w:val="clear" w:color="auto" w:fill="D9D9D9"/>
          </w:tcPr>
          <w:p w14:paraId="7C9B7D2F" w14:textId="29614A4A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3A5325" w:rsidRPr="00CB2DFA" w14:paraId="5B778E9E" w14:textId="77777777" w:rsidTr="002F252E">
        <w:tc>
          <w:tcPr>
            <w:tcW w:w="676" w:type="dxa"/>
            <w:shd w:val="clear" w:color="auto" w:fill="C0C0C0"/>
          </w:tcPr>
          <w:p w14:paraId="016D5659" w14:textId="7C64AC60" w:rsidR="003A5325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27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D939FE4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5A963633" w14:textId="2369D82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Mirëqenie fizike, mendore, emocionale dhe sociale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FAA2043" w14:textId="2E96206B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Një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ylber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barnash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. Si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t’i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marr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barnat</w:t>
            </w:r>
            <w:proofErr w:type="spellEnd"/>
          </w:p>
        </w:tc>
        <w:tc>
          <w:tcPr>
            <w:tcW w:w="2994" w:type="dxa"/>
            <w:shd w:val="clear" w:color="auto" w:fill="D9D9D9"/>
          </w:tcPr>
          <w:p w14:paraId="506670F4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“të menduarit kritik”</w:t>
            </w:r>
          </w:p>
          <w:p w14:paraId="4CA4988F" w14:textId="05081071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544" w:type="dxa"/>
            <w:shd w:val="clear" w:color="auto" w:fill="D9D9D9"/>
          </w:tcPr>
          <w:p w14:paraId="216B83B0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34A7B91A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617D8734" w14:textId="2174DCD5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4" w:type="dxa"/>
            <w:shd w:val="clear" w:color="auto" w:fill="D9D9D9"/>
          </w:tcPr>
          <w:p w14:paraId="27B8CD41" w14:textId="1B48AEAC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14" w:type="dxa"/>
            <w:shd w:val="clear" w:color="auto" w:fill="D9D9D9"/>
          </w:tcPr>
          <w:p w14:paraId="4E61C76A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182BF990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77A6F7A6" w14:textId="6A11CACC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3A5325" w:rsidRPr="00CB2DFA" w14:paraId="4E3F633E" w14:textId="77777777" w:rsidTr="002F252E">
        <w:tc>
          <w:tcPr>
            <w:tcW w:w="676" w:type="dxa"/>
            <w:shd w:val="clear" w:color="auto" w:fill="C0C0C0"/>
          </w:tcPr>
          <w:p w14:paraId="7E92CBA7" w14:textId="30616BBC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28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7A0EAB1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609BD035" w14:textId="53587A1E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Lojëra popullore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48F7BE9" w14:textId="0451A75F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lang w:val="en-GB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“Dita dhe nata”</w:t>
            </w:r>
          </w:p>
        </w:tc>
        <w:tc>
          <w:tcPr>
            <w:tcW w:w="2994" w:type="dxa"/>
            <w:shd w:val="clear" w:color="auto" w:fill="D9D9D9"/>
          </w:tcPr>
          <w:p w14:paraId="1F9180C0" w14:textId="4B8E8C2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Ekzekutimi i lojës popullore </w:t>
            </w:r>
          </w:p>
        </w:tc>
        <w:tc>
          <w:tcPr>
            <w:tcW w:w="2544" w:type="dxa"/>
            <w:shd w:val="clear" w:color="auto" w:fill="D9D9D9"/>
          </w:tcPr>
          <w:p w14:paraId="2C04F6D4" w14:textId="36A38730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704" w:type="dxa"/>
            <w:shd w:val="clear" w:color="auto" w:fill="D9D9D9"/>
          </w:tcPr>
          <w:p w14:paraId="557DFBE1" w14:textId="3A86202B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14" w:type="dxa"/>
            <w:shd w:val="clear" w:color="auto" w:fill="D9D9D9"/>
          </w:tcPr>
          <w:p w14:paraId="5D34D0E9" w14:textId="468CE265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3A5325" w:rsidRPr="00CB2DFA" w14:paraId="52D5F929" w14:textId="77777777" w:rsidTr="002F252E">
        <w:tc>
          <w:tcPr>
            <w:tcW w:w="676" w:type="dxa"/>
            <w:shd w:val="clear" w:color="auto" w:fill="C0C0C0"/>
          </w:tcPr>
          <w:p w14:paraId="5573CC19" w14:textId="5F044570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669B7C4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BBCE7E" w14:textId="0F02C92B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94" w:type="dxa"/>
            <w:shd w:val="clear" w:color="auto" w:fill="D9D9D9"/>
          </w:tcPr>
          <w:p w14:paraId="2FED8E04" w14:textId="78EC260C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popullore, përshtatje e rregullave</w:t>
            </w:r>
          </w:p>
        </w:tc>
        <w:tc>
          <w:tcPr>
            <w:tcW w:w="2544" w:type="dxa"/>
            <w:shd w:val="clear" w:color="auto" w:fill="D9D9D9"/>
          </w:tcPr>
          <w:p w14:paraId="167C99BE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476E0BEA" w14:textId="4522B968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704" w:type="dxa"/>
            <w:shd w:val="clear" w:color="auto" w:fill="D9D9D9"/>
          </w:tcPr>
          <w:p w14:paraId="63CBEF64" w14:textId="602FAB23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14" w:type="dxa"/>
            <w:shd w:val="clear" w:color="auto" w:fill="D9D9D9"/>
          </w:tcPr>
          <w:p w14:paraId="21ABB1F0" w14:textId="1FC54E2F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3A5325" w:rsidRPr="00CB2DFA" w14:paraId="24388B96" w14:textId="77777777" w:rsidTr="002F252E">
        <w:tc>
          <w:tcPr>
            <w:tcW w:w="676" w:type="dxa"/>
            <w:shd w:val="clear" w:color="auto" w:fill="C0C0C0"/>
          </w:tcPr>
          <w:p w14:paraId="584DDE94" w14:textId="6ED4454B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4830E12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3E60BCBE" w14:textId="02BF7965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Mirëqenie fizike, mendore, emocionale dhe sociale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358ADC" w14:textId="06A0DBA8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Disa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barna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dhe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vaksinat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më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bëjnë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mirë</w:t>
            </w:r>
            <w:proofErr w:type="spellEnd"/>
          </w:p>
        </w:tc>
        <w:tc>
          <w:tcPr>
            <w:tcW w:w="2994" w:type="dxa"/>
            <w:shd w:val="clear" w:color="auto" w:fill="D9D9D9"/>
          </w:tcPr>
          <w:p w14:paraId="641765D7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“të menduarit kritik”</w:t>
            </w:r>
          </w:p>
          <w:p w14:paraId="411CD87D" w14:textId="70AAE793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544" w:type="dxa"/>
            <w:shd w:val="clear" w:color="auto" w:fill="D9D9D9"/>
          </w:tcPr>
          <w:p w14:paraId="6782D455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2118AA4E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0AAA0097" w14:textId="4A4A3B9E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4" w:type="dxa"/>
            <w:shd w:val="clear" w:color="auto" w:fill="D9D9D9"/>
          </w:tcPr>
          <w:p w14:paraId="36E557C7" w14:textId="1CDDE89A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14" w:type="dxa"/>
            <w:shd w:val="clear" w:color="auto" w:fill="D9D9D9"/>
          </w:tcPr>
          <w:p w14:paraId="08312B5F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6159A3AA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17654C9B" w14:textId="46E8ADE3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3A5325" w:rsidRPr="00CB2DFA" w14:paraId="7FCA2B30" w14:textId="77777777" w:rsidTr="002F252E">
        <w:tc>
          <w:tcPr>
            <w:tcW w:w="676" w:type="dxa"/>
            <w:shd w:val="clear" w:color="auto" w:fill="C0C0C0"/>
          </w:tcPr>
          <w:p w14:paraId="4AF7A8CB" w14:textId="7EC58115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1F620E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1A135036" w14:textId="7B017E76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Mirëqenie fizike, mendore, emocionale dhe sociale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35D6ABC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lang w:val="en-GB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Veprimtari</w:t>
            </w:r>
            <w:proofErr w:type="spellEnd"/>
          </w:p>
          <w:p w14:paraId="71F8E0A3" w14:textId="31D45722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lang w:val="en-GB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Takim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me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mjeken</w:t>
            </w:r>
            <w:proofErr w:type="spellEnd"/>
          </w:p>
        </w:tc>
        <w:tc>
          <w:tcPr>
            <w:tcW w:w="2994" w:type="dxa"/>
            <w:shd w:val="clear" w:color="auto" w:fill="D9D9D9"/>
          </w:tcPr>
          <w:p w14:paraId="3A1F8CF7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73CEAFD1" w14:textId="676FC2DC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544" w:type="dxa"/>
            <w:shd w:val="clear" w:color="auto" w:fill="D9D9D9"/>
          </w:tcPr>
          <w:p w14:paraId="459357AD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5B3BE6A0" w14:textId="409754F3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         Reflektim i nxënësve</w:t>
            </w:r>
          </w:p>
        </w:tc>
        <w:tc>
          <w:tcPr>
            <w:tcW w:w="1704" w:type="dxa"/>
            <w:shd w:val="clear" w:color="auto" w:fill="D9D9D9"/>
          </w:tcPr>
          <w:p w14:paraId="240B7227" w14:textId="08A2C499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në kolonë</w:t>
            </w:r>
          </w:p>
        </w:tc>
        <w:tc>
          <w:tcPr>
            <w:tcW w:w="1914" w:type="dxa"/>
            <w:shd w:val="clear" w:color="auto" w:fill="D9D9D9"/>
          </w:tcPr>
          <w:p w14:paraId="675CDEA6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70D66191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6626F677" w14:textId="6B69DAA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3A5325" w:rsidRPr="00CB2DFA" w14:paraId="06D0C9F2" w14:textId="77777777" w:rsidTr="002F252E">
        <w:tc>
          <w:tcPr>
            <w:tcW w:w="676" w:type="dxa"/>
            <w:shd w:val="clear" w:color="auto" w:fill="C0C0C0"/>
          </w:tcPr>
          <w:p w14:paraId="7CFEE8CB" w14:textId="5CF21354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60A9831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 Vep. Fizike</w:t>
            </w:r>
          </w:p>
          <w:p w14:paraId="5A35B200" w14:textId="4F7D55DC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Lojëra popullore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653AC65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“Dita dhe nata”</w:t>
            </w:r>
          </w:p>
          <w:p w14:paraId="58FA8663" w14:textId="23095F82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lang w:val="en-GB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994" w:type="dxa"/>
            <w:shd w:val="clear" w:color="auto" w:fill="D9D9D9"/>
          </w:tcPr>
          <w:p w14:paraId="1E025C62" w14:textId="39A1B646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popullore, përshtatje e rregullave</w:t>
            </w:r>
          </w:p>
        </w:tc>
        <w:tc>
          <w:tcPr>
            <w:tcW w:w="2544" w:type="dxa"/>
            <w:shd w:val="clear" w:color="auto" w:fill="D9D9D9"/>
          </w:tcPr>
          <w:p w14:paraId="5B9EDBF7" w14:textId="0BDA702D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4" w:type="dxa"/>
            <w:shd w:val="clear" w:color="auto" w:fill="D9D9D9"/>
          </w:tcPr>
          <w:p w14:paraId="78696DB1" w14:textId="560E3288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14" w:type="dxa"/>
            <w:shd w:val="clear" w:color="auto" w:fill="D9D9D9"/>
          </w:tcPr>
          <w:p w14:paraId="7FA20CC4" w14:textId="79B5707B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3A5325" w:rsidRPr="00CB2DFA" w14:paraId="317DE01A" w14:textId="77777777" w:rsidTr="003A5325">
        <w:tc>
          <w:tcPr>
            <w:tcW w:w="676" w:type="dxa"/>
            <w:shd w:val="clear" w:color="auto" w:fill="C0C0C0"/>
          </w:tcPr>
          <w:p w14:paraId="20E51E98" w14:textId="217C8C6E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33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432626B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10D365A5" w14:textId="2BF686E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 xml:space="preserve">Ruajtja e organizmit nga </w:t>
            </w:r>
            <w:r w:rsidRPr="00CB2DFA">
              <w:rPr>
                <w:rFonts w:ascii="Times New Roman" w:hAnsi="Times New Roman"/>
                <w:color w:val="000000" w:themeColor="text1"/>
              </w:rPr>
              <w:lastRenderedPageBreak/>
              <w:t>dëmtimet e mundshme gjatë të ushtruarit me veprimtari  fizike e sportive.</w:t>
            </w:r>
          </w:p>
        </w:tc>
        <w:tc>
          <w:tcPr>
            <w:tcW w:w="2560" w:type="dxa"/>
            <w:shd w:val="clear" w:color="auto" w:fill="D9D9D9"/>
            <w:vAlign w:val="center"/>
          </w:tcPr>
          <w:p w14:paraId="18EF2CCE" w14:textId="2BA21234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lastRenderedPageBreak/>
              <w:t>Çfarë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janë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rregullat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?</w:t>
            </w:r>
          </w:p>
        </w:tc>
        <w:tc>
          <w:tcPr>
            <w:tcW w:w="2994" w:type="dxa"/>
            <w:shd w:val="clear" w:color="auto" w:fill="D9D9D9"/>
          </w:tcPr>
          <w:p w14:paraId="03A116E8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2A96A7B7" w14:textId="55F876BB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544" w:type="dxa"/>
            <w:shd w:val="clear" w:color="auto" w:fill="D9D9D9"/>
          </w:tcPr>
          <w:p w14:paraId="37EFC378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042A9CC7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70ACD8E4" w14:textId="71CD2B06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4" w:type="dxa"/>
            <w:shd w:val="clear" w:color="auto" w:fill="D9D9D9"/>
          </w:tcPr>
          <w:p w14:paraId="66F86FE0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3209929F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14" w:type="dxa"/>
            <w:shd w:val="clear" w:color="auto" w:fill="D9D9D9"/>
          </w:tcPr>
          <w:p w14:paraId="63E8D763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769BEA32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344AB7E7" w14:textId="56747C52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3A5325" w:rsidRPr="00CB2DFA" w14:paraId="01089568" w14:textId="77777777" w:rsidTr="002F252E">
        <w:tc>
          <w:tcPr>
            <w:tcW w:w="676" w:type="dxa"/>
            <w:shd w:val="clear" w:color="auto" w:fill="C0C0C0"/>
          </w:tcPr>
          <w:p w14:paraId="384A3D94" w14:textId="322F07D3" w:rsidR="003A5325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53442AF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10EF0373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13292020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641E61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2BC2186F" w14:textId="67EE53A4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lang w:val="en-GB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“Pasoje topin</w:t>
            </w:r>
            <w:r>
              <w:rPr>
                <w:rFonts w:ascii="Times New Roman" w:hAnsi="Times New Roman"/>
                <w:color w:val="000000" w:themeColor="text1"/>
              </w:rPr>
              <w:t>!</w:t>
            </w:r>
            <w:r w:rsidRPr="00CB2DFA">
              <w:rPr>
                <w:rFonts w:ascii="Times New Roman" w:hAnsi="Times New Roman"/>
                <w:color w:val="000000" w:themeColor="text1"/>
              </w:rPr>
              <w:t>”</w:t>
            </w:r>
          </w:p>
        </w:tc>
        <w:tc>
          <w:tcPr>
            <w:tcW w:w="2994" w:type="dxa"/>
            <w:shd w:val="clear" w:color="auto" w:fill="D9D9D9"/>
          </w:tcPr>
          <w:p w14:paraId="503025A0" w14:textId="3D0BA3B4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</w:t>
            </w:r>
          </w:p>
        </w:tc>
        <w:tc>
          <w:tcPr>
            <w:tcW w:w="2544" w:type="dxa"/>
            <w:shd w:val="clear" w:color="auto" w:fill="D9D9D9"/>
          </w:tcPr>
          <w:p w14:paraId="62205A04" w14:textId="0294042A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704" w:type="dxa"/>
            <w:shd w:val="clear" w:color="auto" w:fill="D9D9D9"/>
          </w:tcPr>
          <w:p w14:paraId="0E2A4511" w14:textId="03707596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14" w:type="dxa"/>
            <w:shd w:val="clear" w:color="auto" w:fill="D9D9D9"/>
          </w:tcPr>
          <w:p w14:paraId="06A84916" w14:textId="0C5BA30F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3A5325" w:rsidRPr="00CB2DFA" w14:paraId="389D5F92" w14:textId="77777777" w:rsidTr="002F252E">
        <w:tc>
          <w:tcPr>
            <w:tcW w:w="676" w:type="dxa"/>
            <w:shd w:val="clear" w:color="auto" w:fill="C0C0C0"/>
          </w:tcPr>
          <w:p w14:paraId="7D5186C0" w14:textId="2955E824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35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AB7347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724AA0" w14:textId="23AA4070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994" w:type="dxa"/>
            <w:shd w:val="clear" w:color="auto" w:fill="D9D9D9"/>
          </w:tcPr>
          <w:p w14:paraId="2AA5C22E" w14:textId="5576BE56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2544" w:type="dxa"/>
            <w:shd w:val="clear" w:color="auto" w:fill="D9D9D9"/>
          </w:tcPr>
          <w:p w14:paraId="4770C52E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34172153" w14:textId="4C494AAE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704" w:type="dxa"/>
            <w:shd w:val="clear" w:color="auto" w:fill="D9D9D9"/>
          </w:tcPr>
          <w:p w14:paraId="766632FC" w14:textId="32C2CE4D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14" w:type="dxa"/>
            <w:shd w:val="clear" w:color="auto" w:fill="D9D9D9"/>
          </w:tcPr>
          <w:p w14:paraId="49BED27A" w14:textId="767138AF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3A5325" w:rsidRPr="00CB2DFA" w14:paraId="1BF53813" w14:textId="77777777" w:rsidTr="002F252E">
        <w:tc>
          <w:tcPr>
            <w:tcW w:w="676" w:type="dxa"/>
            <w:shd w:val="clear" w:color="auto" w:fill="C0C0C0"/>
          </w:tcPr>
          <w:p w14:paraId="13612C55" w14:textId="1D12620C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36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5F11D53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11EE8130" w14:textId="0DFEBB2B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Ruajtja e organizmit nga dëmtimet e mundshme gjatë të ushtruarit me veprimtari   fizike e sportive.</w:t>
            </w:r>
          </w:p>
        </w:tc>
        <w:tc>
          <w:tcPr>
            <w:tcW w:w="25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5DECCC8" w14:textId="005F1513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Si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të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luaj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pa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u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vrarë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,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të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ruaj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veten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edhe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shokët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?</w:t>
            </w:r>
          </w:p>
        </w:tc>
        <w:tc>
          <w:tcPr>
            <w:tcW w:w="2994" w:type="dxa"/>
            <w:shd w:val="clear" w:color="auto" w:fill="D9D9D9"/>
          </w:tcPr>
          <w:p w14:paraId="5AB83312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“të menduarit kritik”</w:t>
            </w:r>
          </w:p>
          <w:p w14:paraId="4F62CCED" w14:textId="678C2A15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544" w:type="dxa"/>
            <w:shd w:val="clear" w:color="auto" w:fill="D9D9D9"/>
          </w:tcPr>
          <w:p w14:paraId="0737491D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6EFC9D12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1C5C89C0" w14:textId="6C22BCF0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4" w:type="dxa"/>
            <w:shd w:val="clear" w:color="auto" w:fill="D9D9D9"/>
          </w:tcPr>
          <w:p w14:paraId="0BB737B4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251D4293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14" w:type="dxa"/>
            <w:shd w:val="clear" w:color="auto" w:fill="D9D9D9"/>
          </w:tcPr>
          <w:p w14:paraId="0EE0B941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5E2FA351" w14:textId="77777777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6E8FC13D" w14:textId="649936CF" w:rsidR="003A5325" w:rsidRPr="00CB2DFA" w:rsidRDefault="003A5325" w:rsidP="003A532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</w:tbl>
    <w:p w14:paraId="35F49065" w14:textId="77777777" w:rsidR="004819C0" w:rsidRPr="00CB2DFA" w:rsidRDefault="004819C0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78F96F7" w14:textId="77777777" w:rsidR="004819C0" w:rsidRPr="00CB2DFA" w:rsidRDefault="004819C0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9CA9D81" w14:textId="77777777" w:rsidR="003F3CD1" w:rsidRPr="00CB2DFA" w:rsidRDefault="003F3CD1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5FE6A98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C4C25C0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0514378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8960ADE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F2BA9EF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9231402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C3319E5" w14:textId="654818EF" w:rsidR="0071559F" w:rsidRDefault="0071559F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9F179F8" w14:textId="5FE0DD35" w:rsidR="003A5325" w:rsidRDefault="003A532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0932A59" w14:textId="38CC67FB" w:rsidR="003A5325" w:rsidRDefault="003A532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4BDE53F" w14:textId="54106C4A" w:rsidR="003A5325" w:rsidRDefault="003A532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5173AE3" w14:textId="373ACE70" w:rsidR="003A5325" w:rsidRDefault="003A532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60E6C76" w14:textId="77777777" w:rsidR="003A5325" w:rsidRPr="00CB2DFA" w:rsidRDefault="003A5325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F751E9D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D090F77" w14:textId="77777777" w:rsidR="00D410E7" w:rsidRPr="00CB2DFA" w:rsidRDefault="00D410E7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CB2DFA">
        <w:rPr>
          <w:rFonts w:ascii="Times New Roman" w:hAnsi="Times New Roman"/>
          <w:b/>
          <w:color w:val="000000" w:themeColor="text1"/>
        </w:rPr>
        <w:t>PLANIFIKIMI 3 – MUJOR</w:t>
      </w:r>
      <w:r w:rsidR="003F3CD1" w:rsidRPr="00CB2DFA">
        <w:rPr>
          <w:rFonts w:ascii="Times New Roman" w:hAnsi="Times New Roman"/>
          <w:b/>
          <w:color w:val="000000" w:themeColor="text1"/>
        </w:rPr>
        <w:t xml:space="preserve">   </w:t>
      </w:r>
      <w:r w:rsidRPr="00CB2DFA">
        <w:rPr>
          <w:rFonts w:ascii="Times New Roman" w:hAnsi="Times New Roman"/>
          <w:b/>
          <w:color w:val="000000" w:themeColor="text1"/>
        </w:rPr>
        <w:t>PERIUDHA PRILL-QERSHOR</w:t>
      </w:r>
    </w:p>
    <w:p w14:paraId="1FA32B83" w14:textId="77777777" w:rsidR="00D410E7" w:rsidRPr="00CB2DFA" w:rsidRDefault="00D410E7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CB2DFA">
        <w:rPr>
          <w:rFonts w:ascii="Times New Roman" w:hAnsi="Times New Roman"/>
          <w:b/>
          <w:color w:val="000000" w:themeColor="text1"/>
        </w:rPr>
        <w:t>FUSHA: EDUKIM FIZIK SPORTE DHE SHENDET</w:t>
      </w:r>
    </w:p>
    <w:p w14:paraId="51C90DEA" w14:textId="77777777" w:rsidR="00D410E7" w:rsidRPr="00CB2DFA" w:rsidRDefault="00D410E7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CB2DFA">
        <w:rPr>
          <w:rFonts w:ascii="Times New Roman" w:hAnsi="Times New Roman"/>
          <w:b/>
          <w:color w:val="000000" w:themeColor="text1"/>
        </w:rPr>
        <w:t>LËNDA: EDUKIM FIZIK SPORTE DHE SHENDET</w:t>
      </w:r>
    </w:p>
    <w:p w14:paraId="56E1F796" w14:textId="77777777" w:rsidR="0071559F" w:rsidRPr="00CB2DFA" w:rsidRDefault="0071559F" w:rsidP="009B3197">
      <w:pPr>
        <w:spacing w:after="0" w:line="240" w:lineRule="auto"/>
        <w:rPr>
          <w:rFonts w:ascii="Times New Roman" w:hAnsi="Times New Roman"/>
          <w:b/>
          <w:color w:val="000000" w:themeColor="text1"/>
        </w:rPr>
      </w:pPr>
    </w:p>
    <w:p w14:paraId="18ECAB6C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Rezultatet e të nxënit sipas kompetencave kyçe</w:t>
      </w:r>
    </w:p>
    <w:p w14:paraId="4A791A5C" w14:textId="77777777" w:rsidR="0071559F" w:rsidRPr="00CB2DFA" w:rsidRDefault="0071559F" w:rsidP="009B3197">
      <w:pPr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Kompetenca e komunikimit dhe e të shprehurit</w:t>
      </w:r>
    </w:p>
    <w:p w14:paraId="22F52A3E" w14:textId="77777777" w:rsidR="0071559F" w:rsidRPr="00CB2DFA" w:rsidRDefault="0071559F" w:rsidP="009B319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Bashkëpunon me shoqet dhe shokët, ndan mendimet me mësuesen, shoqet dhe shokët e klasës dhe prindërit.</w:t>
      </w:r>
    </w:p>
    <w:p w14:paraId="326258CD" w14:textId="77777777" w:rsidR="0071559F" w:rsidRPr="00CB2DFA" w:rsidRDefault="0071559F" w:rsidP="009B319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Krijon bashkë me shoqet dhe shokët, një rregullore të klasës.</w:t>
      </w:r>
    </w:p>
    <w:p w14:paraId="01F586DE" w14:textId="77777777" w:rsidR="0071559F" w:rsidRPr="00CB2DFA" w:rsidRDefault="0071559F" w:rsidP="009B319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 xml:space="preserve">Punon në grup </w:t>
      </w:r>
    </w:p>
    <w:p w14:paraId="4343B6AF" w14:textId="77777777" w:rsidR="0071559F" w:rsidRPr="00CB2DFA" w:rsidRDefault="0071559F" w:rsidP="009B3197">
      <w:pPr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Kompetenca personale</w:t>
      </w:r>
    </w:p>
    <w:p w14:paraId="17C42EB9" w14:textId="77777777" w:rsidR="0071559F" w:rsidRPr="00CB2DFA" w:rsidRDefault="0071559F" w:rsidP="009B3197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Pi barnat vetëm me këshillën e mjekut pediatër dhe në prani të prindërve.</w:t>
      </w:r>
    </w:p>
    <w:p w14:paraId="5C411CD6" w14:textId="77777777" w:rsidR="0071559F" w:rsidRPr="00CB2DFA" w:rsidRDefault="0071559F" w:rsidP="009B3197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Pi barnat me rregull.</w:t>
      </w:r>
    </w:p>
    <w:p w14:paraId="48FC2F55" w14:textId="77777777" w:rsidR="0071559F" w:rsidRPr="00CB2DFA" w:rsidRDefault="0071559F" w:rsidP="009B3197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Vizitohet te mjeku pediatër, sa herë që sëmuret, ka dhembje dhe temperaturë.</w:t>
      </w:r>
    </w:p>
    <w:p w14:paraId="0DB0B7CF" w14:textId="77777777" w:rsidR="0071559F" w:rsidRPr="00CB2DFA" w:rsidRDefault="0071559F" w:rsidP="009B3197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Ndërpret herë pas here lojën ose ushtrimet fizike, për t'u çlodhur.</w:t>
      </w:r>
    </w:p>
    <w:p w14:paraId="4F883134" w14:textId="77777777" w:rsidR="0071559F" w:rsidRPr="00CB2DFA" w:rsidRDefault="0071559F" w:rsidP="009B3197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Konsumon shumë lëngje gjatë lojës ose ushtrimeve fizike.</w:t>
      </w:r>
    </w:p>
    <w:p w14:paraId="36D469CA" w14:textId="77777777" w:rsidR="0071559F" w:rsidRPr="00CB2DFA" w:rsidRDefault="0071559F" w:rsidP="009B3197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Ushtrohet që të forcojë trupin që të mos lodhet shpejt.</w:t>
      </w:r>
    </w:p>
    <w:p w14:paraId="0DEB3251" w14:textId="77777777" w:rsidR="0071559F" w:rsidRPr="00CB2DFA" w:rsidRDefault="0071559F" w:rsidP="009B3197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Merr me vete në shkollë ushqimin të përgatitur në shtëpi.</w:t>
      </w:r>
    </w:p>
    <w:p w14:paraId="04B556C3" w14:textId="0DEB9895" w:rsidR="0071559F" w:rsidRPr="00CB2DFA" w:rsidRDefault="0071559F" w:rsidP="009B3197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</w:rPr>
        <w:t xml:space="preserve">Ushqehet çdo ditë shëndetshëm. </w:t>
      </w:r>
    </w:p>
    <w:p w14:paraId="3BCE3841" w14:textId="77777777" w:rsidR="0071559F" w:rsidRPr="00CB2DFA" w:rsidRDefault="0071559F" w:rsidP="009B3197">
      <w:pPr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Kompetenca e të menduarit</w:t>
      </w:r>
    </w:p>
    <w:p w14:paraId="7150DF0A" w14:textId="77777777" w:rsidR="0071559F" w:rsidRPr="00CB2DFA" w:rsidRDefault="0071559F" w:rsidP="009B3197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eastAsia="Times New Roman" w:hAnsi="Times New Roman"/>
          <w:color w:val="000000" w:themeColor="text1"/>
        </w:rPr>
        <w:t>Krijon dhe përshtat lojëra të reja lëvizore.</w:t>
      </w:r>
    </w:p>
    <w:p w14:paraId="24789CF9" w14:textId="49CCC7E0" w:rsidR="0071559F" w:rsidRPr="00CB2DFA" w:rsidRDefault="0071559F" w:rsidP="009B3197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proofErr w:type="spellStart"/>
      <w:r w:rsidRPr="00CB2DFA">
        <w:rPr>
          <w:rFonts w:ascii="Times New Roman" w:eastAsiaTheme="minorHAnsi" w:hAnsi="Times New Roman"/>
          <w:color w:val="000000" w:themeColor="text1"/>
          <w:lang w:val="en-GB"/>
        </w:rPr>
        <w:t>Kupton</w:t>
      </w:r>
      <w:proofErr w:type="spellEnd"/>
      <w:r w:rsidRPr="00CB2DFA">
        <w:rPr>
          <w:rFonts w:ascii="Times New Roman" w:eastAsiaTheme="minorHAnsi" w:hAnsi="Times New Roman"/>
          <w:color w:val="000000" w:themeColor="text1"/>
          <w:lang w:val="en-GB"/>
        </w:rPr>
        <w:t xml:space="preserve"> </w:t>
      </w:r>
      <w:proofErr w:type="spellStart"/>
      <w:r w:rsidRPr="00CB2DFA">
        <w:rPr>
          <w:rFonts w:ascii="Times New Roman" w:eastAsiaTheme="minorHAnsi" w:hAnsi="Times New Roman"/>
          <w:color w:val="000000" w:themeColor="text1"/>
          <w:lang w:val="en-GB"/>
        </w:rPr>
        <w:t>që</w:t>
      </w:r>
      <w:proofErr w:type="spellEnd"/>
      <w:r w:rsidRPr="00CB2DFA">
        <w:rPr>
          <w:rFonts w:ascii="Times New Roman" w:eastAsiaTheme="minorHAnsi" w:hAnsi="Times New Roman"/>
          <w:color w:val="000000" w:themeColor="text1"/>
          <w:lang w:val="en-GB"/>
        </w:rPr>
        <w:t xml:space="preserve"> </w:t>
      </w:r>
      <w:proofErr w:type="spellStart"/>
      <w:r w:rsidRPr="00CB2DFA">
        <w:rPr>
          <w:rFonts w:ascii="Times New Roman" w:eastAsiaTheme="minorHAnsi" w:hAnsi="Times New Roman"/>
          <w:color w:val="000000" w:themeColor="text1"/>
          <w:lang w:val="en-GB"/>
        </w:rPr>
        <w:t>disa</w:t>
      </w:r>
      <w:proofErr w:type="spellEnd"/>
      <w:r w:rsidRPr="00CB2DFA">
        <w:rPr>
          <w:rFonts w:ascii="Times New Roman" w:eastAsiaTheme="minorHAnsi" w:hAnsi="Times New Roman"/>
          <w:color w:val="000000" w:themeColor="text1"/>
          <w:lang w:val="en-GB"/>
        </w:rPr>
        <w:t xml:space="preserve"> </w:t>
      </w:r>
      <w:proofErr w:type="spellStart"/>
      <w:r w:rsidRPr="00CB2DFA">
        <w:rPr>
          <w:rFonts w:ascii="Times New Roman" w:eastAsiaTheme="minorHAnsi" w:hAnsi="Times New Roman"/>
          <w:color w:val="000000" w:themeColor="text1"/>
          <w:lang w:val="en-GB"/>
        </w:rPr>
        <w:t>barna</w:t>
      </w:r>
      <w:proofErr w:type="spellEnd"/>
      <w:r w:rsidRPr="00CB2DFA">
        <w:rPr>
          <w:rFonts w:ascii="Times New Roman" w:eastAsiaTheme="minorHAnsi" w:hAnsi="Times New Roman"/>
          <w:color w:val="000000" w:themeColor="text1"/>
          <w:lang w:val="en-GB"/>
        </w:rPr>
        <w:t xml:space="preserve"> e </w:t>
      </w:r>
      <w:proofErr w:type="spellStart"/>
      <w:r w:rsidRPr="00CB2DFA">
        <w:rPr>
          <w:rFonts w:ascii="Times New Roman" w:eastAsiaTheme="minorHAnsi" w:hAnsi="Times New Roman"/>
          <w:color w:val="000000" w:themeColor="text1"/>
          <w:lang w:val="en-GB"/>
        </w:rPr>
        <w:t>ndihmojnë</w:t>
      </w:r>
      <w:proofErr w:type="spellEnd"/>
      <w:r w:rsidRPr="00CB2DFA">
        <w:rPr>
          <w:rFonts w:ascii="Times New Roman" w:eastAsiaTheme="minorHAnsi" w:hAnsi="Times New Roman"/>
          <w:color w:val="000000" w:themeColor="text1"/>
          <w:lang w:val="en-GB"/>
        </w:rPr>
        <w:t xml:space="preserve"> </w:t>
      </w:r>
      <w:proofErr w:type="spellStart"/>
      <w:r w:rsidRPr="00CB2DFA">
        <w:rPr>
          <w:rFonts w:ascii="Times New Roman" w:eastAsiaTheme="minorHAnsi" w:hAnsi="Times New Roman"/>
          <w:color w:val="000000" w:themeColor="text1"/>
          <w:lang w:val="en-GB"/>
        </w:rPr>
        <w:t>të</w:t>
      </w:r>
      <w:proofErr w:type="spellEnd"/>
      <w:r w:rsidRPr="00CB2DFA">
        <w:rPr>
          <w:rFonts w:ascii="Times New Roman" w:eastAsiaTheme="minorHAnsi" w:hAnsi="Times New Roman"/>
          <w:color w:val="000000" w:themeColor="text1"/>
          <w:lang w:val="en-GB"/>
        </w:rPr>
        <w:t xml:space="preserve"> </w:t>
      </w:r>
      <w:proofErr w:type="spellStart"/>
      <w:r w:rsidRPr="00CB2DFA">
        <w:rPr>
          <w:rFonts w:ascii="Times New Roman" w:eastAsiaTheme="minorHAnsi" w:hAnsi="Times New Roman"/>
          <w:color w:val="000000" w:themeColor="text1"/>
          <w:lang w:val="en-GB"/>
        </w:rPr>
        <w:t>largojë</w:t>
      </w:r>
      <w:proofErr w:type="spellEnd"/>
      <w:r w:rsidRPr="00CB2DFA">
        <w:rPr>
          <w:rFonts w:ascii="Times New Roman" w:eastAsiaTheme="minorHAnsi" w:hAnsi="Times New Roman"/>
          <w:color w:val="000000" w:themeColor="text1"/>
          <w:lang w:val="en-GB"/>
        </w:rPr>
        <w:t xml:space="preserve"> </w:t>
      </w:r>
      <w:proofErr w:type="spellStart"/>
      <w:r w:rsidRPr="00CB2DFA">
        <w:rPr>
          <w:rFonts w:ascii="Times New Roman" w:eastAsiaTheme="minorHAnsi" w:hAnsi="Times New Roman"/>
          <w:color w:val="000000" w:themeColor="text1"/>
          <w:lang w:val="en-GB"/>
        </w:rPr>
        <w:t>dhembjet</w:t>
      </w:r>
      <w:proofErr w:type="spellEnd"/>
      <w:r w:rsidRPr="00CB2DFA">
        <w:rPr>
          <w:rFonts w:ascii="Times New Roman" w:eastAsiaTheme="minorHAnsi" w:hAnsi="Times New Roman"/>
          <w:color w:val="000000" w:themeColor="text1"/>
          <w:lang w:val="en-GB"/>
        </w:rPr>
        <w:t xml:space="preserve">, </w:t>
      </w:r>
      <w:proofErr w:type="spellStart"/>
      <w:r w:rsidRPr="00CB2DFA">
        <w:rPr>
          <w:rFonts w:ascii="Times New Roman" w:eastAsiaTheme="minorHAnsi" w:hAnsi="Times New Roman"/>
          <w:color w:val="000000" w:themeColor="text1"/>
          <w:lang w:val="en-GB"/>
        </w:rPr>
        <w:t>temperaturën</w:t>
      </w:r>
      <w:proofErr w:type="spellEnd"/>
      <w:r w:rsidRPr="00CB2DFA">
        <w:rPr>
          <w:rFonts w:ascii="Times New Roman" w:eastAsiaTheme="minorHAnsi" w:hAnsi="Times New Roman"/>
          <w:color w:val="000000" w:themeColor="text1"/>
          <w:lang w:val="en-GB"/>
        </w:rPr>
        <w:t xml:space="preserve"> </w:t>
      </w:r>
      <w:proofErr w:type="spellStart"/>
      <w:r w:rsidRPr="00CB2DFA">
        <w:rPr>
          <w:rFonts w:ascii="Times New Roman" w:eastAsiaTheme="minorHAnsi" w:hAnsi="Times New Roman"/>
          <w:color w:val="000000" w:themeColor="text1"/>
          <w:lang w:val="en-GB"/>
        </w:rPr>
        <w:t>dhe</w:t>
      </w:r>
      <w:proofErr w:type="spellEnd"/>
      <w:r w:rsidRPr="00CB2DFA">
        <w:rPr>
          <w:rFonts w:ascii="Times New Roman" w:eastAsiaTheme="minorHAnsi" w:hAnsi="Times New Roman"/>
          <w:color w:val="000000" w:themeColor="text1"/>
          <w:lang w:val="en-GB"/>
        </w:rPr>
        <w:t xml:space="preserve"> </w:t>
      </w:r>
      <w:proofErr w:type="spellStart"/>
      <w:r w:rsidRPr="00CB2DFA">
        <w:rPr>
          <w:rFonts w:ascii="Times New Roman" w:eastAsiaTheme="minorHAnsi" w:hAnsi="Times New Roman"/>
          <w:color w:val="000000" w:themeColor="text1"/>
          <w:lang w:val="en-GB"/>
        </w:rPr>
        <w:t>të</w:t>
      </w:r>
      <w:proofErr w:type="spellEnd"/>
      <w:r w:rsidRPr="00CB2DFA">
        <w:rPr>
          <w:rFonts w:ascii="Times New Roman" w:eastAsiaTheme="minorHAnsi" w:hAnsi="Times New Roman"/>
          <w:color w:val="000000" w:themeColor="text1"/>
          <w:lang w:val="en-GB"/>
        </w:rPr>
        <w:t xml:space="preserve"> </w:t>
      </w:r>
      <w:proofErr w:type="spellStart"/>
      <w:r w:rsidRPr="00CB2DFA">
        <w:rPr>
          <w:rFonts w:ascii="Times New Roman" w:eastAsiaTheme="minorHAnsi" w:hAnsi="Times New Roman"/>
          <w:color w:val="000000" w:themeColor="text1"/>
          <w:lang w:val="en-GB"/>
        </w:rPr>
        <w:t>shërohet</w:t>
      </w:r>
      <w:proofErr w:type="spellEnd"/>
      <w:r w:rsidRPr="00CB2DFA">
        <w:rPr>
          <w:rFonts w:ascii="Times New Roman" w:eastAsiaTheme="minorHAnsi" w:hAnsi="Times New Roman"/>
          <w:color w:val="000000" w:themeColor="text1"/>
          <w:lang w:val="en-GB"/>
        </w:rPr>
        <w:t>.</w:t>
      </w:r>
      <w:r w:rsidRPr="00CB2DFA">
        <w:rPr>
          <w:rFonts w:ascii="Times New Roman" w:hAnsi="Times New Roman"/>
          <w:color w:val="000000" w:themeColor="text1"/>
          <w:lang w:eastAsia="sq-AL"/>
        </w:rPr>
        <w:t xml:space="preserve"> </w:t>
      </w:r>
    </w:p>
    <w:p w14:paraId="422ACC55" w14:textId="77777777" w:rsidR="0071559F" w:rsidRPr="00CB2DFA" w:rsidRDefault="0071559F" w:rsidP="009B3197">
      <w:pPr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Kompetenca e të nxënit</w:t>
      </w:r>
    </w:p>
    <w:p w14:paraId="7EEDA47A" w14:textId="77777777" w:rsidR="0071559F" w:rsidRPr="00CB2DFA" w:rsidRDefault="0071559F" w:rsidP="009B319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eastAsia="Times New Roman" w:hAnsi="Times New Roman"/>
          <w:color w:val="000000" w:themeColor="text1"/>
        </w:rPr>
        <w:t>Identifikon të drejtat dhe përgjegjësitë e tij/saj dhe i praktikon ato në jetën e përditshme brenda dhe jashtë shkollës.</w:t>
      </w:r>
    </w:p>
    <w:p w14:paraId="7DCBE716" w14:textId="77777777" w:rsidR="0071559F" w:rsidRPr="00CB2DFA" w:rsidRDefault="0071559F" w:rsidP="009B319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Dallon shenjat e sëmundjeve, si temperatura, dhembja e barkut, kolla, dhembja e kokës.</w:t>
      </w:r>
    </w:p>
    <w:p w14:paraId="126D201F" w14:textId="77777777" w:rsidR="0071559F" w:rsidRPr="00CB2DFA" w:rsidRDefault="0071559F" w:rsidP="009B319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Njeh rregullat për një veprimtari të sigurt brenda dhe jashtë shkollës.</w:t>
      </w:r>
    </w:p>
    <w:p w14:paraId="7F75F2BD" w14:textId="77777777" w:rsidR="0071559F" w:rsidRPr="00CB2DFA" w:rsidRDefault="0071559F" w:rsidP="009B319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Di se çfarë është rregullorja dhe për çfarë shërben ajo.</w:t>
      </w:r>
    </w:p>
    <w:p w14:paraId="6AEE46AD" w14:textId="77777777" w:rsidR="0071559F" w:rsidRPr="00CB2DFA" w:rsidRDefault="0071559F" w:rsidP="009B319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Dallon shenjat e lodhjes.</w:t>
      </w:r>
    </w:p>
    <w:p w14:paraId="521A4B2A" w14:textId="77777777" w:rsidR="0071559F" w:rsidRPr="00CB2DFA" w:rsidRDefault="0071559F" w:rsidP="009B319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Dallon ushqimet që i bëjnë mirë shëndetit dhe e ndihmojnë që të rritet.</w:t>
      </w:r>
    </w:p>
    <w:p w14:paraId="55C26EE3" w14:textId="77777777" w:rsidR="0071559F" w:rsidRPr="00CB2DFA" w:rsidRDefault="0071559F" w:rsidP="009B319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Di pse ushqimi i tepërt më sjell shqetësime dhe e sëmur.</w:t>
      </w:r>
    </w:p>
    <w:p w14:paraId="629E29C2" w14:textId="6875EE62" w:rsidR="0071559F" w:rsidRPr="00CB2DFA" w:rsidRDefault="0071559F" w:rsidP="009B3197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eastAsia="Times New Roman" w:hAnsi="Times New Roman"/>
          <w:color w:val="000000" w:themeColor="text1"/>
        </w:rPr>
        <w:t>Demonstron aftësi të orientimit në natyrë dhe krijon një marrëdhënie të qëndrueshme me të.</w:t>
      </w:r>
    </w:p>
    <w:p w14:paraId="68B4D549" w14:textId="77777777" w:rsidR="0071559F" w:rsidRPr="00CB2DFA" w:rsidRDefault="0071559F" w:rsidP="009B3197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</w:rPr>
      </w:pPr>
      <w:r w:rsidRPr="00CB2DFA">
        <w:rPr>
          <w:rFonts w:ascii="Times New Roman" w:eastAsia="Times New Roman" w:hAnsi="Times New Roman"/>
          <w:b/>
          <w:bCs/>
          <w:color w:val="000000" w:themeColor="text1"/>
        </w:rPr>
        <w:t>Kompetenca qytetare</w:t>
      </w:r>
    </w:p>
    <w:p w14:paraId="7C673B3D" w14:textId="77777777" w:rsidR="0071559F" w:rsidRPr="00CB2DFA" w:rsidRDefault="0071559F" w:rsidP="009B319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Respekton rregullat e sigurisë në palestër dhe në këndin sportiv.</w:t>
      </w:r>
    </w:p>
    <w:p w14:paraId="1F589EAE" w14:textId="77777777" w:rsidR="0071559F" w:rsidRPr="00CB2DFA" w:rsidRDefault="0071559F" w:rsidP="009B319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eastAsia="Times New Roman" w:hAnsi="Times New Roman"/>
          <w:color w:val="000000" w:themeColor="text1"/>
        </w:rPr>
        <w:t>Identifikon të drejtat dhe përgjegjësitë e tij/saj dhe i praktikon ato në jetën e përditshme brenda dhe jashtë shkollës.</w:t>
      </w:r>
    </w:p>
    <w:p w14:paraId="25CC3515" w14:textId="77777777" w:rsidR="0071559F" w:rsidRPr="00CB2DFA" w:rsidRDefault="0071559F" w:rsidP="009B3197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lastRenderedPageBreak/>
        <w:t>Respekton rregullat, kur luan në shkollë dhe jashtë saj.</w:t>
      </w:r>
    </w:p>
    <w:p w14:paraId="261D1F20" w14:textId="77777777" w:rsidR="0071559F" w:rsidRPr="00CB2DFA" w:rsidRDefault="0071559F" w:rsidP="009B3197">
      <w:pPr>
        <w:pStyle w:val="ListParagraph"/>
        <w:spacing w:after="0" w:line="240" w:lineRule="auto"/>
        <w:ind w:left="360"/>
        <w:rPr>
          <w:rFonts w:ascii="Times New Roman" w:hAnsi="Times New Roman"/>
          <w:color w:val="000000" w:themeColor="text1"/>
          <w:lang w:eastAsia="sq-AL"/>
        </w:rPr>
      </w:pPr>
    </w:p>
    <w:p w14:paraId="463FE6D1" w14:textId="77777777" w:rsidR="0071559F" w:rsidRPr="00CB2DFA" w:rsidRDefault="0071559F" w:rsidP="009B3197">
      <w:pPr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</w:rPr>
      </w:pPr>
      <w:r w:rsidRPr="00CB2DFA">
        <w:rPr>
          <w:rFonts w:ascii="Times New Roman" w:eastAsia="Times New Roman" w:hAnsi="Times New Roman"/>
          <w:b/>
          <w:bCs/>
          <w:color w:val="000000" w:themeColor="text1"/>
        </w:rPr>
        <w:t>Kompetenca  për jetën, sipërmarrjen, mjedisin</w:t>
      </w:r>
    </w:p>
    <w:p w14:paraId="1C86B1C0" w14:textId="77777777" w:rsidR="0071559F" w:rsidRPr="00CB2DFA" w:rsidRDefault="0071559F" w:rsidP="009B3197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bCs/>
          <w:color w:val="000000" w:themeColor="text1"/>
        </w:rPr>
      </w:pPr>
      <w:r w:rsidRPr="00CB2DFA">
        <w:rPr>
          <w:rFonts w:ascii="Times New Roman" w:eastAsia="Times New Roman" w:hAnsi="Times New Roman"/>
          <w:bCs/>
          <w:color w:val="000000" w:themeColor="text1"/>
        </w:rPr>
        <w:t>Di se vaksinat e ndihmojnë trupin të luftojë sëmundjet.</w:t>
      </w:r>
    </w:p>
    <w:p w14:paraId="35E4073D" w14:textId="765DD3B6" w:rsidR="0071559F" w:rsidRPr="00CB2DFA" w:rsidRDefault="0071559F" w:rsidP="009B3197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color w:val="000000" w:themeColor="text1"/>
        </w:rPr>
      </w:pPr>
      <w:r w:rsidRPr="00CB2DFA">
        <w:rPr>
          <w:rFonts w:ascii="Times New Roman" w:eastAsia="Times New Roman" w:hAnsi="Times New Roman"/>
          <w:bCs/>
          <w:color w:val="000000" w:themeColor="text1"/>
        </w:rPr>
        <w:t>Mban pastër mjedisin ku mëson dhe luan.</w:t>
      </w:r>
    </w:p>
    <w:p w14:paraId="07F68F86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927B53B" w14:textId="77777777" w:rsidR="00D410E7" w:rsidRPr="00CB2DFA" w:rsidRDefault="00D410E7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1A5F55CC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566B254F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3B9BADBC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5E64D8D7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5DDF9E40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66C6D789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75479E40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578EE446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1FD84858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475C158F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32B3F4A1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3CBC8A9F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281ED034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41261795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6D638DE9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1F481B3B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2C497C61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1A3555D4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0B2A6F86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7605226C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3E0672A9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186986C1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236346EC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32A4970A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6F432329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7DA8D580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51138835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67833C5C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30AF8E82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59FAD915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i/>
          <w:color w:val="000000" w:themeColor="text1"/>
        </w:rPr>
      </w:pPr>
    </w:p>
    <w:p w14:paraId="100E6477" w14:textId="77777777" w:rsidR="0071559F" w:rsidRPr="00CB2DFA" w:rsidRDefault="0071559F" w:rsidP="009B319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Rezultatet e të nxënit sipas kompetencave të fushës</w:t>
      </w:r>
    </w:p>
    <w:p w14:paraId="1330EA45" w14:textId="77777777" w:rsidR="0071559F" w:rsidRPr="00CB2DFA" w:rsidRDefault="0071559F" w:rsidP="009B3197">
      <w:p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 xml:space="preserve">Shfaq aftësi lëvizore </w:t>
      </w:r>
      <w:r w:rsidRPr="00CB2DFA">
        <w:rPr>
          <w:rStyle w:val="hps"/>
          <w:rFonts w:ascii="Times New Roman" w:hAnsi="Times New Roman"/>
          <w:b/>
          <w:color w:val="000000" w:themeColor="text1"/>
          <w:lang w:eastAsia="sq-AL"/>
        </w:rPr>
        <w:t>në përshtatje me situata të ndryshme lëvizore e sportive</w:t>
      </w:r>
    </w:p>
    <w:p w14:paraId="56982604" w14:textId="77777777" w:rsidR="0071559F" w:rsidRPr="00CB2DFA" w:rsidRDefault="0071559F" w:rsidP="009B31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Kryen kombinime me lëvizje të ndryshme jo-lokomotore (tërheqje, shtytje, ekuilibrim, kthim, rrotullim, xhonglim, goditje etj.), lokomotore (ecje, vrapim, kërcim etj.) dhe manipulative me ose pa mjete.</w:t>
      </w:r>
    </w:p>
    <w:p w14:paraId="25F75633" w14:textId="77777777" w:rsidR="0071559F" w:rsidRPr="00CB2DFA" w:rsidRDefault="0071559F" w:rsidP="009B3197">
      <w:pPr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Ndër-vepron me të tjerët në situata të ndryshme lëvizore e sportive</w:t>
      </w:r>
    </w:p>
    <w:p w14:paraId="1CB2A7D7" w14:textId="77777777" w:rsidR="0071559F" w:rsidRPr="00CB2DFA" w:rsidRDefault="0071559F" w:rsidP="009B31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Zbaton rregullat në lojëra të ndryshme lëvizore, popullore dhe para-sportive.</w:t>
      </w:r>
    </w:p>
    <w:p w14:paraId="0CDD9742" w14:textId="77777777" w:rsidR="0071559F" w:rsidRPr="00CB2DFA" w:rsidRDefault="0071559F" w:rsidP="009B31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Bashkëpunon me shoqet dhe shokët, ndaj mendimet me mësuesen, shoqet dhe shokët e klasës dhe prindërit.</w:t>
      </w:r>
    </w:p>
    <w:p w14:paraId="2C0082A3" w14:textId="77777777" w:rsidR="0071559F" w:rsidRPr="00CB2DFA" w:rsidRDefault="0071559F" w:rsidP="009B31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Krijon bashkë me shoqet dhe shokët, një rregullore të klasës.</w:t>
      </w:r>
    </w:p>
    <w:p w14:paraId="2AA081E1" w14:textId="77777777" w:rsidR="0071559F" w:rsidRPr="00CB2DFA" w:rsidRDefault="0071559F" w:rsidP="009B31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Di se çfarë është rregullorja dhe për çfarë shërben ajo.</w:t>
      </w:r>
    </w:p>
    <w:p w14:paraId="6AA36655" w14:textId="77777777" w:rsidR="0071559F" w:rsidRPr="00CB2DFA" w:rsidRDefault="0071559F" w:rsidP="009B31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Respekton rregullat, kur luan në shkollë dhe jashtë saj.</w:t>
      </w:r>
    </w:p>
    <w:p w14:paraId="1999C3AA" w14:textId="77777777" w:rsidR="0071559F" w:rsidRPr="00CB2DFA" w:rsidRDefault="0071559F" w:rsidP="009B31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color w:val="000000" w:themeColor="text1"/>
          <w:lang w:eastAsia="sq-AL"/>
        </w:rPr>
        <w:t>Mban pastër mjedisin ku mëson dhe luan.</w:t>
      </w:r>
    </w:p>
    <w:p w14:paraId="3AF4231B" w14:textId="77777777" w:rsidR="0071559F" w:rsidRPr="00CB2DFA" w:rsidRDefault="0071559F" w:rsidP="009B319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CB2DFA">
        <w:rPr>
          <w:rFonts w:ascii="Times New Roman" w:hAnsi="Times New Roman"/>
          <w:bCs/>
          <w:color w:val="000000" w:themeColor="text1"/>
        </w:rPr>
        <w:t>Punon në grup.</w:t>
      </w:r>
    </w:p>
    <w:p w14:paraId="42F38E30" w14:textId="77777777" w:rsidR="0071559F" w:rsidRPr="00CB2DFA" w:rsidRDefault="0071559F" w:rsidP="009B3197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color w:val="000000" w:themeColor="text1"/>
          <w:lang w:eastAsia="sq-AL"/>
        </w:rPr>
      </w:pPr>
    </w:p>
    <w:p w14:paraId="14A296F0" w14:textId="77777777" w:rsidR="0071559F" w:rsidRPr="00CB2DFA" w:rsidRDefault="0071559F" w:rsidP="009B3197">
      <w:pPr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CB2DFA">
        <w:rPr>
          <w:rFonts w:ascii="Times New Roman" w:hAnsi="Times New Roman"/>
          <w:b/>
          <w:color w:val="000000" w:themeColor="text1"/>
          <w:lang w:eastAsia="sq-AL"/>
        </w:rPr>
        <w:t>Përshtat  një stil jete aktiv e të shëndetshëm</w:t>
      </w:r>
    </w:p>
    <w:p w14:paraId="3C854450" w14:textId="77777777" w:rsidR="0071559F" w:rsidRPr="00CB2DFA" w:rsidRDefault="0071559F" w:rsidP="009B319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Kupton që disa barna e ndihmojnë të largojë dhembjet, temperaturën dhe të shërohet.</w:t>
      </w:r>
    </w:p>
    <w:p w14:paraId="5F9A83B5" w14:textId="77777777" w:rsidR="0071559F" w:rsidRPr="00CB2DFA" w:rsidRDefault="0071559F" w:rsidP="009B319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Pi barnat vetëm me këshillën e mjekut pediatër,  në prani të prindërve dhe me rregull</w:t>
      </w:r>
    </w:p>
    <w:p w14:paraId="45BB9E01" w14:textId="77777777" w:rsidR="0071559F" w:rsidRPr="00CB2DFA" w:rsidRDefault="0071559F" w:rsidP="009B319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Vizitohet te mjeku pediatër, sa herë që sëmuret, ka dhembje dhe temperaturë.</w:t>
      </w:r>
    </w:p>
    <w:p w14:paraId="49A971BE" w14:textId="77777777" w:rsidR="0071559F" w:rsidRPr="00CB2DFA" w:rsidRDefault="0071559F" w:rsidP="009B319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Ushtrohet që të forcojë trupin që të mos lodhet shpejt.</w:t>
      </w:r>
    </w:p>
    <w:p w14:paraId="047D56A6" w14:textId="77777777" w:rsidR="0071559F" w:rsidRPr="00CB2DFA" w:rsidRDefault="0071559F" w:rsidP="009B319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Ndërpret herë pas here lojën ose ushtrimet fizike, për t'u çlodhur.</w:t>
      </w:r>
    </w:p>
    <w:p w14:paraId="5771E2DD" w14:textId="77777777" w:rsidR="0071559F" w:rsidRPr="00CB2DFA" w:rsidRDefault="0071559F" w:rsidP="009B319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Konsumon shumë lëngje gjatë lojës ose ushtrimeve fizike.</w:t>
      </w:r>
    </w:p>
    <w:p w14:paraId="471919D7" w14:textId="77777777" w:rsidR="0071559F" w:rsidRPr="00CB2DFA" w:rsidRDefault="0071559F" w:rsidP="009B319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Ushtrohet që të forcojë trupin që të mos lodhet shpejt.</w:t>
      </w:r>
    </w:p>
    <w:p w14:paraId="290139FA" w14:textId="77777777" w:rsidR="0071559F" w:rsidRPr="00CB2DFA" w:rsidRDefault="0071559F" w:rsidP="009B319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Dallon ushqimet që i bëjnë mirë shëndetit dhe e ndihmojnë që të rritet.</w:t>
      </w:r>
    </w:p>
    <w:p w14:paraId="2F1A02BD" w14:textId="77777777" w:rsidR="0071559F" w:rsidRPr="00CB2DFA" w:rsidRDefault="0071559F" w:rsidP="009B319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Di pse ushqimi i tepërt më sjell shqetësime dhe e sëmur.</w:t>
      </w:r>
    </w:p>
    <w:p w14:paraId="13E7DB1D" w14:textId="77777777" w:rsidR="0071559F" w:rsidRPr="00CB2DFA" w:rsidRDefault="0071559F" w:rsidP="009B319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Merr me vete në shkollë ushqimin që i përgatit mamaja në shtëpi.</w:t>
      </w:r>
    </w:p>
    <w:p w14:paraId="0766DBE4" w14:textId="40CDA1D4" w:rsidR="0071559F" w:rsidRPr="00CB2DFA" w:rsidRDefault="0071559F" w:rsidP="009B319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color w:val="000000" w:themeColor="text1"/>
        </w:rPr>
      </w:pPr>
      <w:r w:rsidRPr="00CB2DFA">
        <w:rPr>
          <w:rFonts w:ascii="Times New Roman" w:hAnsi="Times New Roman"/>
          <w:color w:val="000000" w:themeColor="text1"/>
        </w:rPr>
        <w:t>Ushqehet cdo ditë shëndetshëm.</w:t>
      </w:r>
    </w:p>
    <w:p w14:paraId="4A2EF888" w14:textId="77777777" w:rsidR="00701AA1" w:rsidRPr="00CB2DFA" w:rsidRDefault="00701AA1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59C9073A" w14:textId="77777777" w:rsidR="0071559F" w:rsidRPr="00CB2DFA" w:rsidRDefault="0071559F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05BE7396" w14:textId="77777777" w:rsidR="0071559F" w:rsidRPr="00CB2DFA" w:rsidRDefault="0071559F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7664E647" w14:textId="77777777" w:rsidR="0071559F" w:rsidRPr="00CB2DFA" w:rsidRDefault="0071559F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17E3391E" w14:textId="77777777" w:rsidR="0071559F" w:rsidRPr="00CB2DFA" w:rsidRDefault="0071559F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0312E92D" w14:textId="77777777" w:rsidR="0071559F" w:rsidRPr="00CB2DFA" w:rsidRDefault="0071559F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07881C72" w14:textId="77777777" w:rsidR="0071559F" w:rsidRPr="00CB2DFA" w:rsidRDefault="0071559F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tbl>
      <w:tblPr>
        <w:tblW w:w="1511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741"/>
        <w:gridCol w:w="1875"/>
        <w:gridCol w:w="2885"/>
        <w:gridCol w:w="2741"/>
        <w:gridCol w:w="2164"/>
        <w:gridCol w:w="2164"/>
      </w:tblGrid>
      <w:tr w:rsidR="0071559F" w:rsidRPr="00CB2DFA" w14:paraId="60AFED70" w14:textId="77777777" w:rsidTr="003A5325">
        <w:trPr>
          <w:trHeight w:val="530"/>
        </w:trPr>
        <w:tc>
          <w:tcPr>
            <w:tcW w:w="546" w:type="dxa"/>
            <w:shd w:val="clear" w:color="auto" w:fill="C0C0C0"/>
          </w:tcPr>
          <w:p w14:paraId="4616021A" w14:textId="77777777" w:rsidR="0071559F" w:rsidRPr="00CB2DFA" w:rsidRDefault="0071559F" w:rsidP="009B31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lastRenderedPageBreak/>
              <w:t>Nr.</w:t>
            </w:r>
          </w:p>
        </w:tc>
        <w:tc>
          <w:tcPr>
            <w:tcW w:w="2741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555B77DC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Tematika</w:t>
            </w:r>
          </w:p>
        </w:tc>
        <w:tc>
          <w:tcPr>
            <w:tcW w:w="1875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311219A6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 mësimore</w:t>
            </w:r>
          </w:p>
        </w:tc>
        <w:tc>
          <w:tcPr>
            <w:tcW w:w="2885" w:type="dxa"/>
            <w:tcBorders>
              <w:bottom w:val="single" w:sz="4" w:space="0" w:color="000000"/>
            </w:tcBorders>
            <w:shd w:val="clear" w:color="auto" w:fill="C0C0C0"/>
          </w:tcPr>
          <w:p w14:paraId="1E6ED045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Situatë e parashikuar të të nxënit</w:t>
            </w:r>
          </w:p>
        </w:tc>
        <w:tc>
          <w:tcPr>
            <w:tcW w:w="2741" w:type="dxa"/>
            <w:tcBorders>
              <w:bottom w:val="single" w:sz="4" w:space="0" w:color="000000"/>
            </w:tcBorders>
            <w:shd w:val="clear" w:color="auto" w:fill="C0C0C0"/>
          </w:tcPr>
          <w:p w14:paraId="1C38AE2D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Metodologjia dhe veprimtaritë e nxënësve</w:t>
            </w:r>
          </w:p>
        </w:tc>
        <w:tc>
          <w:tcPr>
            <w:tcW w:w="2164" w:type="dxa"/>
            <w:tcBorders>
              <w:bottom w:val="single" w:sz="4" w:space="0" w:color="000000"/>
            </w:tcBorders>
            <w:shd w:val="clear" w:color="auto" w:fill="C0C0C0"/>
          </w:tcPr>
          <w:p w14:paraId="457EB649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Vlerësimi</w:t>
            </w:r>
          </w:p>
        </w:tc>
        <w:tc>
          <w:tcPr>
            <w:tcW w:w="2164" w:type="dxa"/>
            <w:tcBorders>
              <w:bottom w:val="single" w:sz="4" w:space="0" w:color="000000"/>
            </w:tcBorders>
            <w:shd w:val="clear" w:color="auto" w:fill="C0C0C0"/>
          </w:tcPr>
          <w:p w14:paraId="2923E25E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Burimet</w:t>
            </w:r>
          </w:p>
        </w:tc>
      </w:tr>
      <w:tr w:rsidR="0071559F" w:rsidRPr="00CB2DFA" w14:paraId="5FDD538E" w14:textId="77777777" w:rsidTr="003A5325">
        <w:trPr>
          <w:trHeight w:val="718"/>
        </w:trPr>
        <w:tc>
          <w:tcPr>
            <w:tcW w:w="546" w:type="dxa"/>
            <w:tcBorders>
              <w:right w:val="single" w:sz="4" w:space="0" w:color="auto"/>
            </w:tcBorders>
            <w:shd w:val="clear" w:color="auto" w:fill="C0C0C0"/>
          </w:tcPr>
          <w:p w14:paraId="4985FA5E" w14:textId="5B9D4179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3E2BE8B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1CB49E8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58329E8C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28F94437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7DBAC645" w14:textId="6751DDF4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“Pasoje topin</w:t>
            </w:r>
            <w:r w:rsidR="002F252E">
              <w:rPr>
                <w:rFonts w:ascii="Times New Roman" w:hAnsi="Times New Roman"/>
                <w:color w:val="000000" w:themeColor="text1"/>
              </w:rPr>
              <w:t>!</w:t>
            </w:r>
            <w:r w:rsidRPr="00CB2DFA">
              <w:rPr>
                <w:rFonts w:ascii="Times New Roman" w:hAnsi="Times New Roman"/>
                <w:color w:val="000000" w:themeColor="text1"/>
              </w:rPr>
              <w:t>”</w:t>
            </w:r>
          </w:p>
        </w:tc>
        <w:tc>
          <w:tcPr>
            <w:tcW w:w="2885" w:type="dxa"/>
            <w:tcBorders>
              <w:bottom w:val="single" w:sz="4" w:space="0" w:color="auto"/>
            </w:tcBorders>
            <w:shd w:val="clear" w:color="auto" w:fill="auto"/>
          </w:tcPr>
          <w:p w14:paraId="0155528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</w:t>
            </w:r>
          </w:p>
        </w:tc>
        <w:tc>
          <w:tcPr>
            <w:tcW w:w="2741" w:type="dxa"/>
            <w:tcBorders>
              <w:top w:val="single" w:sz="4" w:space="0" w:color="auto"/>
            </w:tcBorders>
            <w:shd w:val="clear" w:color="auto" w:fill="auto"/>
          </w:tcPr>
          <w:p w14:paraId="414C02D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64" w:type="dxa"/>
            <w:shd w:val="clear" w:color="auto" w:fill="auto"/>
          </w:tcPr>
          <w:p w14:paraId="1C1617B3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2164" w:type="dxa"/>
            <w:shd w:val="clear" w:color="auto" w:fill="auto"/>
          </w:tcPr>
          <w:p w14:paraId="1697FD4E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66005D0A" w14:textId="77777777" w:rsidTr="003A5325">
        <w:trPr>
          <w:trHeight w:val="560"/>
        </w:trPr>
        <w:tc>
          <w:tcPr>
            <w:tcW w:w="546" w:type="dxa"/>
            <w:tcBorders>
              <w:right w:val="single" w:sz="4" w:space="0" w:color="auto"/>
            </w:tcBorders>
            <w:shd w:val="clear" w:color="auto" w:fill="C0C0C0"/>
          </w:tcPr>
          <w:p w14:paraId="48DB4D98" w14:textId="15DB9382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</w:t>
            </w:r>
          </w:p>
        </w:tc>
        <w:tc>
          <w:tcPr>
            <w:tcW w:w="274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3CA65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51C66DE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736BB8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shd w:val="clear" w:color="auto" w:fill="auto"/>
          </w:tcPr>
          <w:p w14:paraId="1AF8572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64" w:type="dxa"/>
            <w:shd w:val="clear" w:color="auto" w:fill="auto"/>
          </w:tcPr>
          <w:p w14:paraId="4434167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2164" w:type="dxa"/>
            <w:shd w:val="clear" w:color="auto" w:fill="auto"/>
          </w:tcPr>
          <w:p w14:paraId="1D4E758D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700B45AD" w14:textId="77777777" w:rsidTr="003A5325">
        <w:trPr>
          <w:trHeight w:val="1367"/>
        </w:trPr>
        <w:tc>
          <w:tcPr>
            <w:tcW w:w="546" w:type="dxa"/>
            <w:tcBorders>
              <w:right w:val="single" w:sz="4" w:space="0" w:color="auto"/>
            </w:tcBorders>
            <w:shd w:val="clear" w:color="auto" w:fill="C0C0C0"/>
          </w:tcPr>
          <w:p w14:paraId="36FE3907" w14:textId="2F40A490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1DE86B3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60E273F7" w14:textId="77777777" w:rsidR="0071559F" w:rsidRPr="00CB2DFA" w:rsidRDefault="0071559F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Ruajtja e organizmit nga dëmtimet e mundshme gjatë të ushtruarit me aktivitet  fizik e sportiv.</w:t>
            </w:r>
          </w:p>
        </w:tc>
        <w:tc>
          <w:tcPr>
            <w:tcW w:w="1875" w:type="dxa"/>
            <w:shd w:val="clear" w:color="auto" w:fill="D9D9D9"/>
            <w:vAlign w:val="center"/>
          </w:tcPr>
          <w:p w14:paraId="6A87BCFE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Rregullore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e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palestrës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dhe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e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këndit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sportiv</w:t>
            </w:r>
            <w:proofErr w:type="spellEnd"/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46A5C8C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të menduarit kritik”</w:t>
            </w:r>
          </w:p>
          <w:p w14:paraId="2F6D65DD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741" w:type="dxa"/>
            <w:tcBorders>
              <w:top w:val="single" w:sz="4" w:space="0" w:color="auto"/>
            </w:tcBorders>
            <w:shd w:val="clear" w:color="auto" w:fill="D9D9D9"/>
          </w:tcPr>
          <w:p w14:paraId="12E9A4A2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285D8A0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27862590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164" w:type="dxa"/>
            <w:shd w:val="clear" w:color="auto" w:fill="D9D9D9"/>
          </w:tcPr>
          <w:p w14:paraId="605BBD0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3A70C7A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64" w:type="dxa"/>
            <w:shd w:val="clear" w:color="auto" w:fill="D9D9D9"/>
          </w:tcPr>
          <w:p w14:paraId="13A9593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62D1831A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1A9F65A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71559F" w:rsidRPr="00CB2DFA" w14:paraId="10744AB0" w14:textId="77777777" w:rsidTr="003A5325">
        <w:trPr>
          <w:trHeight w:val="1244"/>
        </w:trPr>
        <w:tc>
          <w:tcPr>
            <w:tcW w:w="546" w:type="dxa"/>
            <w:tcBorders>
              <w:right w:val="single" w:sz="4" w:space="0" w:color="auto"/>
            </w:tcBorders>
            <w:shd w:val="clear" w:color="auto" w:fill="C0C0C0"/>
          </w:tcPr>
          <w:p w14:paraId="7B7CFCC6" w14:textId="4058F3E0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4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4FA2CB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Edukim shëndetësor </w:t>
            </w:r>
            <w:r w:rsidRPr="00CB2DFA">
              <w:rPr>
                <w:rFonts w:ascii="Times New Roman" w:hAnsi="Times New Roman"/>
                <w:color w:val="000000" w:themeColor="text1"/>
              </w:rPr>
              <w:t>Ruajtja e organizmit nga dëmtimet e mundshme gjatë të ushtruarit me aktivitet fizik e sportiv.</w:t>
            </w:r>
          </w:p>
        </w:tc>
        <w:tc>
          <w:tcPr>
            <w:tcW w:w="1875" w:type="dxa"/>
            <w:shd w:val="clear" w:color="auto" w:fill="D9D9D9"/>
            <w:vAlign w:val="center"/>
          </w:tcPr>
          <w:p w14:paraId="0C9355C2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lang w:val="en-GB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Veprimtari</w:t>
            </w:r>
            <w:proofErr w:type="spellEnd"/>
          </w:p>
          <w:p w14:paraId="0B4DBA10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Rregullore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e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klasës</w:t>
            </w:r>
            <w:proofErr w:type="spellEnd"/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FE7AF5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Organizimi i nxënësve në punë në grup, për ndërtimin e një rregullore të klasës</w:t>
            </w:r>
          </w:p>
        </w:tc>
        <w:tc>
          <w:tcPr>
            <w:tcW w:w="2741" w:type="dxa"/>
            <w:shd w:val="clear" w:color="auto" w:fill="D9D9D9"/>
          </w:tcPr>
          <w:p w14:paraId="363E4092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0D400213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 Reflektim i nxënësve</w:t>
            </w:r>
          </w:p>
        </w:tc>
        <w:tc>
          <w:tcPr>
            <w:tcW w:w="2164" w:type="dxa"/>
            <w:shd w:val="clear" w:color="auto" w:fill="D9D9D9"/>
          </w:tcPr>
          <w:p w14:paraId="6B9C4EFE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në kolonë</w:t>
            </w:r>
          </w:p>
        </w:tc>
        <w:tc>
          <w:tcPr>
            <w:tcW w:w="2164" w:type="dxa"/>
            <w:shd w:val="clear" w:color="auto" w:fill="D9D9D9"/>
          </w:tcPr>
          <w:p w14:paraId="668F5A0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247DFD8A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Udhëzuesi </w:t>
            </w:r>
          </w:p>
        </w:tc>
      </w:tr>
      <w:tr w:rsidR="0071559F" w:rsidRPr="00CB2DFA" w14:paraId="7D5E74AB" w14:textId="77777777" w:rsidTr="003A5325">
        <w:trPr>
          <w:trHeight w:val="881"/>
        </w:trPr>
        <w:tc>
          <w:tcPr>
            <w:tcW w:w="546" w:type="dxa"/>
            <w:tcBorders>
              <w:right w:val="single" w:sz="4" w:space="0" w:color="auto"/>
            </w:tcBorders>
            <w:shd w:val="clear" w:color="auto" w:fill="C0C0C0"/>
          </w:tcPr>
          <w:p w14:paraId="5861F437" w14:textId="5ED7E538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E2B740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549CE0D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216AD36E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1A3DDA5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51EDD1A2" w14:textId="22D0EF08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“Pasoje topin</w:t>
            </w:r>
            <w:r w:rsidR="002F252E">
              <w:rPr>
                <w:rFonts w:ascii="Times New Roman" w:hAnsi="Times New Roman"/>
                <w:color w:val="000000" w:themeColor="text1"/>
              </w:rPr>
              <w:t>!</w:t>
            </w:r>
            <w:r w:rsidRPr="00CB2DFA">
              <w:rPr>
                <w:rFonts w:ascii="Times New Roman" w:hAnsi="Times New Roman"/>
                <w:color w:val="000000" w:themeColor="text1"/>
              </w:rPr>
              <w:t>”</w:t>
            </w:r>
          </w:p>
          <w:p w14:paraId="2B901D2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885" w:type="dxa"/>
            <w:tcBorders>
              <w:bottom w:val="single" w:sz="4" w:space="0" w:color="auto"/>
            </w:tcBorders>
            <w:shd w:val="clear" w:color="auto" w:fill="auto"/>
          </w:tcPr>
          <w:p w14:paraId="52BA3655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shd w:val="clear" w:color="auto" w:fill="auto"/>
          </w:tcPr>
          <w:p w14:paraId="4CC32F53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64" w:type="dxa"/>
            <w:shd w:val="clear" w:color="auto" w:fill="auto"/>
          </w:tcPr>
          <w:p w14:paraId="76FB51D3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2164" w:type="dxa"/>
            <w:shd w:val="clear" w:color="auto" w:fill="auto"/>
          </w:tcPr>
          <w:p w14:paraId="227F0138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196EFA94" w14:textId="77777777" w:rsidTr="003A5325">
        <w:trPr>
          <w:trHeight w:val="1153"/>
        </w:trPr>
        <w:tc>
          <w:tcPr>
            <w:tcW w:w="546" w:type="dxa"/>
            <w:tcBorders>
              <w:right w:val="single" w:sz="4" w:space="0" w:color="auto"/>
            </w:tcBorders>
            <w:shd w:val="clear" w:color="auto" w:fill="C0C0C0"/>
          </w:tcPr>
          <w:p w14:paraId="2BAEAE39" w14:textId="4FAA2EB6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6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75E7BF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2EC6F34C" w14:textId="77777777" w:rsidR="0071559F" w:rsidRPr="00CB2DFA" w:rsidRDefault="0071559F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Ruajtja e organizmit nga dëmtimet e mundshme gjatë të ushtruarit me aktivitet  fizik e sportiv.</w:t>
            </w:r>
          </w:p>
        </w:tc>
        <w:tc>
          <w:tcPr>
            <w:tcW w:w="187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1707D68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A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lodhet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trupi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im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nga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loja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dhe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ushtrimet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?</w:t>
            </w:r>
          </w:p>
        </w:tc>
        <w:tc>
          <w:tcPr>
            <w:tcW w:w="2885" w:type="dxa"/>
            <w:tcBorders>
              <w:top w:val="single" w:sz="4" w:space="0" w:color="auto"/>
            </w:tcBorders>
            <w:shd w:val="clear" w:color="auto" w:fill="D9D9D9"/>
          </w:tcPr>
          <w:p w14:paraId="7387CD9A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3BE79072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3D9D36DD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741" w:type="dxa"/>
            <w:tcBorders>
              <w:top w:val="single" w:sz="4" w:space="0" w:color="auto"/>
            </w:tcBorders>
            <w:shd w:val="clear" w:color="auto" w:fill="D9D9D9"/>
          </w:tcPr>
          <w:p w14:paraId="534E80C5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05AEE02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20DA292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164" w:type="dxa"/>
            <w:shd w:val="clear" w:color="auto" w:fill="D9D9D9"/>
          </w:tcPr>
          <w:p w14:paraId="6C69E06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34D3FAA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64" w:type="dxa"/>
            <w:shd w:val="clear" w:color="auto" w:fill="D9D9D9"/>
          </w:tcPr>
          <w:p w14:paraId="4343F472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21058518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6BCFAEBA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71559F" w:rsidRPr="00CB2DFA" w14:paraId="71D42E45" w14:textId="77777777" w:rsidTr="003A5325">
        <w:trPr>
          <w:trHeight w:val="1142"/>
        </w:trPr>
        <w:tc>
          <w:tcPr>
            <w:tcW w:w="546" w:type="dxa"/>
            <w:tcBorders>
              <w:right w:val="single" w:sz="4" w:space="0" w:color="auto"/>
            </w:tcBorders>
            <w:shd w:val="clear" w:color="auto" w:fill="C0C0C0"/>
          </w:tcPr>
          <w:p w14:paraId="518FAD8C" w14:textId="70B0A123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7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01AD07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2B579EDD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5B765C66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66C3A645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Përsëritje</w:t>
            </w:r>
          </w:p>
          <w:p w14:paraId="7ACE9083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618ADD8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“Paso dhe ulu shpejt”</w:t>
            </w:r>
          </w:p>
        </w:tc>
        <w:tc>
          <w:tcPr>
            <w:tcW w:w="2885" w:type="dxa"/>
            <w:tcBorders>
              <w:bottom w:val="single" w:sz="4" w:space="0" w:color="auto"/>
            </w:tcBorders>
            <w:shd w:val="clear" w:color="auto" w:fill="auto"/>
          </w:tcPr>
          <w:p w14:paraId="2762AD6A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shd w:val="clear" w:color="auto" w:fill="auto"/>
          </w:tcPr>
          <w:p w14:paraId="0FA375A8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0CE55FB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 i pjesshëm </w:t>
            </w:r>
          </w:p>
        </w:tc>
        <w:tc>
          <w:tcPr>
            <w:tcW w:w="2164" w:type="dxa"/>
            <w:shd w:val="clear" w:color="auto" w:fill="auto"/>
          </w:tcPr>
          <w:p w14:paraId="56958D00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2164" w:type="dxa"/>
            <w:shd w:val="clear" w:color="auto" w:fill="auto"/>
          </w:tcPr>
          <w:p w14:paraId="424F2892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2CEB5AE1" w14:textId="77777777" w:rsidTr="003A5325">
        <w:tc>
          <w:tcPr>
            <w:tcW w:w="546" w:type="dxa"/>
            <w:tcBorders>
              <w:right w:val="single" w:sz="4" w:space="0" w:color="auto"/>
            </w:tcBorders>
            <w:shd w:val="clear" w:color="auto" w:fill="C0C0C0"/>
          </w:tcPr>
          <w:p w14:paraId="740006F9" w14:textId="25FA7ED8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8</w:t>
            </w: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186CAD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E0A2F" w14:textId="77777777" w:rsidR="0071559F" w:rsidRPr="00CB2DFA" w:rsidRDefault="0071559F" w:rsidP="009B319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A95EAE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1F620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1D6C1D5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64" w:type="dxa"/>
            <w:shd w:val="clear" w:color="auto" w:fill="auto"/>
          </w:tcPr>
          <w:p w14:paraId="57AD714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2164" w:type="dxa"/>
            <w:shd w:val="clear" w:color="auto" w:fill="auto"/>
          </w:tcPr>
          <w:p w14:paraId="33DFD49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5F45D98D" w14:textId="77777777" w:rsidTr="003A5325">
        <w:tc>
          <w:tcPr>
            <w:tcW w:w="546" w:type="dxa"/>
            <w:tcBorders>
              <w:right w:val="single" w:sz="4" w:space="0" w:color="auto"/>
            </w:tcBorders>
            <w:shd w:val="clear" w:color="auto" w:fill="C0C0C0"/>
          </w:tcPr>
          <w:p w14:paraId="5C0A4227" w14:textId="72219E89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9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098B8E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4DFA0427" w14:textId="77777777" w:rsidR="0071559F" w:rsidRPr="00CB2DFA" w:rsidRDefault="0071559F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Ruajtja e organizmit nga dëmtimet e mundshme gjatë të ushtruarit me aktivitet  fizik e sportiv.</w:t>
            </w:r>
          </w:p>
        </w:tc>
        <w:tc>
          <w:tcPr>
            <w:tcW w:w="187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B7E39A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Si ta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kuptoj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që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trupi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im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kërkon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të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çlodhet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?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4760A85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3F7E3DCC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“të menduarit kritik”</w:t>
            </w:r>
          </w:p>
          <w:p w14:paraId="69159EC3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741" w:type="dxa"/>
            <w:shd w:val="clear" w:color="auto" w:fill="D9D9D9"/>
          </w:tcPr>
          <w:p w14:paraId="7D788F0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1513165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184D06E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164" w:type="dxa"/>
            <w:shd w:val="clear" w:color="auto" w:fill="D9D9D9"/>
          </w:tcPr>
          <w:p w14:paraId="5E0EE36C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7C378AB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64" w:type="dxa"/>
            <w:shd w:val="clear" w:color="auto" w:fill="D9D9D9"/>
          </w:tcPr>
          <w:p w14:paraId="79D15835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6F31DF43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674F10D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71559F" w:rsidRPr="00CB2DFA" w14:paraId="7613FAB2" w14:textId="77777777" w:rsidTr="003A5325">
        <w:trPr>
          <w:trHeight w:val="1043"/>
        </w:trPr>
        <w:tc>
          <w:tcPr>
            <w:tcW w:w="546" w:type="dxa"/>
            <w:tcBorders>
              <w:right w:val="single" w:sz="4" w:space="0" w:color="auto"/>
            </w:tcBorders>
            <w:shd w:val="clear" w:color="auto" w:fill="C0C0C0"/>
          </w:tcPr>
          <w:p w14:paraId="15B7E113" w14:textId="202C8D12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10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424A2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6C229E9D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072BE9F2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3ABA949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22E3877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“Paso dhe ulu shpejt”</w:t>
            </w:r>
          </w:p>
          <w:p w14:paraId="0DD026C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885" w:type="dxa"/>
            <w:tcBorders>
              <w:bottom w:val="single" w:sz="4" w:space="0" w:color="auto"/>
            </w:tcBorders>
            <w:shd w:val="clear" w:color="auto" w:fill="auto"/>
          </w:tcPr>
          <w:p w14:paraId="056BD478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14C2B9F7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 përshtatje e rregullave</w:t>
            </w:r>
          </w:p>
        </w:tc>
        <w:tc>
          <w:tcPr>
            <w:tcW w:w="2741" w:type="dxa"/>
            <w:shd w:val="clear" w:color="auto" w:fill="auto"/>
          </w:tcPr>
          <w:p w14:paraId="0D64FF5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76A37DF2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64" w:type="dxa"/>
            <w:shd w:val="clear" w:color="auto" w:fill="auto"/>
          </w:tcPr>
          <w:p w14:paraId="79239D9A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66622457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2164" w:type="dxa"/>
            <w:shd w:val="clear" w:color="auto" w:fill="auto"/>
          </w:tcPr>
          <w:p w14:paraId="5E190022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00271317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6CACB3DE" w14:textId="77777777" w:rsidTr="003A5325">
        <w:tc>
          <w:tcPr>
            <w:tcW w:w="546" w:type="dxa"/>
            <w:tcBorders>
              <w:right w:val="single" w:sz="4" w:space="0" w:color="auto"/>
            </w:tcBorders>
            <w:shd w:val="clear" w:color="auto" w:fill="C0C0C0"/>
          </w:tcPr>
          <w:p w14:paraId="77857859" w14:textId="3BB7FB80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11</w:t>
            </w: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66D5F5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AF9EF" w14:textId="77777777" w:rsidR="0071559F" w:rsidRPr="00CB2DFA" w:rsidRDefault="0071559F" w:rsidP="009B319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C32F2D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2741" w:type="dxa"/>
            <w:shd w:val="clear" w:color="auto" w:fill="auto"/>
          </w:tcPr>
          <w:p w14:paraId="2BF593A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64" w:type="dxa"/>
            <w:shd w:val="clear" w:color="auto" w:fill="auto"/>
          </w:tcPr>
          <w:p w14:paraId="072E8AB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2164" w:type="dxa"/>
            <w:shd w:val="clear" w:color="auto" w:fill="auto"/>
          </w:tcPr>
          <w:p w14:paraId="1F8C83E5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33A0859F" w14:textId="77777777" w:rsidTr="003A5325">
        <w:tc>
          <w:tcPr>
            <w:tcW w:w="546" w:type="dxa"/>
            <w:tcBorders>
              <w:right w:val="single" w:sz="4" w:space="0" w:color="auto"/>
            </w:tcBorders>
            <w:shd w:val="clear" w:color="auto" w:fill="C0C0C0"/>
          </w:tcPr>
          <w:p w14:paraId="387D3705" w14:textId="3B262079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6B49FE5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4A66EF4E" w14:textId="77777777" w:rsidR="0071559F" w:rsidRPr="00CB2DFA" w:rsidRDefault="0071559F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Ruajtja e organizmit nga dëmtimet e mundshme gjatë të ushtruarit me aktivitet  fizik e sportiv.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9F7586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Disa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mënyra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për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t’u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çlodhur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gjatë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lojës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dhe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ushtrimeve</w:t>
            </w:r>
            <w:proofErr w:type="spellEnd"/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106614C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7CCF7533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“të menduarit kritik”</w:t>
            </w:r>
          </w:p>
          <w:p w14:paraId="3DD0288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741" w:type="dxa"/>
            <w:shd w:val="clear" w:color="auto" w:fill="D9D9D9"/>
          </w:tcPr>
          <w:p w14:paraId="75AEA3D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47CF89A7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7FE0A7E7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164" w:type="dxa"/>
            <w:shd w:val="clear" w:color="auto" w:fill="D9D9D9"/>
          </w:tcPr>
          <w:p w14:paraId="689639C2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632B698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64" w:type="dxa"/>
            <w:shd w:val="clear" w:color="auto" w:fill="D9D9D9"/>
          </w:tcPr>
          <w:p w14:paraId="4293CD5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3B3A7B6C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4D9DA3C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71559F" w:rsidRPr="00CB2DFA" w14:paraId="55D7F8EE" w14:textId="77777777" w:rsidTr="003A5325">
        <w:tc>
          <w:tcPr>
            <w:tcW w:w="546" w:type="dxa"/>
            <w:tcBorders>
              <w:right w:val="single" w:sz="4" w:space="0" w:color="auto"/>
            </w:tcBorders>
            <w:shd w:val="clear" w:color="auto" w:fill="C0C0C0"/>
          </w:tcPr>
          <w:p w14:paraId="3033026C" w14:textId="3D17697A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13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F0C50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42C33E3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57367EF3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60B1083E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029615C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“Paso dhe ulu shpejt”</w:t>
            </w:r>
          </w:p>
          <w:p w14:paraId="52CF4D2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885" w:type="dxa"/>
            <w:tcBorders>
              <w:bottom w:val="single" w:sz="4" w:space="0" w:color="auto"/>
            </w:tcBorders>
            <w:shd w:val="clear" w:color="auto" w:fill="auto"/>
          </w:tcPr>
          <w:p w14:paraId="75D0091E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 përshtatje e rregullave</w:t>
            </w:r>
          </w:p>
        </w:tc>
        <w:tc>
          <w:tcPr>
            <w:tcW w:w="2741" w:type="dxa"/>
            <w:shd w:val="clear" w:color="auto" w:fill="auto"/>
          </w:tcPr>
          <w:p w14:paraId="48FAB1F8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64" w:type="dxa"/>
            <w:shd w:val="clear" w:color="auto" w:fill="auto"/>
          </w:tcPr>
          <w:p w14:paraId="548A4A7D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2164" w:type="dxa"/>
            <w:shd w:val="clear" w:color="auto" w:fill="auto"/>
          </w:tcPr>
          <w:p w14:paraId="58587D9E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6C6926FC" w14:textId="77777777" w:rsidTr="003A5325">
        <w:tc>
          <w:tcPr>
            <w:tcW w:w="546" w:type="dxa"/>
            <w:tcBorders>
              <w:right w:val="single" w:sz="4" w:space="0" w:color="auto"/>
            </w:tcBorders>
            <w:shd w:val="clear" w:color="auto" w:fill="C0C0C0"/>
          </w:tcPr>
          <w:p w14:paraId="597596D4" w14:textId="207D3F80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14</w:t>
            </w: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283117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FEC51" w14:textId="77777777" w:rsidR="0071559F" w:rsidRPr="00CB2DFA" w:rsidRDefault="0071559F" w:rsidP="009B319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49924D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2741" w:type="dxa"/>
            <w:shd w:val="clear" w:color="auto" w:fill="auto"/>
          </w:tcPr>
          <w:p w14:paraId="7F7E7A9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64" w:type="dxa"/>
            <w:shd w:val="clear" w:color="auto" w:fill="auto"/>
          </w:tcPr>
          <w:p w14:paraId="32332045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2164" w:type="dxa"/>
            <w:shd w:val="clear" w:color="auto" w:fill="auto"/>
          </w:tcPr>
          <w:p w14:paraId="6E69D04E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0198E52D" w14:textId="77777777" w:rsidTr="003A5325">
        <w:tc>
          <w:tcPr>
            <w:tcW w:w="546" w:type="dxa"/>
            <w:shd w:val="clear" w:color="auto" w:fill="C0C0C0"/>
          </w:tcPr>
          <w:p w14:paraId="19098C0F" w14:textId="0F4735B5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E4ECE5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504E2CCE" w14:textId="77777777" w:rsidR="0071559F" w:rsidRPr="00CB2DFA" w:rsidRDefault="0071559F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Ruajtja e organizmit nga dëmtimet e mundshme gjatë të ushtruarit me aktivitet  fizik e sportiv.</w:t>
            </w:r>
          </w:p>
        </w:tc>
        <w:tc>
          <w:tcPr>
            <w:tcW w:w="1875" w:type="dxa"/>
            <w:shd w:val="clear" w:color="auto" w:fill="D9D9D9"/>
            <w:vAlign w:val="center"/>
          </w:tcPr>
          <w:p w14:paraId="6219AED4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Pushimi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pas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lojës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dhe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ushtrimeve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i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bën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mirë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trupit</w:t>
            </w:r>
            <w:proofErr w:type="spellEnd"/>
          </w:p>
        </w:tc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E54EC9C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6B05DE3B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“të menduarit kritik”</w:t>
            </w:r>
          </w:p>
          <w:p w14:paraId="5B2B7B2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741" w:type="dxa"/>
            <w:shd w:val="clear" w:color="auto" w:fill="D9D9D9"/>
          </w:tcPr>
          <w:p w14:paraId="2E20CC4E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3B4AA23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393D84E0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164" w:type="dxa"/>
            <w:shd w:val="clear" w:color="auto" w:fill="D9D9D9"/>
          </w:tcPr>
          <w:p w14:paraId="081F530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34C007BC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64" w:type="dxa"/>
            <w:shd w:val="clear" w:color="auto" w:fill="D9D9D9"/>
          </w:tcPr>
          <w:p w14:paraId="45F57DE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75EAFE9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53370A7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71559F" w:rsidRPr="00CB2DFA" w14:paraId="698F78A4" w14:textId="77777777" w:rsidTr="003A5325">
        <w:tc>
          <w:tcPr>
            <w:tcW w:w="546" w:type="dxa"/>
            <w:shd w:val="clear" w:color="auto" w:fill="C0C0C0"/>
          </w:tcPr>
          <w:p w14:paraId="619CAB70" w14:textId="0D4A2940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16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269DB7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4214C86F" w14:textId="77777777" w:rsidR="0071559F" w:rsidRPr="00CB2DFA" w:rsidRDefault="0071559F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Ruajtja e organizmit nga dëmtimet e mundshme gjatë të ushtruarit me aktivitet  fizik e sportiv.</w:t>
            </w:r>
          </w:p>
        </w:tc>
        <w:tc>
          <w:tcPr>
            <w:tcW w:w="1875" w:type="dxa"/>
            <w:shd w:val="clear" w:color="auto" w:fill="D9D9D9"/>
            <w:vAlign w:val="center"/>
          </w:tcPr>
          <w:p w14:paraId="325A154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Luajmë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dhe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argëtohemi</w:t>
            </w:r>
            <w:proofErr w:type="spellEnd"/>
          </w:p>
        </w:tc>
        <w:tc>
          <w:tcPr>
            <w:tcW w:w="2885" w:type="dxa"/>
            <w:shd w:val="clear" w:color="auto" w:fill="D9D9D9"/>
          </w:tcPr>
          <w:p w14:paraId="44EE2AAA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Ekzekutimi i lojës lëvizore, duke vëzhguar zbatimin e këshillave të marra nga mësimet. </w:t>
            </w:r>
          </w:p>
        </w:tc>
        <w:tc>
          <w:tcPr>
            <w:tcW w:w="2741" w:type="dxa"/>
            <w:shd w:val="clear" w:color="auto" w:fill="D9D9D9"/>
          </w:tcPr>
          <w:p w14:paraId="7FE7A39B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747C681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64" w:type="dxa"/>
            <w:shd w:val="clear" w:color="auto" w:fill="D9D9D9"/>
          </w:tcPr>
          <w:p w14:paraId="63B150A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në kolonë</w:t>
            </w:r>
          </w:p>
        </w:tc>
        <w:tc>
          <w:tcPr>
            <w:tcW w:w="2164" w:type="dxa"/>
            <w:shd w:val="clear" w:color="auto" w:fill="D9D9D9"/>
          </w:tcPr>
          <w:p w14:paraId="246F257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56FC9B5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33E16940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</w:tr>
      <w:tr w:rsidR="0071559F" w:rsidRPr="00CB2DFA" w14:paraId="25C1A38B" w14:textId="77777777" w:rsidTr="003A5325">
        <w:tc>
          <w:tcPr>
            <w:tcW w:w="546" w:type="dxa"/>
            <w:shd w:val="clear" w:color="auto" w:fill="C0C0C0"/>
          </w:tcPr>
          <w:p w14:paraId="401414DA" w14:textId="52411240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17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D70D0E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4C0B025D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lastRenderedPageBreak/>
              <w:t>para- sportive</w:t>
            </w:r>
          </w:p>
          <w:p w14:paraId="5D667875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8161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lastRenderedPageBreak/>
              <w:t>Loja</w:t>
            </w:r>
          </w:p>
          <w:p w14:paraId="7FE363C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lastRenderedPageBreak/>
              <w:t>“Prite dhe hidhe topin”</w:t>
            </w:r>
          </w:p>
          <w:p w14:paraId="51781F83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885" w:type="dxa"/>
            <w:tcBorders>
              <w:bottom w:val="single" w:sz="4" w:space="0" w:color="000000"/>
            </w:tcBorders>
            <w:shd w:val="clear" w:color="auto" w:fill="auto"/>
          </w:tcPr>
          <w:p w14:paraId="085DCA6C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Ekzekutimi i lojës para-</w:t>
            </w: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sportive, përshtatje e rregullave</w:t>
            </w:r>
          </w:p>
        </w:tc>
        <w:tc>
          <w:tcPr>
            <w:tcW w:w="2741" w:type="dxa"/>
            <w:tcBorders>
              <w:bottom w:val="single" w:sz="4" w:space="0" w:color="000000"/>
            </w:tcBorders>
            <w:shd w:val="clear" w:color="auto" w:fill="auto"/>
          </w:tcPr>
          <w:p w14:paraId="112B3EF2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Ekzekutim i plotë</w:t>
            </w:r>
          </w:p>
        </w:tc>
        <w:tc>
          <w:tcPr>
            <w:tcW w:w="2164" w:type="dxa"/>
            <w:tcBorders>
              <w:bottom w:val="single" w:sz="4" w:space="0" w:color="000000"/>
            </w:tcBorders>
            <w:shd w:val="clear" w:color="auto" w:fill="auto"/>
          </w:tcPr>
          <w:p w14:paraId="431A75B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Vlerësim për veprime </w:t>
            </w: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teknike individuale</w:t>
            </w:r>
          </w:p>
        </w:tc>
        <w:tc>
          <w:tcPr>
            <w:tcW w:w="2164" w:type="dxa"/>
            <w:tcBorders>
              <w:bottom w:val="single" w:sz="4" w:space="0" w:color="000000"/>
            </w:tcBorders>
            <w:shd w:val="clear" w:color="auto" w:fill="auto"/>
          </w:tcPr>
          <w:p w14:paraId="69240430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Programi Udhëzuesi</w:t>
            </w:r>
          </w:p>
        </w:tc>
      </w:tr>
      <w:tr w:rsidR="0071559F" w:rsidRPr="00CB2DFA" w14:paraId="0329DD8D" w14:textId="77777777" w:rsidTr="003A5325">
        <w:tc>
          <w:tcPr>
            <w:tcW w:w="546" w:type="dxa"/>
            <w:shd w:val="clear" w:color="auto" w:fill="C0C0C0"/>
          </w:tcPr>
          <w:p w14:paraId="10ABD9E0" w14:textId="0D75227B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18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BD219B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3630D220" w14:textId="77777777" w:rsidR="0071559F" w:rsidRPr="00CB2DFA" w:rsidRDefault="0071559F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Të ushqyerit e shëndetshëm.</w:t>
            </w:r>
          </w:p>
        </w:tc>
        <w:tc>
          <w:tcPr>
            <w:tcW w:w="187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9F9F743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Ushqimet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që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më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bëjnë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mirë</w:t>
            </w:r>
            <w:proofErr w:type="spellEnd"/>
          </w:p>
        </w:tc>
        <w:tc>
          <w:tcPr>
            <w:tcW w:w="2885" w:type="dxa"/>
            <w:tcBorders>
              <w:top w:val="single" w:sz="4" w:space="0" w:color="000000"/>
            </w:tcBorders>
            <w:shd w:val="clear" w:color="auto" w:fill="D9D9D9"/>
          </w:tcPr>
          <w:p w14:paraId="558F6C7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7A4070E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741" w:type="dxa"/>
            <w:tcBorders>
              <w:top w:val="single" w:sz="4" w:space="0" w:color="000000"/>
            </w:tcBorders>
            <w:shd w:val="clear" w:color="auto" w:fill="D9D9D9"/>
          </w:tcPr>
          <w:p w14:paraId="1539760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58712E3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09073872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164" w:type="dxa"/>
            <w:tcBorders>
              <w:top w:val="single" w:sz="4" w:space="0" w:color="000000"/>
            </w:tcBorders>
            <w:shd w:val="clear" w:color="auto" w:fill="D9D9D9"/>
          </w:tcPr>
          <w:p w14:paraId="750D2AED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1534CB2C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64" w:type="dxa"/>
            <w:tcBorders>
              <w:top w:val="single" w:sz="4" w:space="0" w:color="000000"/>
            </w:tcBorders>
            <w:shd w:val="clear" w:color="auto" w:fill="D9D9D9"/>
          </w:tcPr>
          <w:p w14:paraId="2563213E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66FEFB3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5EF8A048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71559F" w:rsidRPr="00CB2DFA" w14:paraId="7C7956D5" w14:textId="77777777" w:rsidTr="003A5325">
        <w:tc>
          <w:tcPr>
            <w:tcW w:w="546" w:type="dxa"/>
            <w:shd w:val="clear" w:color="auto" w:fill="C0C0C0"/>
          </w:tcPr>
          <w:p w14:paraId="78251335" w14:textId="5E3C44C0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19</w:t>
            </w:r>
          </w:p>
        </w:tc>
        <w:tc>
          <w:tcPr>
            <w:tcW w:w="27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5EBFC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Ed. Vep. Fizike</w:t>
            </w:r>
          </w:p>
          <w:p w14:paraId="6AF133CD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Lojëra lëvizore</w:t>
            </w:r>
          </w:p>
        </w:tc>
        <w:tc>
          <w:tcPr>
            <w:tcW w:w="18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5D23E0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“Zëre vendin sa më shpejt”</w:t>
            </w:r>
          </w:p>
          <w:p w14:paraId="0A36318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885" w:type="dxa"/>
            <w:shd w:val="clear" w:color="auto" w:fill="auto"/>
          </w:tcPr>
          <w:p w14:paraId="5C15CF45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lëvizore, përshtatje e rregullave</w:t>
            </w:r>
          </w:p>
        </w:tc>
        <w:tc>
          <w:tcPr>
            <w:tcW w:w="2741" w:type="dxa"/>
            <w:shd w:val="clear" w:color="auto" w:fill="auto"/>
          </w:tcPr>
          <w:p w14:paraId="4BBD66C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64" w:type="dxa"/>
            <w:shd w:val="clear" w:color="auto" w:fill="auto"/>
          </w:tcPr>
          <w:p w14:paraId="3C1BC80A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2164" w:type="dxa"/>
            <w:shd w:val="clear" w:color="auto" w:fill="auto"/>
          </w:tcPr>
          <w:p w14:paraId="10D5FDE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23C75E51" w14:textId="77777777" w:rsidTr="003A5325">
        <w:tc>
          <w:tcPr>
            <w:tcW w:w="546" w:type="dxa"/>
            <w:shd w:val="clear" w:color="auto" w:fill="C0C0C0"/>
          </w:tcPr>
          <w:p w14:paraId="56052F20" w14:textId="70448FBA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20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DC14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7F1DAFA3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Lojëra popullore</w:t>
            </w:r>
          </w:p>
        </w:tc>
        <w:tc>
          <w:tcPr>
            <w:tcW w:w="18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C68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“Dita dhe nata”</w:t>
            </w:r>
          </w:p>
          <w:p w14:paraId="5130C5ED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885" w:type="dxa"/>
            <w:shd w:val="clear" w:color="auto" w:fill="auto"/>
          </w:tcPr>
          <w:p w14:paraId="5725EE43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popullore, përshtatje e rregullave</w:t>
            </w:r>
          </w:p>
        </w:tc>
        <w:tc>
          <w:tcPr>
            <w:tcW w:w="2741" w:type="dxa"/>
            <w:shd w:val="clear" w:color="auto" w:fill="auto"/>
          </w:tcPr>
          <w:p w14:paraId="65326005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64" w:type="dxa"/>
            <w:shd w:val="clear" w:color="auto" w:fill="auto"/>
          </w:tcPr>
          <w:p w14:paraId="589A9E4B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2164" w:type="dxa"/>
            <w:shd w:val="clear" w:color="auto" w:fill="auto"/>
          </w:tcPr>
          <w:p w14:paraId="3EB79477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43F62BF1" w14:textId="77777777" w:rsidTr="003A5325">
        <w:trPr>
          <w:trHeight w:val="962"/>
        </w:trPr>
        <w:tc>
          <w:tcPr>
            <w:tcW w:w="546" w:type="dxa"/>
            <w:shd w:val="clear" w:color="auto" w:fill="C0C0C0"/>
          </w:tcPr>
          <w:p w14:paraId="327A0F09" w14:textId="19DB3A6F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F9F9C4C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793BC2C8" w14:textId="77777777" w:rsidR="0071559F" w:rsidRPr="00CB2DFA" w:rsidRDefault="0071559F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Të ushqyerit e shëndetshëm.</w:t>
            </w:r>
          </w:p>
          <w:p w14:paraId="04AC752F" w14:textId="77777777" w:rsidR="0071559F" w:rsidRPr="00CB2DFA" w:rsidRDefault="0071559F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7184FBB" w14:textId="77777777" w:rsidR="0071559F" w:rsidRPr="00CB2DFA" w:rsidRDefault="0071559F" w:rsidP="009B319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Si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të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ushqehem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që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të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jem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i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shëndetshëm</w:t>
            </w:r>
            <w:proofErr w:type="spellEnd"/>
          </w:p>
        </w:tc>
        <w:tc>
          <w:tcPr>
            <w:tcW w:w="2885" w:type="dxa"/>
            <w:shd w:val="clear" w:color="auto" w:fill="D9D9D9"/>
          </w:tcPr>
          <w:p w14:paraId="2AB7B9F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“të menduarit kritik”</w:t>
            </w:r>
          </w:p>
          <w:p w14:paraId="6565E3F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741" w:type="dxa"/>
            <w:shd w:val="clear" w:color="auto" w:fill="D9D9D9"/>
          </w:tcPr>
          <w:p w14:paraId="10E74D28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1487A38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3298CA55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164" w:type="dxa"/>
            <w:shd w:val="clear" w:color="auto" w:fill="D9D9D9"/>
          </w:tcPr>
          <w:p w14:paraId="2A96EE6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2164" w:type="dxa"/>
            <w:shd w:val="clear" w:color="auto" w:fill="D9D9D9"/>
          </w:tcPr>
          <w:p w14:paraId="7B43CE5C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7350986E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75F49B4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71559F" w:rsidRPr="00CB2DFA" w14:paraId="41F7AB98" w14:textId="77777777" w:rsidTr="003A5325">
        <w:tc>
          <w:tcPr>
            <w:tcW w:w="546" w:type="dxa"/>
            <w:shd w:val="clear" w:color="auto" w:fill="C0C0C0"/>
          </w:tcPr>
          <w:p w14:paraId="56009018" w14:textId="4FA97866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22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A4D6DC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44D3B693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Lojëra popullore</w:t>
            </w:r>
          </w:p>
        </w:tc>
        <w:tc>
          <w:tcPr>
            <w:tcW w:w="18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FFA9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“Dita dhe nata”</w:t>
            </w:r>
          </w:p>
          <w:p w14:paraId="450D8737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885" w:type="dxa"/>
            <w:shd w:val="clear" w:color="auto" w:fill="auto"/>
          </w:tcPr>
          <w:p w14:paraId="33091555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popullore, përshtatje e rregullave</w:t>
            </w:r>
          </w:p>
        </w:tc>
        <w:tc>
          <w:tcPr>
            <w:tcW w:w="2741" w:type="dxa"/>
            <w:shd w:val="clear" w:color="auto" w:fill="auto"/>
          </w:tcPr>
          <w:p w14:paraId="7E843B3C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64" w:type="dxa"/>
            <w:shd w:val="clear" w:color="auto" w:fill="auto"/>
          </w:tcPr>
          <w:p w14:paraId="233BD0E3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  <w:p w14:paraId="31E17970" w14:textId="77777777" w:rsidR="00962932" w:rsidRPr="00CB2DFA" w:rsidRDefault="00962932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64" w:type="dxa"/>
            <w:shd w:val="clear" w:color="auto" w:fill="auto"/>
          </w:tcPr>
          <w:p w14:paraId="31FC9548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1CA003D6" w14:textId="77777777" w:rsidTr="003A5325">
        <w:tc>
          <w:tcPr>
            <w:tcW w:w="546" w:type="dxa"/>
            <w:shd w:val="clear" w:color="auto" w:fill="C0C0C0"/>
          </w:tcPr>
          <w:p w14:paraId="557EC826" w14:textId="16B0D374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BD14327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260A17D8" w14:textId="77777777" w:rsidR="0071559F" w:rsidRPr="00CB2DFA" w:rsidRDefault="0071559F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Të ushqyerit e shëndetshëm.</w:t>
            </w:r>
          </w:p>
          <w:p w14:paraId="6C4189DD" w14:textId="77777777" w:rsidR="0071559F" w:rsidRPr="00CB2DFA" w:rsidRDefault="0071559F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75" w:type="dxa"/>
            <w:shd w:val="clear" w:color="auto" w:fill="D9D9D9"/>
            <w:vAlign w:val="center"/>
          </w:tcPr>
          <w:p w14:paraId="2952DFAB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Ushqimi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i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tepërt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më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sëmur</w:t>
            </w:r>
            <w:proofErr w:type="spellEnd"/>
          </w:p>
        </w:tc>
        <w:tc>
          <w:tcPr>
            <w:tcW w:w="2885" w:type="dxa"/>
            <w:shd w:val="clear" w:color="auto" w:fill="D9D9D9"/>
          </w:tcPr>
          <w:p w14:paraId="6B5B6AAD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“të menduarit kritik”</w:t>
            </w:r>
          </w:p>
          <w:p w14:paraId="2D185A9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741" w:type="dxa"/>
            <w:shd w:val="clear" w:color="auto" w:fill="D9D9D9"/>
          </w:tcPr>
          <w:p w14:paraId="1A585ADA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4AA22AAC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4A4BDB48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164" w:type="dxa"/>
            <w:shd w:val="clear" w:color="auto" w:fill="D9D9D9"/>
          </w:tcPr>
          <w:p w14:paraId="5B2827FB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2E92A552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64" w:type="dxa"/>
            <w:shd w:val="clear" w:color="auto" w:fill="D9D9D9"/>
          </w:tcPr>
          <w:p w14:paraId="4ADD0C2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1D2864C7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31AEDEA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71559F" w:rsidRPr="00CB2DFA" w14:paraId="2F606E12" w14:textId="77777777" w:rsidTr="003A5325">
        <w:tc>
          <w:tcPr>
            <w:tcW w:w="546" w:type="dxa"/>
            <w:shd w:val="clear" w:color="auto" w:fill="C0C0C0"/>
          </w:tcPr>
          <w:p w14:paraId="41BFDC71" w14:textId="52C2F4B9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24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878C1A0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4BA90A84" w14:textId="77777777" w:rsidR="0071559F" w:rsidRPr="00CB2DFA" w:rsidRDefault="0071559F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CB2DFA">
              <w:rPr>
                <w:rFonts w:ascii="Times New Roman" w:hAnsi="Times New Roman"/>
                <w:color w:val="000000" w:themeColor="text1"/>
              </w:rPr>
              <w:t>Të ushqyerit e shëndetshëm.</w:t>
            </w:r>
          </w:p>
          <w:p w14:paraId="2F05394E" w14:textId="77777777" w:rsidR="0071559F" w:rsidRPr="00CB2DFA" w:rsidRDefault="0071559F" w:rsidP="009B319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75" w:type="dxa"/>
            <w:shd w:val="clear" w:color="auto" w:fill="D9D9D9"/>
            <w:vAlign w:val="center"/>
          </w:tcPr>
          <w:p w14:paraId="76742685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lang w:val="en-GB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Veprimtari</w:t>
            </w:r>
            <w:proofErr w:type="spellEnd"/>
          </w:p>
          <w:p w14:paraId="60F6BD9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Panairi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i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ushqimeve</w:t>
            </w:r>
            <w:proofErr w:type="spellEnd"/>
          </w:p>
        </w:tc>
        <w:tc>
          <w:tcPr>
            <w:tcW w:w="2885" w:type="dxa"/>
            <w:shd w:val="clear" w:color="auto" w:fill="D9D9D9"/>
          </w:tcPr>
          <w:p w14:paraId="74D34A40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Organizimi i nxënësve në punën në grup. </w:t>
            </w:r>
          </w:p>
        </w:tc>
        <w:tc>
          <w:tcPr>
            <w:tcW w:w="2741" w:type="dxa"/>
            <w:shd w:val="clear" w:color="auto" w:fill="D9D9D9"/>
          </w:tcPr>
          <w:p w14:paraId="68D46CA3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38589EEE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3AD5D1A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164" w:type="dxa"/>
            <w:shd w:val="clear" w:color="auto" w:fill="D9D9D9"/>
          </w:tcPr>
          <w:p w14:paraId="37D8A832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në kolonë</w:t>
            </w:r>
          </w:p>
        </w:tc>
        <w:tc>
          <w:tcPr>
            <w:tcW w:w="2164" w:type="dxa"/>
            <w:shd w:val="clear" w:color="auto" w:fill="D9D9D9"/>
          </w:tcPr>
          <w:p w14:paraId="0DB9464E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17CAE46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5DA8CA2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71559F" w:rsidRPr="00CB2DFA" w14:paraId="09855D19" w14:textId="77777777" w:rsidTr="003A5325">
        <w:tc>
          <w:tcPr>
            <w:tcW w:w="546" w:type="dxa"/>
            <w:shd w:val="clear" w:color="auto" w:fill="C0C0C0"/>
          </w:tcPr>
          <w:p w14:paraId="216B86F3" w14:textId="0B5F7D2B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25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24ED06" w14:textId="77777777" w:rsidR="0071559F" w:rsidRPr="00CB2DFA" w:rsidRDefault="0071559F" w:rsidP="009B319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color w:val="000000" w:themeColor="text1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</w:rPr>
              <w:t>Veprimtari sportive ndihmëse</w:t>
            </w:r>
          </w:p>
          <w:p w14:paraId="64A5C35D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44ABDD" w14:textId="77777777" w:rsidR="0071559F" w:rsidRPr="00CB2DFA" w:rsidRDefault="0071559F" w:rsidP="009B319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b/>
                <w:color w:val="000000" w:themeColor="text1"/>
                <w:lang w:eastAsia="sq-AL"/>
              </w:rPr>
              <w:t>Marshim në natyrë</w:t>
            </w:r>
          </w:p>
        </w:tc>
        <w:tc>
          <w:tcPr>
            <w:tcW w:w="2885" w:type="dxa"/>
            <w:shd w:val="clear" w:color="auto" w:fill="FFFFFF" w:themeFill="background1"/>
          </w:tcPr>
          <w:p w14:paraId="5382186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Kryerja e marshimit në natyrë duke respektuar rregullat e orientimit </w:t>
            </w:r>
          </w:p>
        </w:tc>
        <w:tc>
          <w:tcPr>
            <w:tcW w:w="2741" w:type="dxa"/>
            <w:shd w:val="clear" w:color="auto" w:fill="FFFFFF" w:themeFill="background1"/>
          </w:tcPr>
          <w:p w14:paraId="40EED619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Organizimi i marshimit në grup në një park të afërt</w:t>
            </w:r>
          </w:p>
        </w:tc>
        <w:tc>
          <w:tcPr>
            <w:tcW w:w="2164" w:type="dxa"/>
            <w:shd w:val="clear" w:color="auto" w:fill="FFFFFF" w:themeFill="background1"/>
          </w:tcPr>
          <w:p w14:paraId="25985D2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në kolonë</w:t>
            </w:r>
          </w:p>
        </w:tc>
        <w:tc>
          <w:tcPr>
            <w:tcW w:w="2164" w:type="dxa"/>
            <w:shd w:val="clear" w:color="auto" w:fill="FFFFFF" w:themeFill="background1"/>
          </w:tcPr>
          <w:p w14:paraId="613A02AC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6866D124" w14:textId="77777777" w:rsidTr="003A5325">
        <w:tc>
          <w:tcPr>
            <w:tcW w:w="546" w:type="dxa"/>
            <w:shd w:val="clear" w:color="auto" w:fill="C0C0C0"/>
          </w:tcPr>
          <w:p w14:paraId="5C514F0A" w14:textId="22D331C1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26</w:t>
            </w:r>
          </w:p>
        </w:tc>
        <w:tc>
          <w:tcPr>
            <w:tcW w:w="2741" w:type="dxa"/>
            <w:vMerge/>
            <w:shd w:val="clear" w:color="auto" w:fill="FFFFFF" w:themeFill="background1"/>
            <w:vAlign w:val="center"/>
          </w:tcPr>
          <w:p w14:paraId="36520CF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875" w:type="dxa"/>
            <w:shd w:val="clear" w:color="auto" w:fill="FFFFFF" w:themeFill="background1"/>
            <w:vAlign w:val="center"/>
          </w:tcPr>
          <w:p w14:paraId="04C96EBA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lang w:val="en-GB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Përsëritje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2885" w:type="dxa"/>
            <w:shd w:val="clear" w:color="auto" w:fill="FFFFFF" w:themeFill="background1"/>
          </w:tcPr>
          <w:p w14:paraId="3EA9921D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Kryerja e marshimit në natyrë duke respektuar rregullat e orientimit</w:t>
            </w:r>
          </w:p>
        </w:tc>
        <w:tc>
          <w:tcPr>
            <w:tcW w:w="2741" w:type="dxa"/>
            <w:shd w:val="clear" w:color="auto" w:fill="FFFFFF" w:themeFill="background1"/>
          </w:tcPr>
          <w:p w14:paraId="0A573363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Organizimi i marshimit në grup në një park të afërt</w:t>
            </w:r>
          </w:p>
        </w:tc>
        <w:tc>
          <w:tcPr>
            <w:tcW w:w="2164" w:type="dxa"/>
            <w:shd w:val="clear" w:color="auto" w:fill="FFFFFF" w:themeFill="background1"/>
          </w:tcPr>
          <w:p w14:paraId="4E5B1011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në kolonë</w:t>
            </w:r>
          </w:p>
        </w:tc>
        <w:tc>
          <w:tcPr>
            <w:tcW w:w="2164" w:type="dxa"/>
            <w:shd w:val="clear" w:color="auto" w:fill="FFFFFF" w:themeFill="background1"/>
          </w:tcPr>
          <w:p w14:paraId="1684315F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71559F" w:rsidRPr="00CB2DFA" w14:paraId="3D506686" w14:textId="77777777" w:rsidTr="003A5325">
        <w:tc>
          <w:tcPr>
            <w:tcW w:w="546" w:type="dxa"/>
            <w:shd w:val="clear" w:color="auto" w:fill="C0C0C0"/>
          </w:tcPr>
          <w:p w14:paraId="4B7244CB" w14:textId="24DF768B" w:rsidR="0071559F" w:rsidRPr="00CB2DFA" w:rsidRDefault="003A5325" w:rsidP="009B319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27</w:t>
            </w:r>
            <w:r w:rsidR="0071559F" w:rsidRPr="00CB2DFA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274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C5FD1B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875" w:type="dxa"/>
            <w:shd w:val="clear" w:color="auto" w:fill="FFFFFF" w:themeFill="background1"/>
            <w:vAlign w:val="center"/>
          </w:tcPr>
          <w:p w14:paraId="3B8BDB16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eastAsiaTheme="minorHAnsi" w:hAnsi="Times New Roman"/>
                <w:color w:val="000000" w:themeColor="text1"/>
                <w:lang w:val="en-GB"/>
              </w:rPr>
            </w:pPr>
            <w:proofErr w:type="spellStart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>Përsëritje</w:t>
            </w:r>
            <w:proofErr w:type="spellEnd"/>
            <w:r w:rsidRPr="00CB2DFA">
              <w:rPr>
                <w:rFonts w:ascii="Times New Roman" w:eastAsiaTheme="minorHAnsi" w:hAnsi="Times New Roman"/>
                <w:color w:val="000000" w:themeColor="text1"/>
                <w:lang w:val="en-GB"/>
              </w:rPr>
              <w:t xml:space="preserve"> </w:t>
            </w:r>
          </w:p>
        </w:tc>
        <w:tc>
          <w:tcPr>
            <w:tcW w:w="2885" w:type="dxa"/>
            <w:shd w:val="clear" w:color="auto" w:fill="FFFFFF" w:themeFill="background1"/>
          </w:tcPr>
          <w:p w14:paraId="7F60B29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Kryerja e marshimit në natyrë duke respektuar rregullat e orientimit</w:t>
            </w:r>
          </w:p>
        </w:tc>
        <w:tc>
          <w:tcPr>
            <w:tcW w:w="2741" w:type="dxa"/>
            <w:shd w:val="clear" w:color="auto" w:fill="FFFFFF" w:themeFill="background1"/>
          </w:tcPr>
          <w:p w14:paraId="3BAFE4EE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Organizimi i marshimit në grup në një park të afërt</w:t>
            </w:r>
          </w:p>
        </w:tc>
        <w:tc>
          <w:tcPr>
            <w:tcW w:w="2164" w:type="dxa"/>
            <w:shd w:val="clear" w:color="auto" w:fill="FFFFFF" w:themeFill="background1"/>
          </w:tcPr>
          <w:p w14:paraId="65EE6064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Vlerësim në kolonë</w:t>
            </w:r>
          </w:p>
        </w:tc>
        <w:tc>
          <w:tcPr>
            <w:tcW w:w="2164" w:type="dxa"/>
            <w:shd w:val="clear" w:color="auto" w:fill="FFFFFF" w:themeFill="background1"/>
          </w:tcPr>
          <w:p w14:paraId="04F4C5AE" w14:textId="77777777" w:rsidR="0071559F" w:rsidRPr="00CB2DFA" w:rsidRDefault="0071559F" w:rsidP="009B319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CB2DFA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</w:tbl>
    <w:p w14:paraId="6BFA48AF" w14:textId="4FAE710F" w:rsidR="00CB2DFA" w:rsidRPr="00CB2DFA" w:rsidRDefault="00CB2DFA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024066ED" w14:textId="77777777" w:rsidR="003A5325" w:rsidRDefault="003A5325" w:rsidP="009B3197">
      <w:pPr>
        <w:pStyle w:val="TEKSTI"/>
        <w:spacing w:line="240" w:lineRule="auto"/>
        <w:rPr>
          <w:rFonts w:ascii="Times New Roman" w:hAnsi="Times New Roman" w:cs="Times New Roman"/>
        </w:rPr>
      </w:pPr>
    </w:p>
    <w:p w14:paraId="44292EF5" w14:textId="246643B6" w:rsidR="00CB2DFA" w:rsidRPr="00CB2DFA" w:rsidRDefault="00CB2DFA" w:rsidP="009B3197">
      <w:pPr>
        <w:pStyle w:val="TEKSTI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lastRenderedPageBreak/>
        <w:t xml:space="preserve">Duke </w:t>
      </w:r>
      <w:proofErr w:type="spellStart"/>
      <w:r w:rsidRPr="00CB2DFA">
        <w:rPr>
          <w:rFonts w:ascii="Times New Roman" w:hAnsi="Times New Roman" w:cs="Times New Roman"/>
        </w:rPr>
        <w:t>patur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parasysh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faktin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që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pjesa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më</w:t>
      </w:r>
      <w:proofErr w:type="spellEnd"/>
      <w:r w:rsidRPr="00CB2DFA">
        <w:rPr>
          <w:rFonts w:ascii="Times New Roman" w:hAnsi="Times New Roman" w:cs="Times New Roman"/>
        </w:rPr>
        <w:t xml:space="preserve"> e </w:t>
      </w:r>
      <w:proofErr w:type="spellStart"/>
      <w:r w:rsidRPr="00CB2DFA">
        <w:rPr>
          <w:rFonts w:ascii="Times New Roman" w:hAnsi="Times New Roman" w:cs="Times New Roman"/>
        </w:rPr>
        <w:t>madhe</w:t>
      </w:r>
      <w:proofErr w:type="spellEnd"/>
      <w:r w:rsidRPr="00CB2DFA">
        <w:rPr>
          <w:rFonts w:ascii="Times New Roman" w:hAnsi="Times New Roman" w:cs="Times New Roman"/>
        </w:rPr>
        <w:t xml:space="preserve"> e </w:t>
      </w:r>
      <w:proofErr w:type="spellStart"/>
      <w:r w:rsidRPr="00CB2DFA">
        <w:rPr>
          <w:rFonts w:ascii="Times New Roman" w:hAnsi="Times New Roman" w:cs="Times New Roman"/>
        </w:rPr>
        <w:t>njohurive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që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trajtohen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në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Edukim</w:t>
      </w:r>
      <w:proofErr w:type="spellEnd"/>
      <w:r w:rsidRPr="00CB2DFA">
        <w:rPr>
          <w:rFonts w:ascii="Times New Roman" w:hAnsi="Times New Roman" w:cs="Times New Roman"/>
        </w:rPr>
        <w:t xml:space="preserve">, </w:t>
      </w:r>
      <w:proofErr w:type="spellStart"/>
      <w:r w:rsidRPr="00CB2DFA">
        <w:rPr>
          <w:rFonts w:ascii="Times New Roman" w:hAnsi="Times New Roman" w:cs="Times New Roman"/>
        </w:rPr>
        <w:t>fizik</w:t>
      </w:r>
      <w:proofErr w:type="spellEnd"/>
      <w:r w:rsidRPr="00CB2DFA">
        <w:rPr>
          <w:rFonts w:ascii="Times New Roman" w:hAnsi="Times New Roman" w:cs="Times New Roman"/>
        </w:rPr>
        <w:t xml:space="preserve">, </w:t>
      </w:r>
      <w:proofErr w:type="spellStart"/>
      <w:r w:rsidRPr="00CB2DFA">
        <w:rPr>
          <w:rFonts w:ascii="Times New Roman" w:hAnsi="Times New Roman" w:cs="Times New Roman"/>
        </w:rPr>
        <w:t>sporte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dhe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shëndet</w:t>
      </w:r>
      <w:proofErr w:type="spellEnd"/>
      <w:r w:rsidRPr="00CB2DFA">
        <w:rPr>
          <w:rFonts w:ascii="Times New Roman" w:hAnsi="Times New Roman" w:cs="Times New Roman"/>
        </w:rPr>
        <w:t xml:space="preserve">, </w:t>
      </w:r>
      <w:proofErr w:type="spellStart"/>
      <w:r w:rsidRPr="00CB2DFA">
        <w:rPr>
          <w:rFonts w:ascii="Times New Roman" w:hAnsi="Times New Roman" w:cs="Times New Roman"/>
        </w:rPr>
        <w:t>i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përkasin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lojërave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dhe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disiplinave</w:t>
      </w:r>
      <w:proofErr w:type="spellEnd"/>
      <w:r w:rsidRPr="00CB2DFA">
        <w:rPr>
          <w:rFonts w:ascii="Times New Roman" w:hAnsi="Times New Roman" w:cs="Times New Roman"/>
        </w:rPr>
        <w:t xml:space="preserve"> para-sportive, </w:t>
      </w:r>
      <w:proofErr w:type="spellStart"/>
      <w:r w:rsidRPr="00CB2DFA">
        <w:rPr>
          <w:rFonts w:ascii="Times New Roman" w:hAnsi="Times New Roman" w:cs="Times New Roman"/>
        </w:rPr>
        <w:t>më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poshtë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paraqitet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një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shembull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i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planifikimit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ditor</w:t>
      </w:r>
      <w:proofErr w:type="spellEnd"/>
      <w:r w:rsidRPr="00CB2DFA">
        <w:rPr>
          <w:rFonts w:ascii="Times New Roman" w:hAnsi="Times New Roman" w:cs="Times New Roman"/>
        </w:rPr>
        <w:t xml:space="preserve">, </w:t>
      </w:r>
      <w:proofErr w:type="spellStart"/>
      <w:r w:rsidRPr="00CB2DFA">
        <w:rPr>
          <w:rFonts w:ascii="Times New Roman" w:hAnsi="Times New Roman" w:cs="Times New Roman"/>
        </w:rPr>
        <w:t>i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cili</w:t>
      </w:r>
      <w:proofErr w:type="spellEnd"/>
      <w:r w:rsidRPr="00CB2DFA">
        <w:rPr>
          <w:rFonts w:ascii="Times New Roman" w:hAnsi="Times New Roman" w:cs="Times New Roman"/>
        </w:rPr>
        <w:t xml:space="preserve"> do </w:t>
      </w:r>
      <w:proofErr w:type="spellStart"/>
      <w:r w:rsidRPr="00CB2DFA">
        <w:rPr>
          <w:rFonts w:ascii="Times New Roman" w:hAnsi="Times New Roman" w:cs="Times New Roman"/>
        </w:rPr>
        <w:t>të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shërbejë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si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një</w:t>
      </w:r>
      <w:proofErr w:type="spellEnd"/>
      <w:r w:rsidRPr="00CB2DFA">
        <w:rPr>
          <w:rFonts w:ascii="Times New Roman" w:hAnsi="Times New Roman" w:cs="Times New Roman"/>
        </w:rPr>
        <w:t xml:space="preserve"> model </w:t>
      </w:r>
      <w:proofErr w:type="spellStart"/>
      <w:r w:rsidRPr="00CB2DFA">
        <w:rPr>
          <w:rFonts w:ascii="Times New Roman" w:hAnsi="Times New Roman" w:cs="Times New Roman"/>
        </w:rPr>
        <w:t>për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të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gjitha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temat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praktike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të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kësaj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lënde</w:t>
      </w:r>
      <w:proofErr w:type="spellEnd"/>
      <w:r w:rsidRPr="00CB2DFA">
        <w:rPr>
          <w:rFonts w:ascii="Times New Roman" w:hAnsi="Times New Roman" w:cs="Times New Roman"/>
        </w:rPr>
        <w:t>.</w:t>
      </w:r>
    </w:p>
    <w:p w14:paraId="7AFB49FD" w14:textId="77777777" w:rsidR="00CB2DFA" w:rsidRPr="00CB2DFA" w:rsidRDefault="00CB2DFA" w:rsidP="009B3197">
      <w:pPr>
        <w:pStyle w:val="TEKSTI"/>
        <w:spacing w:line="240" w:lineRule="auto"/>
        <w:rPr>
          <w:rFonts w:ascii="Times New Roman" w:hAnsi="Times New Roman" w:cs="Times New Roman"/>
          <w:b/>
          <w:bCs/>
        </w:rPr>
      </w:pPr>
    </w:p>
    <w:p w14:paraId="155258B6" w14:textId="77777777" w:rsidR="00CB2DFA" w:rsidRPr="00CB2DFA" w:rsidRDefault="00CB2DFA" w:rsidP="009B3197">
      <w:pPr>
        <w:pStyle w:val="TEKSTI"/>
        <w:spacing w:line="240" w:lineRule="auto"/>
        <w:rPr>
          <w:rFonts w:ascii="Times New Roman" w:hAnsi="Times New Roman" w:cs="Times New Roman"/>
          <w:b/>
          <w:bCs/>
        </w:rPr>
      </w:pPr>
      <w:proofErr w:type="spellStart"/>
      <w:r w:rsidRPr="00CB2DFA">
        <w:rPr>
          <w:rFonts w:ascii="Times New Roman" w:hAnsi="Times New Roman" w:cs="Times New Roman"/>
          <w:b/>
          <w:bCs/>
        </w:rPr>
        <w:t>Planifikimi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2DFA">
        <w:rPr>
          <w:rFonts w:ascii="Times New Roman" w:hAnsi="Times New Roman" w:cs="Times New Roman"/>
          <w:b/>
          <w:bCs/>
        </w:rPr>
        <w:t>i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2DFA">
        <w:rPr>
          <w:rFonts w:ascii="Times New Roman" w:hAnsi="Times New Roman" w:cs="Times New Roman"/>
          <w:b/>
          <w:bCs/>
        </w:rPr>
        <w:t>orës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2DFA">
        <w:rPr>
          <w:rFonts w:ascii="Times New Roman" w:hAnsi="Times New Roman" w:cs="Times New Roman"/>
          <w:b/>
          <w:bCs/>
        </w:rPr>
        <w:t>mësimore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2DFA">
        <w:rPr>
          <w:rFonts w:ascii="Times New Roman" w:hAnsi="Times New Roman" w:cs="Times New Roman"/>
          <w:b/>
          <w:bCs/>
        </w:rPr>
        <w:t>në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2DFA">
        <w:rPr>
          <w:rFonts w:ascii="Times New Roman" w:hAnsi="Times New Roman" w:cs="Times New Roman"/>
          <w:b/>
          <w:bCs/>
        </w:rPr>
        <w:t>Edukim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2DFA">
        <w:rPr>
          <w:rFonts w:ascii="Times New Roman" w:hAnsi="Times New Roman" w:cs="Times New Roman"/>
          <w:b/>
          <w:bCs/>
        </w:rPr>
        <w:t>fizik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CB2DFA">
        <w:rPr>
          <w:rFonts w:ascii="Times New Roman" w:hAnsi="Times New Roman" w:cs="Times New Roman"/>
          <w:b/>
          <w:bCs/>
        </w:rPr>
        <w:t>sporte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2DFA">
        <w:rPr>
          <w:rFonts w:ascii="Times New Roman" w:hAnsi="Times New Roman" w:cs="Times New Roman"/>
          <w:b/>
          <w:bCs/>
        </w:rPr>
        <w:t>dhe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2DFA">
        <w:rPr>
          <w:rFonts w:ascii="Times New Roman" w:hAnsi="Times New Roman" w:cs="Times New Roman"/>
          <w:b/>
          <w:bCs/>
        </w:rPr>
        <w:t>shëndet</w:t>
      </w:r>
      <w:proofErr w:type="spellEnd"/>
    </w:p>
    <w:p w14:paraId="132203E1" w14:textId="77777777" w:rsidR="00CB2DFA" w:rsidRPr="00CB2DFA" w:rsidRDefault="00CB2DFA" w:rsidP="009B3197">
      <w:pPr>
        <w:pStyle w:val="NoParagraphStyle"/>
        <w:spacing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130"/>
        <w:gridCol w:w="2199"/>
        <w:gridCol w:w="1310"/>
      </w:tblGrid>
      <w:tr w:rsidR="00CB2DFA" w:rsidRPr="00CB2DFA" w14:paraId="4FFC03E5" w14:textId="77777777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1D2D4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B8656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Fusha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Edukim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fizik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sporte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shëndet</w:t>
            </w:r>
            <w:proofErr w:type="spellEnd"/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1D2D4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D628A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Lënda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: 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Edukim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fizik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sporte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shëndet</w:t>
            </w:r>
            <w:proofErr w:type="spellEnd"/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1D2D4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A250C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Shkalla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>: 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1D2D4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BF9D3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Klasa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>: 1</w:t>
            </w:r>
          </w:p>
        </w:tc>
      </w:tr>
      <w:tr w:rsidR="00CB2DFA" w:rsidRPr="00CB2DFA" w14:paraId="152BCF79" w14:textId="77777777">
        <w:trPr>
          <w:trHeight w:val="634"/>
        </w:trPr>
        <w:tc>
          <w:tcPr>
            <w:tcW w:w="6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E45EE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Tema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mësimore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:  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Lojë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popullore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“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Dita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nata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>”</w:t>
            </w:r>
          </w:p>
        </w:tc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D77DB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Situata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nxënit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: 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Lojë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popullore</w:t>
            </w:r>
            <w:proofErr w:type="spellEnd"/>
          </w:p>
        </w:tc>
      </w:tr>
      <w:tr w:rsidR="00CB2DFA" w:rsidRPr="00CB2DFA" w14:paraId="42D90E81" w14:textId="77777777">
        <w:trPr>
          <w:trHeight w:val="304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3104D" w14:textId="77777777" w:rsidR="00CB2DFA" w:rsidRPr="00CB2DFA" w:rsidRDefault="00CB2DFA" w:rsidP="009B3197">
            <w:pPr>
              <w:pStyle w:val="TEKSTI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Rezultatet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nxënit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sipas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kompetencave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kyçe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72552E6A" w14:textId="77777777" w:rsidR="00CB2DFA" w:rsidRPr="00CB2DFA" w:rsidRDefault="00CB2DFA" w:rsidP="009B3197">
            <w:pPr>
              <w:pStyle w:val="Tekstibullets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  <w:b/>
                <w:bCs/>
              </w:rPr>
              <w:t>1.</w:t>
            </w:r>
            <w:r w:rsidRPr="00CB2DFA">
              <w:rPr>
                <w:rFonts w:ascii="Times New Roman" w:hAnsi="Times New Roman" w:cs="Times New Roman"/>
                <w:b/>
                <w:bCs/>
              </w:rPr>
              <w:tab/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Kompetenca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komunikimit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shprehurit</w:t>
            </w:r>
            <w:proofErr w:type="spellEnd"/>
          </w:p>
          <w:p w14:paraId="48E28D8C" w14:textId="77777777" w:rsidR="00CB2DFA" w:rsidRPr="00CB2DFA" w:rsidRDefault="00CB2DFA" w:rsidP="009B3197">
            <w:pPr>
              <w:pStyle w:val="Tekstibullets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CB2DFA">
              <w:rPr>
                <w:rFonts w:ascii="Times New Roman" w:hAnsi="Times New Roman" w:cs="Times New Roman"/>
              </w:rPr>
              <w:t xml:space="preserve">1.1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Bashkëpunon</w:t>
            </w:r>
            <w:proofErr w:type="spellEnd"/>
            <w:proofErr w:type="gramEnd"/>
            <w:r w:rsidRPr="00CB2DFA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shoqet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shokët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ndan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mendimet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mësuesen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shoqet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shokët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klasës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365D0336" w14:textId="77777777" w:rsidR="00CB2DFA" w:rsidRPr="00CB2DFA" w:rsidRDefault="00CB2DFA" w:rsidP="009B3197">
            <w:pPr>
              <w:pStyle w:val="Tekstibullets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  <w:b/>
                <w:bCs/>
              </w:rPr>
              <w:t>2.</w:t>
            </w:r>
            <w:r w:rsidRPr="00CB2DFA">
              <w:rPr>
                <w:rFonts w:ascii="Times New Roman" w:hAnsi="Times New Roman" w:cs="Times New Roman"/>
                <w:b/>
                <w:bCs/>
              </w:rPr>
              <w:tab/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Kompetenca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menduarit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mendimi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kreativ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2950EFCE" w14:textId="77777777" w:rsidR="00CB2DFA" w:rsidRPr="00CB2DFA" w:rsidRDefault="00CB2DFA" w:rsidP="009B3197">
            <w:pPr>
              <w:pStyle w:val="Tekstibullets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2.1</w:t>
            </w:r>
            <w:r w:rsidRPr="00CB2DFA">
              <w:rPr>
                <w:rFonts w:ascii="Times New Roman" w:hAnsi="Times New Roman" w:cs="Times New Roman"/>
              </w:rPr>
              <w:tab/>
            </w:r>
            <w:proofErr w:type="spellStart"/>
            <w:r w:rsidRPr="00CB2DFA">
              <w:rPr>
                <w:rFonts w:ascii="Times New Roman" w:hAnsi="Times New Roman" w:cs="Times New Roman"/>
              </w:rPr>
              <w:t>Përshtat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teknika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lëvizore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situatat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që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paraqiten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gjatë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lojës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210C8CBA" w14:textId="77777777" w:rsidR="00CB2DFA" w:rsidRPr="00CB2DFA" w:rsidRDefault="00CB2DFA" w:rsidP="009B3197">
            <w:pPr>
              <w:pStyle w:val="Tekstibullets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  <w:b/>
                <w:bCs/>
              </w:rPr>
              <w:t>3.</w:t>
            </w:r>
            <w:r w:rsidRPr="00CB2DFA">
              <w:rPr>
                <w:rFonts w:ascii="Times New Roman" w:hAnsi="Times New Roman" w:cs="Times New Roman"/>
                <w:b/>
                <w:bCs/>
              </w:rPr>
              <w:tab/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Kompetenca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nxënit</w:t>
            </w:r>
            <w:proofErr w:type="spellEnd"/>
          </w:p>
          <w:p w14:paraId="797F7BB5" w14:textId="77777777" w:rsidR="00CB2DFA" w:rsidRPr="00CB2DFA" w:rsidRDefault="00CB2DFA" w:rsidP="009B3197">
            <w:pPr>
              <w:pStyle w:val="Tekstibullets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3.1</w:t>
            </w:r>
            <w:r w:rsidRPr="00CB2DFA">
              <w:rPr>
                <w:rFonts w:ascii="Times New Roman" w:hAnsi="Times New Roman" w:cs="Times New Roman"/>
              </w:rPr>
              <w:tab/>
            </w:r>
            <w:proofErr w:type="spellStart"/>
            <w:r w:rsidRPr="00CB2DFA">
              <w:rPr>
                <w:rFonts w:ascii="Times New Roman" w:hAnsi="Times New Roman" w:cs="Times New Roman"/>
              </w:rPr>
              <w:t>Identifikon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drejtat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përgjegjësitë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tij</w:t>
            </w:r>
            <w:proofErr w:type="spellEnd"/>
            <w:r w:rsidRPr="00CB2DFA">
              <w:rPr>
                <w:rFonts w:ascii="Times New Roman" w:hAnsi="Times New Roman" w:cs="Times New Roman"/>
              </w:rPr>
              <w:t>/</w:t>
            </w:r>
            <w:proofErr w:type="spellStart"/>
            <w:r w:rsidRPr="00CB2DFA">
              <w:rPr>
                <w:rFonts w:ascii="Times New Roman" w:hAnsi="Times New Roman" w:cs="Times New Roman"/>
              </w:rPr>
              <w:t>saj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praktikon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ato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2AB9BB2D" w14:textId="77777777" w:rsidR="00CB2DFA" w:rsidRPr="00CB2DFA" w:rsidRDefault="00CB2DFA" w:rsidP="009B3197">
            <w:pPr>
              <w:pStyle w:val="Tekstibullets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3.2</w:t>
            </w:r>
            <w:r w:rsidRPr="00CB2DFA">
              <w:rPr>
                <w:rFonts w:ascii="Times New Roman" w:hAnsi="Times New Roman" w:cs="Times New Roman"/>
              </w:rPr>
              <w:tab/>
            </w:r>
            <w:proofErr w:type="spellStart"/>
            <w:r w:rsidRPr="00CB2DFA">
              <w:rPr>
                <w:rFonts w:ascii="Times New Roman" w:hAnsi="Times New Roman" w:cs="Times New Roman"/>
              </w:rPr>
              <w:t>Njeh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rregullat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një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veprimtari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sigurt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brenda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jashtë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shkollës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324E80E5" w14:textId="77777777" w:rsidR="00CB2DFA" w:rsidRPr="00CB2DFA" w:rsidRDefault="00CB2DFA" w:rsidP="009B3197">
            <w:pPr>
              <w:pStyle w:val="Tekstibullets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CB2DFA">
              <w:rPr>
                <w:rFonts w:ascii="Times New Roman" w:hAnsi="Times New Roman" w:cs="Times New Roman"/>
              </w:rPr>
              <w:t>3.3</w:t>
            </w:r>
            <w:r w:rsidRPr="00CB2DFA">
              <w:rPr>
                <w:rFonts w:ascii="Times New Roman" w:hAnsi="Times New Roman" w:cs="Times New Roman"/>
              </w:rPr>
              <w:tab/>
            </w:r>
            <w:proofErr w:type="spellStart"/>
            <w:r w:rsidRPr="00CB2DFA">
              <w:rPr>
                <w:rFonts w:ascii="Times New Roman" w:hAnsi="Times New Roman" w:cs="Times New Roman"/>
              </w:rPr>
              <w:t>Diskuton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rreth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moralit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popullore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08B398FA" w14:textId="77777777" w:rsidR="00CB2DFA" w:rsidRPr="00CB2DFA" w:rsidRDefault="00CB2DFA" w:rsidP="009B3197">
            <w:pPr>
              <w:pStyle w:val="Tekstibullets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  <w:b/>
                <w:bCs/>
              </w:rPr>
              <w:t>4.</w:t>
            </w:r>
            <w:r w:rsidRPr="00CB2DFA">
              <w:rPr>
                <w:rFonts w:ascii="Times New Roman" w:hAnsi="Times New Roman" w:cs="Times New Roman"/>
                <w:b/>
                <w:bCs/>
              </w:rPr>
              <w:tab/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Kompetenca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personale</w:t>
            </w:r>
            <w:proofErr w:type="spellEnd"/>
          </w:p>
          <w:p w14:paraId="6D0062BE" w14:textId="77777777" w:rsidR="00CB2DFA" w:rsidRPr="00CB2DFA" w:rsidRDefault="00CB2DFA" w:rsidP="009B3197">
            <w:pPr>
              <w:pStyle w:val="Tekstibullets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4.1</w:t>
            </w:r>
            <w:r w:rsidRPr="00CB2DFA">
              <w:rPr>
                <w:rFonts w:ascii="Times New Roman" w:hAnsi="Times New Roman" w:cs="Times New Roman"/>
              </w:rPr>
              <w:tab/>
            </w:r>
            <w:proofErr w:type="spellStart"/>
            <w:r w:rsidRPr="00CB2DFA">
              <w:rPr>
                <w:rFonts w:ascii="Times New Roman" w:hAnsi="Times New Roman" w:cs="Times New Roman"/>
              </w:rPr>
              <w:t>Zbaton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rregullat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sigurisë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gjatë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ushtruarit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aktivitet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fizik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sportiv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</w:tc>
      </w:tr>
      <w:tr w:rsidR="00CB2DFA" w:rsidRPr="00CB2DFA" w14:paraId="1D524307" w14:textId="77777777">
        <w:trPr>
          <w:trHeight w:val="2585"/>
        </w:trPr>
        <w:tc>
          <w:tcPr>
            <w:tcW w:w="6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E51E4" w14:textId="77777777" w:rsidR="00CB2DFA" w:rsidRPr="00CB2DFA" w:rsidRDefault="00CB2DFA" w:rsidP="009B3197">
            <w:pPr>
              <w:pStyle w:val="TEKSTI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Rezultatet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fushës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për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shkallën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3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që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synohet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realizohen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6C68684C" w14:textId="77777777" w:rsidR="00CB2DFA" w:rsidRPr="00CB2DFA" w:rsidRDefault="00CB2DFA" w:rsidP="009B3197">
            <w:pPr>
              <w:pStyle w:val="Tekstibullets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B2DFA">
              <w:rPr>
                <w:rFonts w:ascii="Times New Roman" w:hAnsi="Times New Roman" w:cs="Times New Roman"/>
                <w:b/>
                <w:bCs/>
              </w:rPr>
              <w:t>1.</w:t>
            </w:r>
            <w:r w:rsidRPr="00CB2DFA">
              <w:rPr>
                <w:rFonts w:ascii="Times New Roman" w:hAnsi="Times New Roman" w:cs="Times New Roman"/>
                <w:b/>
                <w:bCs/>
              </w:rPr>
              <w:tab/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Shfaqja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aftësive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koordinative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cilësive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fizike</w:t>
            </w:r>
            <w:proofErr w:type="spellEnd"/>
          </w:p>
          <w:p w14:paraId="7C762EF5" w14:textId="77777777" w:rsidR="00CB2DFA" w:rsidRPr="00CB2DFA" w:rsidRDefault="00CB2DFA" w:rsidP="009B3197">
            <w:pPr>
              <w:pStyle w:val="TEKSTI"/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</w:rPr>
              <w:t>Demonstron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nivel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kënaqshëm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shkathtësisë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aftësive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koordinative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kryesisht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aftësisë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orientimit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5CF456E0" w14:textId="77777777" w:rsidR="00CB2DFA" w:rsidRPr="00CB2DFA" w:rsidRDefault="00CB2DFA" w:rsidP="009B3197">
            <w:pPr>
              <w:pStyle w:val="Tekstibullets"/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B2DFA">
              <w:rPr>
                <w:rFonts w:ascii="Times New Roman" w:hAnsi="Times New Roman" w:cs="Times New Roman"/>
                <w:b/>
                <w:bCs/>
              </w:rPr>
              <w:t>2.</w:t>
            </w:r>
            <w:r w:rsidRPr="00CB2DFA">
              <w:rPr>
                <w:rFonts w:ascii="Times New Roman" w:hAnsi="Times New Roman" w:cs="Times New Roman"/>
                <w:b/>
                <w:bCs/>
              </w:rPr>
              <w:tab/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Pjesëmarrja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aktive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24B5C28B" w14:textId="77777777" w:rsidR="00CB2DFA" w:rsidRPr="00CB2DFA" w:rsidRDefault="00CB2DFA" w:rsidP="009B3197">
            <w:pPr>
              <w:pStyle w:val="TEKSTI"/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</w:rPr>
              <w:t>Merr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pjesë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aktivisht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CB2DFA">
              <w:rPr>
                <w:rFonts w:ascii="Times New Roman" w:hAnsi="Times New Roman" w:cs="Times New Roman"/>
              </w:rPr>
              <w:t>lojë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proofErr w:type="gram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menaxhon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drejtë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emocionet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tij</w:t>
            </w:r>
            <w:proofErr w:type="spellEnd"/>
            <w:r w:rsidRPr="00CB2DFA">
              <w:rPr>
                <w:rFonts w:ascii="Times New Roman" w:hAnsi="Times New Roman" w:cs="Times New Roman"/>
              </w:rPr>
              <w:t>/</w:t>
            </w:r>
            <w:proofErr w:type="spellStart"/>
            <w:r w:rsidRPr="00CB2DFA">
              <w:rPr>
                <w:rFonts w:ascii="Times New Roman" w:hAnsi="Times New Roman" w:cs="Times New Roman"/>
              </w:rPr>
              <w:t>saj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negative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pozitive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para,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gjatë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pas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. </w:t>
            </w:r>
          </w:p>
          <w:p w14:paraId="6BF508F0" w14:textId="77777777" w:rsidR="00CB2DFA" w:rsidRPr="00CB2DFA" w:rsidRDefault="00CB2DFA" w:rsidP="009B3197">
            <w:pPr>
              <w:pStyle w:val="Tekstibullets"/>
              <w:spacing w:line="240" w:lineRule="auto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  <w:b/>
                <w:bCs/>
              </w:rPr>
              <w:t>3.</w:t>
            </w:r>
            <w:r w:rsidRPr="00CB2DFA">
              <w:rPr>
                <w:rFonts w:ascii="Times New Roman" w:hAnsi="Times New Roman" w:cs="Times New Roman"/>
                <w:b/>
                <w:bCs/>
              </w:rPr>
              <w:tab/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Njohuritë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fituara</w:t>
            </w:r>
            <w:proofErr w:type="spellEnd"/>
          </w:p>
          <w:p w14:paraId="3264D31A" w14:textId="77777777" w:rsidR="00CB2DFA" w:rsidRPr="00CB2DFA" w:rsidRDefault="00CB2DFA" w:rsidP="009B3197">
            <w:pPr>
              <w:pStyle w:val="TEKSTI"/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</w:rPr>
              <w:t>Rregullat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morali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popullore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36648" w14:textId="77777777" w:rsidR="00CB2DFA" w:rsidRPr="00CB2DFA" w:rsidRDefault="00CB2DFA" w:rsidP="009B3197">
            <w:pPr>
              <w:pStyle w:val="TEKSTI"/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Fjalët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kyçe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14:paraId="5A77D031" w14:textId="77777777" w:rsidR="00CB2DFA" w:rsidRPr="00CB2DFA" w:rsidRDefault="00CB2DFA" w:rsidP="009B3197">
            <w:pPr>
              <w:pStyle w:val="TEKSTI"/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</w:rPr>
              <w:t>Lojë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popullore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B2DFA">
              <w:rPr>
                <w:rFonts w:ascii="Times New Roman" w:hAnsi="Times New Roman" w:cs="Times New Roman"/>
              </w:rPr>
              <w:t>tradicionale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rregulla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morali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lojës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417AC131" w14:textId="77777777" w:rsidR="00CB2DFA" w:rsidRPr="00CB2DFA" w:rsidRDefault="00CB2DFA" w:rsidP="009B3197">
            <w:pPr>
              <w:pStyle w:val="TEKSTI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B2DFA" w:rsidRPr="00CB2DFA" w14:paraId="1269841E" w14:textId="77777777">
        <w:trPr>
          <w:trHeight w:val="1253"/>
        </w:trPr>
        <w:tc>
          <w:tcPr>
            <w:tcW w:w="6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22F4B" w14:textId="77777777" w:rsidR="00CB2DFA" w:rsidRPr="00CB2DFA" w:rsidRDefault="00CB2DFA" w:rsidP="009B3197">
            <w:pPr>
              <w:pStyle w:val="Tekstibullets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lastRenderedPageBreak/>
              <w:t>Burimet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3B3D4296" w14:textId="77777777" w:rsidR="00CB2DFA" w:rsidRPr="00CB2DFA" w:rsidRDefault="00CB2DFA" w:rsidP="009B3197">
            <w:pPr>
              <w:pStyle w:val="Tekstibullets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</w:rPr>
              <w:t>Programi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udhëzuesi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mësuesit</w:t>
            </w:r>
            <w:proofErr w:type="spellEnd"/>
          </w:p>
          <w:p w14:paraId="38305586" w14:textId="77777777" w:rsidR="00CB2DFA" w:rsidRPr="00CB2DFA" w:rsidRDefault="00CB2DFA" w:rsidP="009B3197">
            <w:pPr>
              <w:pStyle w:val="Tekstibullets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</w:rPr>
              <w:t>Enver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B2DFA">
              <w:rPr>
                <w:rFonts w:ascii="Times New Roman" w:hAnsi="Times New Roman" w:cs="Times New Roman"/>
              </w:rPr>
              <w:t>BUSHATI  “</w:t>
            </w:r>
            <w:proofErr w:type="spellStart"/>
            <w:proofErr w:type="gramEnd"/>
            <w:r w:rsidRPr="00CB2DFA">
              <w:rPr>
                <w:rFonts w:ascii="Times New Roman" w:hAnsi="Times New Roman" w:cs="Times New Roman"/>
              </w:rPr>
              <w:t>Lojna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popullore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”,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Shtëpia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botuese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CB2DFA">
              <w:rPr>
                <w:rFonts w:ascii="Times New Roman" w:hAnsi="Times New Roman" w:cs="Times New Roman"/>
              </w:rPr>
              <w:t>Naim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Frashëri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”,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Tiranë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1974.</w:t>
            </w:r>
          </w:p>
        </w:tc>
        <w:tc>
          <w:tcPr>
            <w:tcW w:w="3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DD823" w14:textId="77777777" w:rsidR="00CB2DFA" w:rsidRPr="00CB2DFA" w:rsidRDefault="00CB2DFA" w:rsidP="009B3197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Lidhja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me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fushat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tjera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ose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me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temat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ndërkurrikulare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>:</w:t>
            </w:r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Shkencat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shoqërore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Artet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Gjuhën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komunikimin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</w:tc>
      </w:tr>
      <w:tr w:rsidR="00CB2DFA" w:rsidRPr="00CB2DFA" w14:paraId="39BA17E3" w14:textId="77777777">
        <w:trPr>
          <w:trHeight w:val="4053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E3EB9" w14:textId="77777777" w:rsidR="00CB2DFA" w:rsidRPr="00CB2DFA" w:rsidRDefault="00CB2DFA" w:rsidP="009B3197">
            <w:pPr>
              <w:pStyle w:val="TEKSTI"/>
              <w:spacing w:line="240" w:lineRule="auto"/>
              <w:rPr>
                <w:rFonts w:ascii="Times New Roman" w:hAnsi="Times New Roman" w:cs="Times New Roman"/>
              </w:rPr>
            </w:pPr>
          </w:p>
          <w:p w14:paraId="58B93884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2DFA">
              <w:rPr>
                <w:rFonts w:ascii="Times New Roman" w:hAnsi="Times New Roman" w:cs="Times New Roman"/>
                <w:b/>
                <w:bCs/>
              </w:rPr>
              <w:t>PLANIFIKIMI I ORËS MËSIMORE</w:t>
            </w:r>
          </w:p>
          <w:p w14:paraId="54B9FCCA" w14:textId="77777777" w:rsidR="00CB2DFA" w:rsidRPr="00CB2DFA" w:rsidRDefault="00CB2DFA" w:rsidP="009B3197">
            <w:pPr>
              <w:pStyle w:val="TEKSTI"/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  <w:i/>
                <w:iCs/>
              </w:rPr>
              <w:t>Karakteristikat</w:t>
            </w:r>
            <w:proofErr w:type="spellEnd"/>
            <w:r w:rsidRPr="00CB2DF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i/>
                <w:iCs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i/>
                <w:iCs/>
              </w:rPr>
              <w:t>organizimi</w:t>
            </w:r>
            <w:proofErr w:type="spellEnd"/>
            <w:r w:rsidRPr="00CB2DF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i/>
                <w:iCs/>
              </w:rPr>
              <w:t>i</w:t>
            </w:r>
            <w:proofErr w:type="spellEnd"/>
            <w:r w:rsidRPr="00CB2DFA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i/>
                <w:iCs/>
              </w:rPr>
              <w:t>lojës</w:t>
            </w:r>
            <w:proofErr w:type="spellEnd"/>
          </w:p>
          <w:p w14:paraId="7E23AD3E" w14:textId="77777777" w:rsidR="00CB2DFA" w:rsidRPr="00CB2DFA" w:rsidRDefault="00CB2DFA" w:rsidP="009B3197">
            <w:pPr>
              <w:pStyle w:val="TEKSTI"/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</w:rPr>
              <w:t>Kjo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zhvillohet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një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vend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sheshtë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oborr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fushë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sallë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apo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palestër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B2DFA">
              <w:rPr>
                <w:rFonts w:ascii="Times New Roman" w:hAnsi="Times New Roman" w:cs="Times New Roman"/>
              </w:rPr>
              <w:t>Hapësira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dispozicion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ndahet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dy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pjesë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barabarta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nëpërmjet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shënimit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një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vije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ose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fiksimit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një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shiriti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tokë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apo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dysheme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pas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shënohet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përcaktohet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dy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hapësirat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formuara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kufizimet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apo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thënë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ndryshe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vijat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fundore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B2DFA">
              <w:rPr>
                <w:rFonts w:ascii="Times New Roman" w:hAnsi="Times New Roman" w:cs="Times New Roman"/>
              </w:rPr>
              <w:t xml:space="preserve">pas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nëpërmjet</w:t>
            </w:r>
            <w:proofErr w:type="spellEnd"/>
            <w:proofErr w:type="gram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një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shorti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midis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dy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nxënësve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që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dalin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vullnetarë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ndahet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klasa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dy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grupe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ku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njëri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grup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është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“Nata”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tjetri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CB2DFA">
              <w:rPr>
                <w:rFonts w:ascii="Times New Roman" w:hAnsi="Times New Roman" w:cs="Times New Roman"/>
              </w:rPr>
              <w:t>Dita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”.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secilit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grup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vendosen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pranë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vijës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ndarëse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fushës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secilën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prej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dy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hapësirave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Mësuesi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drejton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anë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CB2DFA">
              <w:rPr>
                <w:rFonts w:ascii="Times New Roman" w:hAnsi="Times New Roman" w:cs="Times New Roman"/>
              </w:rPr>
              <w:t>komandave-fjalë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” “Nata”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CB2DFA">
              <w:rPr>
                <w:rFonts w:ascii="Times New Roman" w:hAnsi="Times New Roman" w:cs="Times New Roman"/>
              </w:rPr>
              <w:t>Dita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”. Kur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mësuesi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thërret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“Nata”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grupi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nxënësve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që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janë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“Nata” </w:t>
            </w:r>
            <w:proofErr w:type="spellStart"/>
            <w:r w:rsidRPr="00CB2DFA">
              <w:rPr>
                <w:rFonts w:ascii="Times New Roman" w:hAnsi="Times New Roman" w:cs="Times New Roman"/>
              </w:rPr>
              <w:t>fillojnë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vrapojnë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ndjekin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grupi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CB2DFA">
              <w:rPr>
                <w:rFonts w:ascii="Times New Roman" w:hAnsi="Times New Roman" w:cs="Times New Roman"/>
              </w:rPr>
              <w:t>Dita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kapur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secili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një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prej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anëtarëve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grupit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tjetër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Ndjekja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vazhdon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deri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momentin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kur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fëmijët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grupit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që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ndiqet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(“</w:t>
            </w:r>
            <w:proofErr w:type="spellStart"/>
            <w:r w:rsidRPr="00CB2DFA">
              <w:rPr>
                <w:rFonts w:ascii="Times New Roman" w:hAnsi="Times New Roman" w:cs="Times New Roman"/>
              </w:rPr>
              <w:t>Dita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rastin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tonë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dalin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jashtë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vijave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kufizuese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hapësirës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tyre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. Ata </w:t>
            </w:r>
            <w:proofErr w:type="spellStart"/>
            <w:r w:rsidRPr="00CB2DFA">
              <w:rPr>
                <w:rFonts w:ascii="Times New Roman" w:hAnsi="Times New Roman" w:cs="Times New Roman"/>
              </w:rPr>
              <w:t>fëmijë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që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janë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kapur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nga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shokët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tyre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grupit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“Nata”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dalin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nga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dy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grupeve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vendosen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përsëri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pranë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vijës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ndarëse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fushës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rifillon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një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CB2DFA">
              <w:rPr>
                <w:rFonts w:ascii="Times New Roman" w:hAnsi="Times New Roman" w:cs="Times New Roman"/>
              </w:rPr>
              <w:t>komandë-fjalë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tjetër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(“Nata” </w:t>
            </w:r>
            <w:proofErr w:type="spellStart"/>
            <w:r w:rsidRPr="00CB2DFA">
              <w:rPr>
                <w:rFonts w:ascii="Times New Roman" w:hAnsi="Times New Roman" w:cs="Times New Roman"/>
              </w:rPr>
              <w:t>ose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CB2DFA">
              <w:rPr>
                <w:rFonts w:ascii="Times New Roman" w:hAnsi="Times New Roman" w:cs="Times New Roman"/>
              </w:rPr>
              <w:t>Dita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”). Loja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përfundon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kur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lojtarët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njërit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prej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dy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grupeve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kanë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dalë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gjithë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nga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pikën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fituese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merr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grupi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cila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CB2DFA">
              <w:rPr>
                <w:rFonts w:ascii="Times New Roman" w:hAnsi="Times New Roman" w:cs="Times New Roman"/>
              </w:rPr>
              <w:t>ende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lojtarë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14:paraId="33333CC0" w14:textId="77777777" w:rsidR="00CB2DFA" w:rsidRPr="00CB2DFA" w:rsidRDefault="00CB2DFA" w:rsidP="009B3197">
      <w:pPr>
        <w:pStyle w:val="NoParagraphStyle"/>
        <w:spacing w:line="24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5"/>
        <w:gridCol w:w="2561"/>
        <w:gridCol w:w="1078"/>
        <w:gridCol w:w="972"/>
        <w:gridCol w:w="3144"/>
      </w:tblGrid>
      <w:tr w:rsidR="00CB2DFA" w:rsidRPr="00CB2DFA" w14:paraId="7270A290" w14:textId="77777777">
        <w:trPr>
          <w:trHeight w:val="576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1D2D4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B0F7E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  <w:b/>
                <w:bCs/>
              </w:rPr>
              <w:t>PJESËT E ORËS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1D2D4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E0D0C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Zhvillim</w:t>
            </w:r>
            <w:proofErr w:type="spellEnd"/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1D2D4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748A6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  <w:b/>
                <w:bCs/>
                <w:spacing w:val="-4"/>
              </w:rPr>
              <w:t xml:space="preserve">Koha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  <w:spacing w:val="-4"/>
              </w:rPr>
              <w:t>për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  <w:spacing w:val="-4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  <w:spacing w:val="-4"/>
              </w:rPr>
              <w:t>ushtrim</w:t>
            </w:r>
            <w:proofErr w:type="spellEnd"/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1D2D4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AC021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  <w:b/>
                <w:bCs/>
              </w:rPr>
              <w:t>Koha total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1D2D4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971D4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Udhëzime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metodike</w:t>
            </w:r>
            <w:proofErr w:type="spellEnd"/>
          </w:p>
        </w:tc>
      </w:tr>
      <w:tr w:rsidR="00CB2DFA" w:rsidRPr="00CB2DFA" w14:paraId="12C0F270" w14:textId="77777777">
        <w:trPr>
          <w:trHeight w:val="2709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95244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lastRenderedPageBreak/>
              <w:t>HYRJA</w:t>
            </w:r>
          </w:p>
          <w:p w14:paraId="7475E087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(</w:t>
            </w:r>
            <w:proofErr w:type="spellStart"/>
            <w:r w:rsidRPr="00CB2DFA">
              <w:rPr>
                <w:rFonts w:ascii="Times New Roman" w:hAnsi="Times New Roman" w:cs="Times New Roman"/>
              </w:rPr>
              <w:t>nxemja</w:t>
            </w:r>
            <w:proofErr w:type="spellEnd"/>
            <w:r w:rsidRPr="00CB2DFA">
              <w:rPr>
                <w:rFonts w:ascii="Times New Roman" w:hAnsi="Times New Roman" w:cs="Times New Roman"/>
              </w:rPr>
              <w:t>)</w:t>
            </w:r>
          </w:p>
          <w:p w14:paraId="69339579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A3BAA" w14:textId="77777777" w:rsidR="00CB2DFA" w:rsidRPr="00CB2DFA" w:rsidRDefault="00CB2DFA" w:rsidP="009B3197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Rreshtimi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klasës</w:t>
            </w:r>
            <w:proofErr w:type="spellEnd"/>
          </w:p>
          <w:p w14:paraId="6CCFDA7F" w14:textId="77777777" w:rsidR="00CB2DFA" w:rsidRPr="00CB2DFA" w:rsidRDefault="00CB2DFA" w:rsidP="009B3197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Marrja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mungesave</w:t>
            </w:r>
            <w:proofErr w:type="spellEnd"/>
          </w:p>
          <w:p w14:paraId="7CFE3025" w14:textId="77777777" w:rsidR="00CB2DFA" w:rsidRPr="00CB2DFA" w:rsidRDefault="00CB2DFA" w:rsidP="009B3197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Prezantimi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temës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re</w:t>
            </w:r>
          </w:p>
          <w:p w14:paraId="3E89FEF1" w14:textId="77777777" w:rsidR="00CB2DFA" w:rsidRPr="00CB2DFA" w:rsidRDefault="00CB2DFA" w:rsidP="009B3197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  <w:p w14:paraId="4F0634FF" w14:textId="77777777" w:rsidR="00CB2DFA" w:rsidRPr="00CB2DFA" w:rsidRDefault="00CB2DFA" w:rsidP="009B3197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4.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Vrapim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lehtë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kombinuar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lëvizje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thjeshta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ritmike</w:t>
            </w:r>
            <w:proofErr w:type="spellEnd"/>
          </w:p>
          <w:p w14:paraId="3C2C057C" w14:textId="77777777" w:rsidR="00CB2DFA" w:rsidRPr="00CB2DFA" w:rsidRDefault="00CB2DFA" w:rsidP="009B3197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5. </w:t>
            </w:r>
            <w:proofErr w:type="spellStart"/>
            <w:r w:rsidRPr="00CB2DFA">
              <w:rPr>
                <w:rFonts w:ascii="Times New Roman" w:hAnsi="Times New Roman" w:cs="Times New Roman"/>
              </w:rPr>
              <w:t>U.P.Gj.F</w:t>
            </w:r>
            <w:proofErr w:type="spellEnd"/>
            <w:r w:rsidRPr="00CB2DFA">
              <w:rPr>
                <w:rFonts w:ascii="Times New Roman" w:hAnsi="Times New Roman" w:cs="Times New Roman"/>
              </w:rPr>
              <w:t>. (</w:t>
            </w:r>
            <w:proofErr w:type="spellStart"/>
            <w:r w:rsidRPr="00CB2DFA">
              <w:rPr>
                <w:rFonts w:ascii="Times New Roman" w:hAnsi="Times New Roman" w:cs="Times New Roman"/>
              </w:rPr>
              <w:t>ushtrime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përgatitjes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gjinthanshme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fizike</w:t>
            </w:r>
            <w:proofErr w:type="spellEnd"/>
            <w:r w:rsidRPr="00CB2D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B40A2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94B77D9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F417002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3</w:t>
            </w:r>
          </w:p>
          <w:p w14:paraId="0C72F511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13035DD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18F2AF7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700ABE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158D9AA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8A322E8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ED114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7F251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Rreshtoni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shpjegoni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qartë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qëllimin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orës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mësimore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përgjithësi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objetivat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vecanti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2087BF41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Organizoni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parapërgatitjen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organizmit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B2DFA">
              <w:rPr>
                <w:rFonts w:ascii="Times New Roman" w:hAnsi="Times New Roman" w:cs="Times New Roman"/>
              </w:rPr>
              <w:t>nxehjen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funksion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strukturave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lëvizore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përmbajtjes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duke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kryer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një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vrapim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lehtë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</w:tc>
      </w:tr>
      <w:tr w:rsidR="00CB2DFA" w:rsidRPr="00CB2DFA" w14:paraId="61D731EC" w14:textId="77777777">
        <w:trPr>
          <w:trHeight w:val="5592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173A7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THEMELORE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E93A7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  <w:p w14:paraId="74533A2B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1.</w:t>
            </w:r>
            <w:r w:rsidRPr="00CB2DFA">
              <w:rPr>
                <w:rFonts w:ascii="Times New Roman" w:hAnsi="Times New Roman" w:cs="Times New Roman"/>
              </w:rPr>
              <w:tab/>
            </w:r>
            <w:proofErr w:type="spellStart"/>
            <w:r w:rsidRPr="00CB2DFA">
              <w:rPr>
                <w:rFonts w:ascii="Times New Roman" w:hAnsi="Times New Roman" w:cs="Times New Roman"/>
              </w:rPr>
              <w:t>Shpjegimi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demonstrimi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rregullave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detyrave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që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duhet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zbatohen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37EB6EEB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  <w:p w14:paraId="5E0B0B68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  <w:p w14:paraId="68C16D0B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  <w:p w14:paraId="5F813E26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  <w:p w14:paraId="7C3A1B02" w14:textId="52B6EC9C" w:rsidR="00CB2DFA" w:rsidRPr="00CB2DFA" w:rsidRDefault="009B3197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ab/>
            </w:r>
            <w:proofErr w:type="spellStart"/>
            <w:r>
              <w:rPr>
                <w:rFonts w:ascii="Times New Roman" w:hAnsi="Times New Roman" w:cs="Times New Roman"/>
              </w:rPr>
              <w:t>Zhvillimi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lojës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CB2DFA" w:rsidRPr="00CB2DFA">
              <w:rPr>
                <w:rFonts w:ascii="Times New Roman" w:hAnsi="Times New Roman" w:cs="Times New Roman"/>
              </w:rPr>
              <w:t xml:space="preserve">duke </w:t>
            </w:r>
            <w:proofErr w:type="spellStart"/>
            <w:r w:rsidR="00CB2DFA" w:rsidRPr="00CB2DFA">
              <w:rPr>
                <w:rFonts w:ascii="Times New Roman" w:hAnsi="Times New Roman" w:cs="Times New Roman"/>
              </w:rPr>
              <w:t>respektuar</w:t>
            </w:r>
            <w:proofErr w:type="spellEnd"/>
            <w:r w:rsidR="00CB2DFA"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B2DFA" w:rsidRPr="00CB2DFA">
              <w:rPr>
                <w:rFonts w:ascii="Times New Roman" w:hAnsi="Times New Roman" w:cs="Times New Roman"/>
              </w:rPr>
              <w:t>vetëm</w:t>
            </w:r>
            <w:proofErr w:type="spellEnd"/>
            <w:r w:rsidR="00CB2DFA"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B2DFA" w:rsidRPr="00CB2DFA">
              <w:rPr>
                <w:rFonts w:ascii="Times New Roman" w:hAnsi="Times New Roman" w:cs="Times New Roman"/>
              </w:rPr>
              <w:t>disa</w:t>
            </w:r>
            <w:proofErr w:type="spellEnd"/>
            <w:r w:rsidR="00CB2DFA"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B2DFA" w:rsidRPr="00CB2DFA">
              <w:rPr>
                <w:rFonts w:ascii="Times New Roman" w:hAnsi="Times New Roman" w:cs="Times New Roman"/>
              </w:rPr>
              <w:t>nga</w:t>
            </w:r>
            <w:proofErr w:type="spellEnd"/>
            <w:r w:rsidR="00CB2DFA"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B2DFA" w:rsidRPr="00CB2DFA">
              <w:rPr>
                <w:rFonts w:ascii="Times New Roman" w:hAnsi="Times New Roman" w:cs="Times New Roman"/>
              </w:rPr>
              <w:t>rregullat</w:t>
            </w:r>
            <w:proofErr w:type="spellEnd"/>
            <w:r w:rsidR="00CB2DFA"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B2DFA" w:rsidRPr="00CB2DFA">
              <w:rPr>
                <w:rFonts w:ascii="Times New Roman" w:hAnsi="Times New Roman" w:cs="Times New Roman"/>
              </w:rPr>
              <w:t>kryesore</w:t>
            </w:r>
            <w:proofErr w:type="spellEnd"/>
            <w:r w:rsidR="00CB2DFA" w:rsidRPr="00CB2DFA">
              <w:rPr>
                <w:rFonts w:ascii="Times New Roman" w:hAnsi="Times New Roman" w:cs="Times New Roman"/>
              </w:rPr>
              <w:t>.</w:t>
            </w:r>
          </w:p>
          <w:p w14:paraId="5C2B0872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  <w:p w14:paraId="79EFECD4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  <w:p w14:paraId="045D850B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  <w:p w14:paraId="12C5AC93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  <w:p w14:paraId="447A3202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3.</w:t>
            </w:r>
            <w:r w:rsidRPr="00CB2DFA">
              <w:rPr>
                <w:rFonts w:ascii="Times New Roman" w:hAnsi="Times New Roman" w:cs="Times New Roman"/>
              </w:rPr>
              <w:tab/>
            </w:r>
            <w:proofErr w:type="spellStart"/>
            <w:r w:rsidRPr="00CB2DFA">
              <w:rPr>
                <w:rFonts w:ascii="Times New Roman" w:hAnsi="Times New Roman" w:cs="Times New Roman"/>
              </w:rPr>
              <w:t>Zhvillimi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duke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respetuar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gjitha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rregullat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lojës</w:t>
            </w:r>
            <w:proofErr w:type="spellEnd"/>
          </w:p>
          <w:p w14:paraId="1EDD4FD2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DDA4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5</w:t>
            </w:r>
          </w:p>
          <w:p w14:paraId="1882B8D1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9F8F467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EC50264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6F96A2E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96B34DD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0D7C712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10</w:t>
            </w:r>
          </w:p>
          <w:p w14:paraId="30FCCDA3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D69C6B8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DF97F40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7937E36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05DADCB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4E105DD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A9CD8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FCEBB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Realizohet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lëvizore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me temp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ngadaltë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duke u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dhënë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mundësi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gjithë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nxënësve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korigjojnë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metat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CB2DFA">
              <w:rPr>
                <w:rFonts w:ascii="Times New Roman" w:hAnsi="Times New Roman" w:cs="Times New Roman"/>
              </w:rPr>
              <w:t>gjatë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ekzekutimit</w:t>
            </w:r>
            <w:proofErr w:type="spellEnd"/>
            <w:proofErr w:type="gram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strukturave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lëvizore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1BBAA19F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përsëritet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shumë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herë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vartësi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kohës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dispozicion</w:t>
            </w:r>
            <w:proofErr w:type="spellEnd"/>
            <w:r w:rsidRPr="00CB2DFA">
              <w:rPr>
                <w:rFonts w:ascii="Times New Roman" w:hAnsi="Times New Roman" w:cs="Times New Roman"/>
              </w:rPr>
              <w:t>).</w:t>
            </w:r>
          </w:p>
          <w:p w14:paraId="61D70163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- 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rast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se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nuk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ngacmon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entuziazmin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tek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mund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ndryshoni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rregullat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saj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numrin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lojtarëve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distancën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midis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lojtarëve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duke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përfshirë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edhe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procesin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           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vendimmarrjes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105D2EC0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vlerësohen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inkurajohen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dukuritë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pozitive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shfaqura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nga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gjatë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realizimit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lojës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</w:tc>
      </w:tr>
      <w:tr w:rsidR="00CB2DFA" w:rsidRPr="00CB2DFA" w14:paraId="0D99A4BE" w14:textId="77777777" w:rsidTr="009B3197">
        <w:trPr>
          <w:trHeight w:val="2520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31117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lastRenderedPageBreak/>
              <w:t>MBYLLJA</w:t>
            </w:r>
          </w:p>
          <w:p w14:paraId="65D3577A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(</w:t>
            </w:r>
            <w:proofErr w:type="spellStart"/>
            <w:r w:rsidRPr="00CB2DFA">
              <w:rPr>
                <w:rFonts w:ascii="Times New Roman" w:hAnsi="Times New Roman" w:cs="Times New Roman"/>
              </w:rPr>
              <w:t>qetësimi</w:t>
            </w:r>
            <w:proofErr w:type="spellEnd"/>
            <w:r w:rsidRPr="00CB2DF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FBF08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1.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Ecje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lehtë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shoqëruar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lëvizje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qetësimin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frymëmarrjes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7A0EAE67" w14:textId="77777777" w:rsidR="00CB2DFA" w:rsidRPr="00CB2DFA" w:rsidRDefault="00CB2DFA" w:rsidP="009B3197">
            <w:pPr>
              <w:pStyle w:val="Tekstibullets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</w:p>
          <w:p w14:paraId="2045AA6B" w14:textId="77777777" w:rsidR="00CB2DFA" w:rsidRPr="00CB2DFA" w:rsidRDefault="00CB2DFA" w:rsidP="009B3197">
            <w:pPr>
              <w:pStyle w:val="Tekstibullets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</w:p>
          <w:p w14:paraId="2BA78E3C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2.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Ushtrime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thjeshta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tendosjes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56085296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  <w:p w14:paraId="18552693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3.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Përfundime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këshillime</w:t>
            </w:r>
            <w:proofErr w:type="spellEnd"/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5A654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7</w:t>
            </w:r>
          </w:p>
          <w:p w14:paraId="74BA9E95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662B191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342CFD6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52BF526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2687351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C1CEA54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C5674C0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9DA97" w14:textId="77777777" w:rsidR="00CB2DFA" w:rsidRPr="00CB2DFA" w:rsidRDefault="00CB2DFA" w:rsidP="009B3197">
            <w:pPr>
              <w:pStyle w:val="TEKSTI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3C1FA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Është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rëndësishme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kthimi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organizmit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gjendje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qetësie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6BC5559B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- 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Ushtrimet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tendosjes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ndihmojnë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parandalimin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dhimbjeve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muskulore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që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mund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shfaqen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tek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0C720795" w14:textId="77777777" w:rsidR="00CB2DFA" w:rsidRPr="00CB2DFA" w:rsidRDefault="00CB2DFA" w:rsidP="009B3197">
            <w:pPr>
              <w:pStyle w:val="Tekstibullets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Rreshtoni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nxjerrë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përfundimet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mbi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orën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mësimit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DFA">
              <w:rPr>
                <w:rFonts w:ascii="Times New Roman" w:hAnsi="Times New Roman" w:cs="Times New Roman"/>
              </w:rPr>
              <w:t>si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dhënë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ndonjë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këshillë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mundshme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</w:tc>
      </w:tr>
      <w:tr w:rsidR="00CB2DFA" w:rsidRPr="00CB2DFA" w14:paraId="2D37C1DC" w14:textId="77777777" w:rsidTr="009B3197">
        <w:trPr>
          <w:trHeight w:val="1197"/>
        </w:trPr>
        <w:tc>
          <w:tcPr>
            <w:tcW w:w="9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1B6AF" w14:textId="77777777" w:rsidR="00CB2DFA" w:rsidRPr="00CB2DFA" w:rsidRDefault="00CB2DFA" w:rsidP="009B3197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  <w:b/>
                <w:bCs/>
              </w:rPr>
              <w:t>Vlerësimi</w:t>
            </w:r>
            <w:proofErr w:type="spellEnd"/>
            <w:r w:rsidRPr="00CB2DFA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0BDA311E" w14:textId="77777777" w:rsidR="00CB2DFA" w:rsidRPr="00CB2DFA" w:rsidRDefault="00CB2DFA" w:rsidP="009B3197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B2DFA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/et do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vëzhgohen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gjatë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bashkëveprimit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njëri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–</w:t>
            </w:r>
            <w:proofErr w:type="spellStart"/>
            <w:r w:rsidRPr="00CB2DFA">
              <w:rPr>
                <w:rFonts w:ascii="Times New Roman" w:hAnsi="Times New Roman" w:cs="Times New Roman"/>
              </w:rPr>
              <w:t>tjetrin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mësuesin</w:t>
            </w:r>
            <w:proofErr w:type="spellEnd"/>
            <w:r w:rsidRPr="00CB2DFA">
              <w:rPr>
                <w:rFonts w:ascii="Times New Roman" w:hAnsi="Times New Roman" w:cs="Times New Roman"/>
              </w:rPr>
              <w:t>/</w:t>
            </w:r>
            <w:proofErr w:type="spellStart"/>
            <w:r w:rsidRPr="00CB2DFA">
              <w:rPr>
                <w:rFonts w:ascii="Times New Roman" w:hAnsi="Times New Roman" w:cs="Times New Roman"/>
              </w:rPr>
              <w:t>en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njohjen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                         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dhe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ekzekutimin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lojës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4C9B01B2" w14:textId="77777777" w:rsidR="00CB2DFA" w:rsidRPr="00CB2DFA" w:rsidRDefault="00CB2DFA" w:rsidP="009B3197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Do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vlerësohen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individualisht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dukuritë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pozitive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CB2DFA">
              <w:rPr>
                <w:rFonts w:ascii="Times New Roman" w:hAnsi="Times New Roman" w:cs="Times New Roman"/>
              </w:rPr>
              <w:t>shfaqura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CB2DFA">
              <w:rPr>
                <w:rFonts w:ascii="Times New Roman" w:hAnsi="Times New Roman" w:cs="Times New Roman"/>
              </w:rPr>
              <w:t>gjatë</w:t>
            </w:r>
            <w:proofErr w:type="spellEnd"/>
            <w:proofErr w:type="gram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realizimit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lojës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  <w:p w14:paraId="719CF389" w14:textId="77777777" w:rsidR="00CB2DFA" w:rsidRPr="00CB2DFA" w:rsidRDefault="00CB2DFA" w:rsidP="009B3197">
            <w:pPr>
              <w:pStyle w:val="TEKSTI"/>
              <w:spacing w:line="240" w:lineRule="auto"/>
              <w:jc w:val="left"/>
              <w:rPr>
                <w:rFonts w:ascii="Times New Roman" w:hAnsi="Times New Roman" w:cs="Times New Roman"/>
              </w:rPr>
            </w:pPr>
            <w:r w:rsidRPr="00CB2DFA">
              <w:rPr>
                <w:rFonts w:ascii="Times New Roman" w:hAnsi="Times New Roman" w:cs="Times New Roman"/>
              </w:rPr>
              <w:t xml:space="preserve">Do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vlerësohen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individualisht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për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ekzekutimin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CB2DFA">
              <w:rPr>
                <w:rFonts w:ascii="Times New Roman" w:hAnsi="Times New Roman" w:cs="Times New Roman"/>
              </w:rPr>
              <w:t>elementëve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teknik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të</w:t>
            </w:r>
            <w:proofErr w:type="spellEnd"/>
            <w:r w:rsidRPr="00CB2D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DFA">
              <w:rPr>
                <w:rFonts w:ascii="Times New Roman" w:hAnsi="Times New Roman" w:cs="Times New Roman"/>
              </w:rPr>
              <w:t>lojës</w:t>
            </w:r>
            <w:proofErr w:type="spellEnd"/>
            <w:r w:rsidRPr="00CB2DFA">
              <w:rPr>
                <w:rFonts w:ascii="Times New Roman" w:hAnsi="Times New Roman" w:cs="Times New Roman"/>
              </w:rPr>
              <w:t>.</w:t>
            </w:r>
          </w:p>
        </w:tc>
      </w:tr>
    </w:tbl>
    <w:p w14:paraId="7BC36478" w14:textId="77777777" w:rsidR="00CB2DFA" w:rsidRPr="00CB2DFA" w:rsidRDefault="00CB2DFA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4F14EEC3" w14:textId="77777777" w:rsidR="00CB2DFA" w:rsidRDefault="00CB2DFA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3B01EB45" w14:textId="77777777" w:rsidR="009B3197" w:rsidRDefault="009B3197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53AB97FF" w14:textId="77777777" w:rsidR="009B3197" w:rsidRDefault="009B3197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78F2FAFC" w14:textId="77777777" w:rsidR="009B3197" w:rsidRDefault="009B3197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1C937E39" w14:textId="77777777" w:rsidR="009B3197" w:rsidRDefault="009B3197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615E211A" w14:textId="77777777" w:rsidR="009B3197" w:rsidRDefault="009B3197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7328DED3" w14:textId="77777777" w:rsidR="009B3197" w:rsidRDefault="009B3197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01F93294" w14:textId="77777777" w:rsidR="009B3197" w:rsidRDefault="009B3197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5015F6DC" w14:textId="77777777" w:rsidR="009B3197" w:rsidRDefault="009B3197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75AC3E5F" w14:textId="77777777" w:rsidR="009B3197" w:rsidRDefault="009B3197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6BE1BB4B" w14:textId="77777777" w:rsidR="009B3197" w:rsidRDefault="009B3197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4DDB24F4" w14:textId="77777777" w:rsidR="009B3197" w:rsidRDefault="009B3197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6B259674" w14:textId="77777777" w:rsidR="009B3197" w:rsidRDefault="009B3197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1C09DCF9" w14:textId="77777777" w:rsidR="009B3197" w:rsidRDefault="009B3197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416F079C" w14:textId="77777777" w:rsidR="009B3197" w:rsidRDefault="009B3197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5B83CCA1" w14:textId="77777777" w:rsidR="009B3197" w:rsidRDefault="009B3197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6A4E17F9" w14:textId="77777777" w:rsidR="009B3197" w:rsidRDefault="009B3197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5978197D" w14:textId="77777777" w:rsidR="00CB2DFA" w:rsidRPr="00CB2DFA" w:rsidRDefault="00CB2DFA" w:rsidP="009B3197">
      <w:pPr>
        <w:pStyle w:val="TEKSTI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  <w:b/>
          <w:bCs/>
        </w:rPr>
        <w:lastRenderedPageBreak/>
        <w:t>UD</w:t>
      </w:r>
      <w:bookmarkStart w:id="0" w:name="_GoBack"/>
      <w:bookmarkEnd w:id="0"/>
      <w:r w:rsidRPr="00CB2DFA">
        <w:rPr>
          <w:rFonts w:ascii="Times New Roman" w:hAnsi="Times New Roman" w:cs="Times New Roman"/>
          <w:b/>
          <w:bCs/>
        </w:rPr>
        <w:t>HËZIME METODOLOGJIKE</w:t>
      </w:r>
    </w:p>
    <w:p w14:paraId="6F76C7C5" w14:textId="77777777" w:rsidR="00CB2DFA" w:rsidRPr="00CB2DFA" w:rsidRDefault="00CB2DFA" w:rsidP="009B3197">
      <w:pPr>
        <w:pStyle w:val="TEKSTI"/>
        <w:spacing w:line="240" w:lineRule="auto"/>
        <w:rPr>
          <w:rFonts w:ascii="Times New Roman" w:hAnsi="Times New Roman" w:cs="Times New Roman"/>
        </w:rPr>
      </w:pPr>
      <w:proofErr w:type="spellStart"/>
      <w:r w:rsidRPr="00CB2DFA">
        <w:rPr>
          <w:rFonts w:ascii="Times New Roman" w:hAnsi="Times New Roman" w:cs="Times New Roman"/>
        </w:rPr>
        <w:t>Organizimi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i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mirë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i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procesit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të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mësimit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të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edukimit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fizik</w:t>
      </w:r>
      <w:proofErr w:type="spellEnd"/>
      <w:r w:rsidRPr="00CB2DFA">
        <w:rPr>
          <w:rFonts w:ascii="Times New Roman" w:hAnsi="Times New Roman" w:cs="Times New Roman"/>
        </w:rPr>
        <w:t xml:space="preserve">, </w:t>
      </w:r>
      <w:proofErr w:type="spellStart"/>
      <w:proofErr w:type="gramStart"/>
      <w:r w:rsidRPr="00CB2DFA">
        <w:rPr>
          <w:rFonts w:ascii="Times New Roman" w:hAnsi="Times New Roman" w:cs="Times New Roman"/>
        </w:rPr>
        <w:t>sporte</w:t>
      </w:r>
      <w:proofErr w:type="spellEnd"/>
      <w:r w:rsidRPr="00CB2DFA">
        <w:rPr>
          <w:rFonts w:ascii="Times New Roman" w:hAnsi="Times New Roman" w:cs="Times New Roman"/>
        </w:rPr>
        <w:t xml:space="preserve">  </w:t>
      </w:r>
      <w:proofErr w:type="spellStart"/>
      <w:r w:rsidRPr="00CB2DFA">
        <w:rPr>
          <w:rFonts w:ascii="Times New Roman" w:hAnsi="Times New Roman" w:cs="Times New Roman"/>
        </w:rPr>
        <w:t>dhe</w:t>
      </w:r>
      <w:proofErr w:type="spellEnd"/>
      <w:proofErr w:type="gram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shëndet</w:t>
      </w:r>
      <w:proofErr w:type="spellEnd"/>
      <w:r w:rsidRPr="00CB2DFA">
        <w:rPr>
          <w:rFonts w:ascii="Times New Roman" w:hAnsi="Times New Roman" w:cs="Times New Roman"/>
        </w:rPr>
        <w:t xml:space="preserve">, do </w:t>
      </w:r>
      <w:proofErr w:type="spellStart"/>
      <w:r w:rsidRPr="00CB2DFA">
        <w:rPr>
          <w:rFonts w:ascii="Times New Roman" w:hAnsi="Times New Roman" w:cs="Times New Roman"/>
        </w:rPr>
        <w:t>të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thotë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që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fëmijët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të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vendosen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në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situata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konkrete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praktike</w:t>
      </w:r>
      <w:proofErr w:type="spellEnd"/>
      <w:r w:rsidRPr="00CB2DFA">
        <w:rPr>
          <w:rFonts w:ascii="Times New Roman" w:hAnsi="Times New Roman" w:cs="Times New Roman"/>
        </w:rPr>
        <w:t xml:space="preserve">. </w:t>
      </w:r>
      <w:proofErr w:type="spellStart"/>
      <w:r w:rsidRPr="00CB2DFA">
        <w:rPr>
          <w:rStyle w:val="hps"/>
          <w:rFonts w:ascii="Times New Roman" w:hAnsi="Times New Roman" w:cs="Times New Roman"/>
        </w:rPr>
        <w:t>Në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proofErr w:type="gramStart"/>
      <w:r w:rsidRPr="00CB2DFA">
        <w:rPr>
          <w:rStyle w:val="hps"/>
          <w:rFonts w:ascii="Times New Roman" w:hAnsi="Times New Roman" w:cs="Times New Roman"/>
        </w:rPr>
        <w:t>orët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 e</w:t>
      </w:r>
      <w:proofErr w:type="gram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mësimit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theksi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duhet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të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vihet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në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krijimin</w:t>
      </w:r>
      <w:proofErr w:type="spellEnd"/>
      <w:r w:rsidRPr="00CB2DFA">
        <w:rPr>
          <w:rFonts w:ascii="Times New Roman" w:hAnsi="Times New Roman" w:cs="Times New Roman"/>
        </w:rPr>
        <w:t xml:space="preserve"> e </w:t>
      </w:r>
      <w:proofErr w:type="spellStart"/>
      <w:r w:rsidRPr="00CB2DFA">
        <w:rPr>
          <w:rFonts w:ascii="Times New Roman" w:hAnsi="Times New Roman" w:cs="Times New Roman"/>
        </w:rPr>
        <w:t>shprehive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dhe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praktikave</w:t>
      </w:r>
      <w:proofErr w:type="spellEnd"/>
      <w:r w:rsidRPr="00CB2DFA">
        <w:rPr>
          <w:rFonts w:ascii="Times New Roman" w:hAnsi="Times New Roman" w:cs="Times New Roman"/>
        </w:rPr>
        <w:t xml:space="preserve"> t</w:t>
      </w:r>
      <w:r w:rsidRPr="00CB2DFA">
        <w:rPr>
          <w:rFonts w:ascii="Times New Roman" w:hAnsi="Times New Roman" w:cs="Times New Roman"/>
          <w:rtl/>
          <w:lang w:bidi="ar-YE"/>
        </w:rPr>
        <w:t>ë</w:t>
      </w:r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sigurta</w:t>
      </w:r>
      <w:proofErr w:type="spellEnd"/>
      <w:r w:rsidRPr="00CB2DFA">
        <w:rPr>
          <w:rFonts w:ascii="Times New Roman" w:hAnsi="Times New Roman" w:cs="Times New Roman"/>
        </w:rPr>
        <w:t>, t</w:t>
      </w:r>
      <w:r w:rsidRPr="00CB2DFA">
        <w:rPr>
          <w:rFonts w:ascii="Times New Roman" w:hAnsi="Times New Roman" w:cs="Times New Roman"/>
          <w:rtl/>
          <w:lang w:bidi="ar-YE"/>
        </w:rPr>
        <w:t>ë</w:t>
      </w:r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cilat</w:t>
      </w:r>
      <w:proofErr w:type="spellEnd"/>
      <w:r w:rsidRPr="00CB2DFA">
        <w:rPr>
          <w:rFonts w:ascii="Times New Roman" w:hAnsi="Times New Roman" w:cs="Times New Roman"/>
        </w:rPr>
        <w:t xml:space="preserve"> n</w:t>
      </w:r>
      <w:r w:rsidRPr="00CB2DFA">
        <w:rPr>
          <w:rFonts w:ascii="Times New Roman" w:hAnsi="Times New Roman" w:cs="Times New Roman"/>
          <w:rtl/>
          <w:lang w:bidi="ar-YE"/>
        </w:rPr>
        <w:t>ë</w:t>
      </w:r>
      <w:r w:rsidRPr="00CB2DFA">
        <w:rPr>
          <w:rFonts w:ascii="Times New Roman" w:hAnsi="Times New Roman" w:cs="Times New Roman"/>
        </w:rPr>
        <w:t xml:space="preserve">se </w:t>
      </w:r>
      <w:proofErr w:type="spellStart"/>
      <w:r w:rsidRPr="00CB2DFA">
        <w:rPr>
          <w:rStyle w:val="hps"/>
          <w:rFonts w:ascii="Times New Roman" w:hAnsi="Times New Roman" w:cs="Times New Roman"/>
        </w:rPr>
        <w:t>ndiqen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nga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nxënësit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në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jetën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e </w:t>
      </w:r>
      <w:proofErr w:type="spellStart"/>
      <w:r w:rsidRPr="00CB2DFA">
        <w:rPr>
          <w:rStyle w:val="hps"/>
          <w:rFonts w:ascii="Times New Roman" w:hAnsi="Times New Roman" w:cs="Times New Roman"/>
        </w:rPr>
        <w:t>përditshme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brenda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dhe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jashtë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shkollës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, do </w:t>
      </w:r>
      <w:proofErr w:type="spellStart"/>
      <w:r w:rsidRPr="00CB2DFA">
        <w:rPr>
          <w:rStyle w:val="hps"/>
          <w:rFonts w:ascii="Times New Roman" w:hAnsi="Times New Roman" w:cs="Times New Roman"/>
        </w:rPr>
        <w:t>të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s</w:t>
      </w:r>
      <w:r w:rsidRPr="00CB2DFA">
        <w:rPr>
          <w:rFonts w:ascii="Times New Roman" w:hAnsi="Times New Roman" w:cs="Times New Roman"/>
        </w:rPr>
        <w:t>hndërrohen</w:t>
      </w:r>
      <w:proofErr w:type="spellEnd"/>
      <w:r w:rsidRPr="00CB2DFA">
        <w:rPr>
          <w:rFonts w:ascii="Times New Roman" w:hAnsi="Times New Roman" w:cs="Times New Roman"/>
        </w:rPr>
        <w:t xml:space="preserve"> n</w:t>
      </w:r>
      <w:r w:rsidRPr="00CB2DFA">
        <w:rPr>
          <w:rFonts w:ascii="Times New Roman" w:hAnsi="Times New Roman" w:cs="Times New Roman"/>
          <w:rtl/>
          <w:lang w:bidi="ar-YE"/>
        </w:rPr>
        <w:t>ë</w:t>
      </w:r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kompetenca</w:t>
      </w:r>
      <w:proofErr w:type="spellEnd"/>
      <w:r w:rsidRPr="00CB2DFA">
        <w:rPr>
          <w:rFonts w:ascii="Times New Roman" w:hAnsi="Times New Roman" w:cs="Times New Roman"/>
        </w:rPr>
        <w:t xml:space="preserve">, </w:t>
      </w:r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të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cilat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do </w:t>
      </w:r>
      <w:proofErr w:type="spellStart"/>
      <w:r w:rsidRPr="00CB2DFA">
        <w:rPr>
          <w:rStyle w:val="hps"/>
          <w:rFonts w:ascii="Times New Roman" w:hAnsi="Times New Roman" w:cs="Times New Roman"/>
        </w:rPr>
        <w:t>t’i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ndihmojnë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ata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në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ruajtjen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nga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</w:t>
      </w:r>
      <w:proofErr w:type="spellStart"/>
      <w:r w:rsidRPr="00CB2DFA">
        <w:rPr>
          <w:rStyle w:val="hps"/>
          <w:rFonts w:ascii="Times New Roman" w:hAnsi="Times New Roman" w:cs="Times New Roman"/>
        </w:rPr>
        <w:t>dëmtimet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, </w:t>
      </w:r>
      <w:proofErr w:type="spellStart"/>
      <w:r w:rsidRPr="00CB2DFA">
        <w:rPr>
          <w:rStyle w:val="hps"/>
          <w:rFonts w:ascii="Times New Roman" w:hAnsi="Times New Roman" w:cs="Times New Roman"/>
        </w:rPr>
        <w:t>lëndimet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apo </w:t>
      </w:r>
      <w:proofErr w:type="spellStart"/>
      <w:r w:rsidRPr="00CB2DFA">
        <w:rPr>
          <w:rStyle w:val="hps"/>
          <w:rFonts w:ascii="Times New Roman" w:hAnsi="Times New Roman" w:cs="Times New Roman"/>
        </w:rPr>
        <w:t>sëmundjet</w:t>
      </w:r>
      <w:proofErr w:type="spellEnd"/>
      <w:r w:rsidRPr="00CB2DFA">
        <w:rPr>
          <w:rStyle w:val="hps"/>
          <w:rFonts w:ascii="Times New Roman" w:hAnsi="Times New Roman" w:cs="Times New Roman"/>
        </w:rPr>
        <w:t xml:space="preserve"> e </w:t>
      </w:r>
      <w:proofErr w:type="spellStart"/>
      <w:r w:rsidRPr="00CB2DFA">
        <w:rPr>
          <w:rStyle w:val="hps"/>
          <w:rFonts w:ascii="Times New Roman" w:hAnsi="Times New Roman" w:cs="Times New Roman"/>
        </w:rPr>
        <w:t>ndryshme</w:t>
      </w:r>
      <w:proofErr w:type="spellEnd"/>
      <w:r w:rsidRPr="00CB2DFA">
        <w:rPr>
          <w:rFonts w:ascii="Times New Roman" w:hAnsi="Times New Roman" w:cs="Times New Roman"/>
        </w:rPr>
        <w:t>.</w:t>
      </w:r>
    </w:p>
    <w:p w14:paraId="3ADAB7F8" w14:textId="70276AEA" w:rsidR="00CB2DFA" w:rsidRPr="00CB2DFA" w:rsidRDefault="00CB2DFA" w:rsidP="009B3197">
      <w:pPr>
        <w:pStyle w:val="TEKSTI"/>
        <w:spacing w:line="240" w:lineRule="auto"/>
        <w:rPr>
          <w:rFonts w:ascii="Times New Roman" w:hAnsi="Times New Roman" w:cs="Times New Roman"/>
        </w:rPr>
      </w:pPr>
      <w:proofErr w:type="spellStart"/>
      <w:r w:rsidRPr="00CB2DFA">
        <w:rPr>
          <w:rFonts w:ascii="Times New Roman" w:hAnsi="Times New Roman" w:cs="Times New Roman"/>
        </w:rPr>
        <w:t>Parimi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n</w:t>
      </w:r>
      <w:r w:rsidRPr="00CB2DFA">
        <w:rPr>
          <w:rFonts w:ascii="Times New Roman" w:hAnsi="Times New Roman" w:cs="Times New Roman"/>
          <w:i/>
          <w:iCs/>
        </w:rPr>
        <w:t>ga</w:t>
      </w:r>
      <w:proofErr w:type="spellEnd"/>
      <w:r w:rsidRPr="00CB2DFA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B2DFA">
        <w:rPr>
          <w:rFonts w:ascii="Times New Roman" w:hAnsi="Times New Roman" w:cs="Times New Roman"/>
          <w:i/>
          <w:iCs/>
        </w:rPr>
        <w:t>më</w:t>
      </w:r>
      <w:proofErr w:type="spellEnd"/>
      <w:r w:rsidRPr="00CB2DFA">
        <w:rPr>
          <w:rFonts w:ascii="Times New Roman" w:hAnsi="Times New Roman" w:cs="Times New Roman"/>
          <w:i/>
          <w:iCs/>
        </w:rPr>
        <w:t xml:space="preserve"> e </w:t>
      </w:r>
      <w:proofErr w:type="spellStart"/>
      <w:r w:rsidRPr="00CB2DFA">
        <w:rPr>
          <w:rFonts w:ascii="Times New Roman" w:hAnsi="Times New Roman" w:cs="Times New Roman"/>
          <w:i/>
          <w:iCs/>
        </w:rPr>
        <w:t>thjeshta</w:t>
      </w:r>
      <w:proofErr w:type="spellEnd"/>
      <w:r w:rsidRPr="00CB2DFA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B2DFA">
        <w:rPr>
          <w:rFonts w:ascii="Times New Roman" w:hAnsi="Times New Roman" w:cs="Times New Roman"/>
          <w:i/>
          <w:iCs/>
        </w:rPr>
        <w:t>tek</w:t>
      </w:r>
      <w:proofErr w:type="spellEnd"/>
      <w:r w:rsidRPr="00CB2DFA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CB2DFA">
        <w:rPr>
          <w:rFonts w:ascii="Times New Roman" w:hAnsi="Times New Roman" w:cs="Times New Roman"/>
          <w:i/>
          <w:iCs/>
        </w:rPr>
        <w:t>më</w:t>
      </w:r>
      <w:proofErr w:type="spellEnd"/>
      <w:r w:rsidRPr="00CB2DFA">
        <w:rPr>
          <w:rFonts w:ascii="Times New Roman" w:hAnsi="Times New Roman" w:cs="Times New Roman"/>
          <w:i/>
          <w:iCs/>
        </w:rPr>
        <w:t xml:space="preserve"> e </w:t>
      </w:r>
      <w:proofErr w:type="spellStart"/>
      <w:r w:rsidRPr="00CB2DFA">
        <w:rPr>
          <w:rFonts w:ascii="Times New Roman" w:hAnsi="Times New Roman" w:cs="Times New Roman"/>
          <w:i/>
          <w:iCs/>
        </w:rPr>
        <w:t>vështira</w:t>
      </w:r>
      <w:proofErr w:type="spellEnd"/>
      <w:r w:rsidRPr="00CB2DFA">
        <w:rPr>
          <w:rFonts w:ascii="Times New Roman" w:hAnsi="Times New Roman" w:cs="Times New Roman"/>
          <w:i/>
          <w:iCs/>
        </w:rPr>
        <w:t xml:space="preserve"> </w:t>
      </w:r>
      <w:r w:rsidRPr="00CB2DFA">
        <w:rPr>
          <w:rFonts w:ascii="Times New Roman" w:hAnsi="Times New Roman" w:cs="Times New Roman"/>
        </w:rPr>
        <w:t>(</w:t>
      </w:r>
      <w:proofErr w:type="spellStart"/>
      <w:r w:rsidRPr="00CB2DFA">
        <w:rPr>
          <w:rFonts w:ascii="Times New Roman" w:hAnsi="Times New Roman" w:cs="Times New Roman"/>
        </w:rPr>
        <w:t>vendosja</w:t>
      </w:r>
      <w:proofErr w:type="spellEnd"/>
      <w:r w:rsidRPr="00CB2DFA">
        <w:rPr>
          <w:rFonts w:ascii="Times New Roman" w:hAnsi="Times New Roman" w:cs="Times New Roman"/>
        </w:rPr>
        <w:t xml:space="preserve"> e </w:t>
      </w:r>
      <w:proofErr w:type="spellStart"/>
      <w:r w:rsidRPr="00CB2DFA">
        <w:rPr>
          <w:rFonts w:ascii="Times New Roman" w:hAnsi="Times New Roman" w:cs="Times New Roman"/>
        </w:rPr>
        <w:t>themeleve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më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parë</w:t>
      </w:r>
      <w:proofErr w:type="spellEnd"/>
      <w:r w:rsidRPr="00CB2DFA">
        <w:rPr>
          <w:rFonts w:ascii="Times New Roman" w:hAnsi="Times New Roman" w:cs="Times New Roman"/>
        </w:rPr>
        <w:t xml:space="preserve">), </w:t>
      </w:r>
      <w:proofErr w:type="spellStart"/>
      <w:r w:rsidRPr="00CB2DFA">
        <w:rPr>
          <w:rFonts w:ascii="Times New Roman" w:hAnsi="Times New Roman" w:cs="Times New Roman"/>
        </w:rPr>
        <w:t>nënkupton</w:t>
      </w:r>
      <w:proofErr w:type="spellEnd"/>
      <w:r w:rsidRPr="00CB2DFA">
        <w:rPr>
          <w:rFonts w:ascii="Times New Roman" w:hAnsi="Times New Roman" w:cs="Times New Roman"/>
        </w:rPr>
        <w:t xml:space="preserve"> se </w:t>
      </w:r>
      <w:proofErr w:type="spellStart"/>
      <w:r w:rsidRPr="00CB2DFA">
        <w:rPr>
          <w:rFonts w:ascii="Times New Roman" w:hAnsi="Times New Roman" w:cs="Times New Roman"/>
        </w:rPr>
        <w:t>fëmijët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duhet</w:t>
      </w:r>
      <w:proofErr w:type="spellEnd"/>
      <w:r w:rsidRPr="00CB2DFA">
        <w:rPr>
          <w:rFonts w:ascii="Times New Roman" w:hAnsi="Times New Roman" w:cs="Times New Roman"/>
        </w:rPr>
        <w:t xml:space="preserve"> t</w:t>
      </w:r>
      <w:r w:rsidRPr="00CB2DFA">
        <w:rPr>
          <w:rFonts w:ascii="Times New Roman" w:hAnsi="Times New Roman" w:cs="Times New Roman"/>
          <w:rtl/>
          <w:lang w:bidi="ar-YE"/>
        </w:rPr>
        <w:t>ë</w:t>
      </w:r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sigurojn</w:t>
      </w:r>
      <w:proofErr w:type="spellEnd"/>
      <w:r w:rsidRPr="00CB2DFA">
        <w:rPr>
          <w:rFonts w:ascii="Times New Roman" w:hAnsi="Times New Roman" w:cs="Times New Roman"/>
          <w:rtl/>
          <w:lang w:bidi="ar-YE"/>
        </w:rPr>
        <w:t>ë</w:t>
      </w:r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mir</w:t>
      </w:r>
      <w:proofErr w:type="spellEnd"/>
      <w:r w:rsidRPr="00CB2DFA">
        <w:rPr>
          <w:rFonts w:ascii="Times New Roman" w:hAnsi="Times New Roman" w:cs="Times New Roman"/>
          <w:rtl/>
          <w:lang w:bidi="ar-YE"/>
        </w:rPr>
        <w:t>ë</w:t>
      </w:r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bazat</w:t>
      </w:r>
      <w:proofErr w:type="spellEnd"/>
      <w:r w:rsidRPr="00CB2DFA">
        <w:rPr>
          <w:rFonts w:ascii="Times New Roman" w:hAnsi="Times New Roman" w:cs="Times New Roman"/>
        </w:rPr>
        <w:t xml:space="preserve"> e </w:t>
      </w:r>
      <w:proofErr w:type="spellStart"/>
      <w:r w:rsidRPr="00CB2DFA">
        <w:rPr>
          <w:rFonts w:ascii="Times New Roman" w:hAnsi="Times New Roman" w:cs="Times New Roman"/>
        </w:rPr>
        <w:t>njohurive</w:t>
      </w:r>
      <w:proofErr w:type="spellEnd"/>
      <w:r w:rsidRPr="00CB2DFA">
        <w:rPr>
          <w:rFonts w:ascii="Times New Roman" w:hAnsi="Times New Roman" w:cs="Times New Roman"/>
        </w:rPr>
        <w:t xml:space="preserve"> e m</w:t>
      </w:r>
      <w:r w:rsidRPr="00CB2DFA">
        <w:rPr>
          <w:rFonts w:ascii="Times New Roman" w:hAnsi="Times New Roman" w:cs="Times New Roman"/>
          <w:rtl/>
          <w:lang w:bidi="ar-YE"/>
        </w:rPr>
        <w:t>ë</w:t>
      </w:r>
      <w:r w:rsidRPr="00CB2DFA">
        <w:rPr>
          <w:rFonts w:ascii="Times New Roman" w:hAnsi="Times New Roman" w:cs="Times New Roman"/>
        </w:rPr>
        <w:t xml:space="preserve"> pas </w:t>
      </w:r>
      <w:proofErr w:type="spellStart"/>
      <w:r w:rsidRPr="00CB2DFA">
        <w:rPr>
          <w:rFonts w:ascii="Times New Roman" w:hAnsi="Times New Roman" w:cs="Times New Roman"/>
        </w:rPr>
        <w:t>t’i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zhvillojn</w:t>
      </w:r>
      <w:proofErr w:type="spellEnd"/>
      <w:r w:rsidRPr="00CB2DFA">
        <w:rPr>
          <w:rFonts w:ascii="Times New Roman" w:hAnsi="Times New Roman" w:cs="Times New Roman"/>
          <w:rtl/>
          <w:lang w:bidi="ar-YE"/>
        </w:rPr>
        <w:t>ë</w:t>
      </w:r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ato</w:t>
      </w:r>
      <w:proofErr w:type="spellEnd"/>
      <w:r w:rsidRPr="00CB2DFA">
        <w:rPr>
          <w:rFonts w:ascii="Times New Roman" w:hAnsi="Times New Roman" w:cs="Times New Roman"/>
        </w:rPr>
        <w:t xml:space="preserve"> n</w:t>
      </w:r>
      <w:r w:rsidRPr="00CB2DFA">
        <w:rPr>
          <w:rFonts w:ascii="Times New Roman" w:hAnsi="Times New Roman" w:cs="Times New Roman"/>
          <w:rtl/>
          <w:lang w:bidi="ar-YE"/>
        </w:rPr>
        <w:t>ë</w:t>
      </w:r>
      <w:r w:rsidRPr="00CB2DFA">
        <w:rPr>
          <w:rFonts w:ascii="Times New Roman" w:hAnsi="Times New Roman" w:cs="Times New Roman"/>
        </w:rPr>
        <w:t xml:space="preserve"> aft</w:t>
      </w:r>
      <w:r w:rsidRPr="00CB2DFA">
        <w:rPr>
          <w:rFonts w:ascii="Times New Roman" w:hAnsi="Times New Roman" w:cs="Times New Roman"/>
          <w:rtl/>
          <w:lang w:bidi="ar-YE"/>
        </w:rPr>
        <w:t>ë</w:t>
      </w:r>
      <w:proofErr w:type="spellStart"/>
      <w:r w:rsidRPr="00CB2DFA">
        <w:rPr>
          <w:rFonts w:ascii="Times New Roman" w:hAnsi="Times New Roman" w:cs="Times New Roman"/>
        </w:rPr>
        <w:t>si</w:t>
      </w:r>
      <w:proofErr w:type="spellEnd"/>
      <w:r w:rsidRPr="00CB2DFA">
        <w:rPr>
          <w:rFonts w:ascii="Times New Roman" w:hAnsi="Times New Roman" w:cs="Times New Roman"/>
        </w:rPr>
        <w:t xml:space="preserve"> e </w:t>
      </w:r>
      <w:proofErr w:type="spellStart"/>
      <w:r w:rsidRPr="00CB2DFA">
        <w:rPr>
          <w:rFonts w:ascii="Times New Roman" w:hAnsi="Times New Roman" w:cs="Times New Roman"/>
        </w:rPr>
        <w:t>kompetenca</w:t>
      </w:r>
      <w:proofErr w:type="spellEnd"/>
      <w:r w:rsidRPr="00CB2DFA">
        <w:rPr>
          <w:rFonts w:ascii="Times New Roman" w:hAnsi="Times New Roman" w:cs="Times New Roman"/>
        </w:rPr>
        <w:t>.</w:t>
      </w:r>
    </w:p>
    <w:p w14:paraId="73D0720B" w14:textId="333D7B16" w:rsidR="00CB2DFA" w:rsidRDefault="00CB2DFA" w:rsidP="009B3197">
      <w:pPr>
        <w:pStyle w:val="TEKSTI"/>
        <w:spacing w:line="240" w:lineRule="auto"/>
        <w:rPr>
          <w:rFonts w:ascii="Times New Roman" w:hAnsi="Times New Roman" w:cs="Times New Roman"/>
        </w:rPr>
      </w:pPr>
      <w:proofErr w:type="spellStart"/>
      <w:r w:rsidRPr="00CB2DFA">
        <w:rPr>
          <w:rFonts w:ascii="Times New Roman" w:hAnsi="Times New Roman" w:cs="Times New Roman"/>
          <w:b/>
          <w:bCs/>
        </w:rPr>
        <w:t>Tematika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 “</w:t>
      </w:r>
      <w:proofErr w:type="spellStart"/>
      <w:r w:rsidRPr="00CB2DFA">
        <w:rPr>
          <w:rFonts w:ascii="Times New Roman" w:hAnsi="Times New Roman" w:cs="Times New Roman"/>
          <w:b/>
          <w:bCs/>
        </w:rPr>
        <w:t>Praktikim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2DFA">
        <w:rPr>
          <w:rFonts w:ascii="Times New Roman" w:hAnsi="Times New Roman" w:cs="Times New Roman"/>
          <w:b/>
          <w:bCs/>
        </w:rPr>
        <w:t>aktivitetesh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2DFA">
        <w:rPr>
          <w:rFonts w:ascii="Times New Roman" w:hAnsi="Times New Roman" w:cs="Times New Roman"/>
          <w:b/>
          <w:bCs/>
        </w:rPr>
        <w:t>në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2DFA">
        <w:rPr>
          <w:rFonts w:ascii="Times New Roman" w:hAnsi="Times New Roman" w:cs="Times New Roman"/>
          <w:b/>
          <w:bCs/>
        </w:rPr>
        <w:t>shërbim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2DFA">
        <w:rPr>
          <w:rFonts w:ascii="Times New Roman" w:hAnsi="Times New Roman" w:cs="Times New Roman"/>
          <w:b/>
          <w:bCs/>
        </w:rPr>
        <w:t>të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2DFA">
        <w:rPr>
          <w:rFonts w:ascii="Times New Roman" w:hAnsi="Times New Roman" w:cs="Times New Roman"/>
          <w:b/>
          <w:bCs/>
        </w:rPr>
        <w:t>komunitetit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CB2DFA">
        <w:rPr>
          <w:rFonts w:ascii="Times New Roman" w:hAnsi="Times New Roman" w:cs="Times New Roman"/>
          <w:b/>
          <w:bCs/>
        </w:rPr>
        <w:t>mirëqenies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2DFA">
        <w:rPr>
          <w:rFonts w:ascii="Times New Roman" w:hAnsi="Times New Roman" w:cs="Times New Roman"/>
          <w:b/>
          <w:bCs/>
        </w:rPr>
        <w:t>dhe</w:t>
      </w:r>
      <w:proofErr w:type="spellEnd"/>
      <w:r w:rsidRPr="00CB2DFA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CB2DFA">
        <w:rPr>
          <w:rFonts w:ascii="Times New Roman" w:hAnsi="Times New Roman" w:cs="Times New Roman"/>
          <w:b/>
          <w:bCs/>
        </w:rPr>
        <w:t>shëndetit</w:t>
      </w:r>
      <w:proofErr w:type="spellEnd"/>
      <w:r>
        <w:rPr>
          <w:rFonts w:ascii="Times New Roman" w:hAnsi="Times New Roman" w:cs="Times New Roman"/>
        </w:rPr>
        <w:t xml:space="preserve">”, </w:t>
      </w:r>
      <w:proofErr w:type="spellStart"/>
      <w:r w:rsidRPr="00CB2DFA">
        <w:rPr>
          <w:rFonts w:ascii="Times New Roman" w:hAnsi="Times New Roman" w:cs="Times New Roman"/>
        </w:rPr>
        <w:t>në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tekstin</w:t>
      </w:r>
      <w:proofErr w:type="spellEnd"/>
      <w:r w:rsidRPr="00CB2DFA">
        <w:rPr>
          <w:rFonts w:ascii="Times New Roman" w:hAnsi="Times New Roman" w:cs="Times New Roman"/>
        </w:rPr>
        <w:t xml:space="preserve"> e </w:t>
      </w:r>
      <w:proofErr w:type="spellStart"/>
      <w:r w:rsidRPr="00CB2DFA">
        <w:rPr>
          <w:rFonts w:ascii="Times New Roman" w:hAnsi="Times New Roman" w:cs="Times New Roman"/>
        </w:rPr>
        <w:t>nxënësit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është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trajtuar</w:t>
      </w:r>
      <w:proofErr w:type="spellEnd"/>
      <w:r w:rsidRPr="00CB2DFA">
        <w:rPr>
          <w:rFonts w:ascii="Times New Roman" w:hAnsi="Times New Roman" w:cs="Times New Roman"/>
        </w:rPr>
        <w:t xml:space="preserve"> me </w:t>
      </w:r>
      <w:proofErr w:type="spellStart"/>
      <w:r w:rsidRPr="00CB2DFA">
        <w:rPr>
          <w:rFonts w:ascii="Times New Roman" w:hAnsi="Times New Roman" w:cs="Times New Roman"/>
        </w:rPr>
        <w:t>këtë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përmbajtje</w:t>
      </w:r>
      <w:proofErr w:type="spellEnd"/>
      <w:r w:rsidRPr="00CB2DFA">
        <w:rPr>
          <w:rFonts w:ascii="Times New Roman" w:hAnsi="Times New Roman" w:cs="Times New Roman"/>
        </w:rPr>
        <w:t xml:space="preserve">: </w:t>
      </w:r>
    </w:p>
    <w:p w14:paraId="108A0ECC" w14:textId="77777777" w:rsidR="009B3197" w:rsidRDefault="009B3197" w:rsidP="009B3197">
      <w:pPr>
        <w:pStyle w:val="NoParagraphStyle"/>
      </w:pPr>
    </w:p>
    <w:p w14:paraId="1B666CBF" w14:textId="77777777" w:rsidR="009B3197" w:rsidRPr="009B3197" w:rsidRDefault="009B3197" w:rsidP="009B3197">
      <w:pPr>
        <w:pStyle w:val="NoParagraphStyle"/>
      </w:pPr>
    </w:p>
    <w:p w14:paraId="101C1C19" w14:textId="2FCCD9C4" w:rsidR="00CB2DFA" w:rsidRPr="00CB2DFA" w:rsidRDefault="002E7A90" w:rsidP="009B3197">
      <w:pPr>
        <w:pStyle w:val="Tekstibullets"/>
        <w:spacing w:line="240" w:lineRule="auto"/>
        <w:rPr>
          <w:rFonts w:ascii="Times New Roman" w:hAnsi="Times New Roman" w:cs="Times New Roman"/>
          <w:color w:val="EE145B"/>
        </w:rPr>
      </w:pPr>
      <w:r>
        <w:rPr>
          <w:rFonts w:ascii="Times New Roman" w:hAnsi="Times New Roman" w:cs="Times New Roman"/>
          <w:caps/>
        </w:rPr>
        <w:t xml:space="preserve">I   </w:t>
      </w:r>
      <w:r w:rsidR="00CB2DFA" w:rsidRPr="00CB2DFA">
        <w:rPr>
          <w:rFonts w:ascii="Times New Roman" w:hAnsi="Times New Roman" w:cs="Times New Roman"/>
        </w:rPr>
        <w:t>HIGJIENA</w:t>
      </w:r>
    </w:p>
    <w:p w14:paraId="216EAF7E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>1.1</w:t>
      </w:r>
      <w:r w:rsidRPr="00CB2DFA">
        <w:rPr>
          <w:rFonts w:ascii="Times New Roman" w:hAnsi="Times New Roman" w:cs="Times New Roman"/>
        </w:rPr>
        <w:tab/>
      </w:r>
      <w:proofErr w:type="spellStart"/>
      <w:r w:rsidRPr="00CB2DFA">
        <w:rPr>
          <w:rFonts w:ascii="Times New Roman" w:hAnsi="Times New Roman" w:cs="Times New Roman"/>
        </w:rPr>
        <w:t>Higjiena</w:t>
      </w:r>
      <w:proofErr w:type="spellEnd"/>
    </w:p>
    <w:p w14:paraId="2E4F4865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1.2 Si </w:t>
      </w:r>
      <w:proofErr w:type="spellStart"/>
      <w:r w:rsidRPr="00CB2DFA">
        <w:rPr>
          <w:rFonts w:ascii="Times New Roman" w:hAnsi="Times New Roman" w:cs="Times New Roman"/>
        </w:rPr>
        <w:t>të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ruaj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higjienën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personale</w:t>
      </w:r>
      <w:proofErr w:type="spellEnd"/>
    </w:p>
    <w:p w14:paraId="32991971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1.3 </w:t>
      </w:r>
      <w:proofErr w:type="spellStart"/>
      <w:r w:rsidRPr="00CB2DFA">
        <w:rPr>
          <w:rFonts w:ascii="Times New Roman" w:hAnsi="Times New Roman" w:cs="Times New Roman"/>
        </w:rPr>
        <w:t>Veshja</w:t>
      </w:r>
      <w:proofErr w:type="spellEnd"/>
      <w:r w:rsidRPr="00CB2DFA">
        <w:rPr>
          <w:rFonts w:ascii="Times New Roman" w:hAnsi="Times New Roman" w:cs="Times New Roman"/>
        </w:rPr>
        <w:t xml:space="preserve"> e </w:t>
      </w:r>
      <w:proofErr w:type="spellStart"/>
      <w:r w:rsidRPr="00CB2DFA">
        <w:rPr>
          <w:rFonts w:ascii="Times New Roman" w:hAnsi="Times New Roman" w:cs="Times New Roman"/>
        </w:rPr>
        <w:t>përshtatshme</w:t>
      </w:r>
      <w:proofErr w:type="spellEnd"/>
    </w:p>
    <w:p w14:paraId="3671DA38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1.4 </w:t>
      </w:r>
      <w:proofErr w:type="spellStart"/>
      <w:r w:rsidRPr="00CB2DFA">
        <w:rPr>
          <w:rFonts w:ascii="Times New Roman" w:hAnsi="Times New Roman" w:cs="Times New Roman"/>
        </w:rPr>
        <w:t>Luajmë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dhe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argëtohemi</w:t>
      </w:r>
      <w:proofErr w:type="spellEnd"/>
    </w:p>
    <w:p w14:paraId="48CD6BD6" w14:textId="77777777" w:rsidR="00CB2DFA" w:rsidRPr="00CB2DFA" w:rsidRDefault="00CB2DFA" w:rsidP="009B3197">
      <w:pPr>
        <w:pStyle w:val="TEKSTI"/>
        <w:spacing w:line="240" w:lineRule="auto"/>
        <w:rPr>
          <w:rFonts w:ascii="Times New Roman" w:hAnsi="Times New Roman" w:cs="Times New Roman"/>
        </w:rPr>
      </w:pPr>
    </w:p>
    <w:p w14:paraId="0BAED440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  <w:caps/>
        </w:rPr>
        <w:t>II</w:t>
      </w:r>
      <w:r w:rsidRPr="00CB2DFA">
        <w:rPr>
          <w:rFonts w:ascii="Times New Roman" w:hAnsi="Times New Roman" w:cs="Times New Roman"/>
          <w:caps/>
        </w:rPr>
        <w:tab/>
      </w:r>
      <w:r w:rsidRPr="00CB2DFA">
        <w:rPr>
          <w:rFonts w:ascii="Times New Roman" w:hAnsi="Times New Roman" w:cs="Times New Roman"/>
        </w:rPr>
        <w:t>DREJTQËNDRIMI</w:t>
      </w:r>
    </w:p>
    <w:p w14:paraId="4D11571E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2.1 </w:t>
      </w:r>
      <w:proofErr w:type="spellStart"/>
      <w:r w:rsidRPr="00CB2DFA">
        <w:rPr>
          <w:rFonts w:ascii="Times New Roman" w:hAnsi="Times New Roman" w:cs="Times New Roman"/>
        </w:rPr>
        <w:t>Shtylla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kurrizore</w:t>
      </w:r>
      <w:proofErr w:type="spellEnd"/>
    </w:p>
    <w:p w14:paraId="2D47F8C2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2.2 </w:t>
      </w:r>
      <w:proofErr w:type="spellStart"/>
      <w:r w:rsidRPr="00CB2DFA">
        <w:rPr>
          <w:rFonts w:ascii="Times New Roman" w:hAnsi="Times New Roman" w:cs="Times New Roman"/>
        </w:rPr>
        <w:t>Një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dhembje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në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shpinë</w:t>
      </w:r>
      <w:proofErr w:type="spellEnd"/>
    </w:p>
    <w:p w14:paraId="3D1F02AB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2.3 Si ta </w:t>
      </w:r>
      <w:proofErr w:type="spellStart"/>
      <w:r w:rsidRPr="00CB2DFA">
        <w:rPr>
          <w:rFonts w:ascii="Times New Roman" w:hAnsi="Times New Roman" w:cs="Times New Roman"/>
        </w:rPr>
        <w:t>mbaj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shpinën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drejt</w:t>
      </w:r>
      <w:proofErr w:type="spellEnd"/>
      <w:r w:rsidRPr="00CB2DFA">
        <w:rPr>
          <w:rFonts w:ascii="Times New Roman" w:hAnsi="Times New Roman" w:cs="Times New Roman"/>
        </w:rPr>
        <w:t>?</w:t>
      </w:r>
    </w:p>
    <w:p w14:paraId="69B62BF1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2.4 </w:t>
      </w:r>
      <w:proofErr w:type="spellStart"/>
      <w:r w:rsidRPr="00CB2DFA">
        <w:rPr>
          <w:rFonts w:ascii="Times New Roman" w:hAnsi="Times New Roman" w:cs="Times New Roman"/>
        </w:rPr>
        <w:t>Veprimtari</w:t>
      </w:r>
      <w:proofErr w:type="spellEnd"/>
    </w:p>
    <w:p w14:paraId="0CC0A3E1" w14:textId="77777777" w:rsidR="00CB2DFA" w:rsidRPr="00CB2DFA" w:rsidRDefault="00CB2DFA" w:rsidP="009B3197">
      <w:pPr>
        <w:pStyle w:val="TEKSTI"/>
        <w:spacing w:line="240" w:lineRule="auto"/>
        <w:rPr>
          <w:rFonts w:ascii="Times New Roman" w:hAnsi="Times New Roman" w:cs="Times New Roman"/>
          <w:caps/>
        </w:rPr>
      </w:pPr>
    </w:p>
    <w:p w14:paraId="555BB4B8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>III</w:t>
      </w:r>
      <w:r w:rsidRPr="00CB2DFA">
        <w:rPr>
          <w:rFonts w:ascii="Times New Roman" w:hAnsi="Times New Roman" w:cs="Times New Roman"/>
        </w:rPr>
        <w:tab/>
        <w:t>SI TË RUHEM NGA SËMUNDJET</w:t>
      </w:r>
    </w:p>
    <w:p w14:paraId="3A30E9B6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3.1 Kur </w:t>
      </w:r>
      <w:proofErr w:type="spellStart"/>
      <w:r w:rsidRPr="00CB2DFA">
        <w:rPr>
          <w:rFonts w:ascii="Times New Roman" w:hAnsi="Times New Roman" w:cs="Times New Roman"/>
        </w:rPr>
        <w:t>unë</w:t>
      </w:r>
      <w:proofErr w:type="spellEnd"/>
      <w:r w:rsidRPr="00CB2DFA">
        <w:rPr>
          <w:rFonts w:ascii="Times New Roman" w:hAnsi="Times New Roman" w:cs="Times New Roman"/>
        </w:rPr>
        <w:t xml:space="preserve"> jam </w:t>
      </w:r>
      <w:proofErr w:type="spellStart"/>
      <w:r w:rsidRPr="00CB2DFA">
        <w:rPr>
          <w:rFonts w:ascii="Times New Roman" w:hAnsi="Times New Roman" w:cs="Times New Roman"/>
        </w:rPr>
        <w:t>sëmurë</w:t>
      </w:r>
      <w:proofErr w:type="spellEnd"/>
    </w:p>
    <w:p w14:paraId="0182B00E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3.2 </w:t>
      </w:r>
      <w:proofErr w:type="spellStart"/>
      <w:r w:rsidRPr="00CB2DFA">
        <w:rPr>
          <w:rFonts w:ascii="Times New Roman" w:hAnsi="Times New Roman" w:cs="Times New Roman"/>
        </w:rPr>
        <w:t>Një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ylber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barnash</w:t>
      </w:r>
      <w:proofErr w:type="spellEnd"/>
    </w:p>
    <w:p w14:paraId="0DA8C0C3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3.3 </w:t>
      </w:r>
      <w:proofErr w:type="spellStart"/>
      <w:r w:rsidRPr="00CB2DFA">
        <w:rPr>
          <w:rFonts w:ascii="Times New Roman" w:hAnsi="Times New Roman" w:cs="Times New Roman"/>
        </w:rPr>
        <w:t>Vaksinat</w:t>
      </w:r>
      <w:proofErr w:type="spellEnd"/>
    </w:p>
    <w:p w14:paraId="1DF7AABF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3.4 </w:t>
      </w:r>
      <w:proofErr w:type="spellStart"/>
      <w:r w:rsidRPr="00CB2DFA">
        <w:rPr>
          <w:rFonts w:ascii="Times New Roman" w:hAnsi="Times New Roman" w:cs="Times New Roman"/>
        </w:rPr>
        <w:t>Veprimtari</w:t>
      </w:r>
      <w:proofErr w:type="spellEnd"/>
    </w:p>
    <w:p w14:paraId="415E1F51" w14:textId="77777777" w:rsidR="00CB2DFA" w:rsidRPr="00CB2DFA" w:rsidRDefault="00CB2DFA" w:rsidP="009B3197">
      <w:pPr>
        <w:pStyle w:val="TEKSTI"/>
        <w:spacing w:line="240" w:lineRule="auto"/>
        <w:rPr>
          <w:rFonts w:ascii="Times New Roman" w:hAnsi="Times New Roman" w:cs="Times New Roman"/>
          <w:caps/>
        </w:rPr>
      </w:pPr>
    </w:p>
    <w:p w14:paraId="52E431EA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>IV</w:t>
      </w:r>
      <w:r w:rsidRPr="00CB2DFA">
        <w:rPr>
          <w:rFonts w:ascii="Times New Roman" w:hAnsi="Times New Roman" w:cs="Times New Roman"/>
        </w:rPr>
        <w:tab/>
        <w:t>RREGULLAT</w:t>
      </w:r>
    </w:p>
    <w:p w14:paraId="175BCB1B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4.1 </w:t>
      </w:r>
      <w:proofErr w:type="spellStart"/>
      <w:r w:rsidRPr="00CB2DFA">
        <w:rPr>
          <w:rFonts w:ascii="Times New Roman" w:hAnsi="Times New Roman" w:cs="Times New Roman"/>
        </w:rPr>
        <w:t>Çfarë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janë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rregullat</w:t>
      </w:r>
      <w:proofErr w:type="spellEnd"/>
      <w:r w:rsidRPr="00CB2DFA">
        <w:rPr>
          <w:rFonts w:ascii="Times New Roman" w:hAnsi="Times New Roman" w:cs="Times New Roman"/>
        </w:rPr>
        <w:t>?</w:t>
      </w:r>
    </w:p>
    <w:p w14:paraId="378B9045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4.2 </w:t>
      </w:r>
      <w:proofErr w:type="spellStart"/>
      <w:r w:rsidRPr="00CB2DFA">
        <w:rPr>
          <w:rFonts w:ascii="Times New Roman" w:hAnsi="Times New Roman" w:cs="Times New Roman"/>
        </w:rPr>
        <w:t>Kujdesi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gjatë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lojës</w:t>
      </w:r>
      <w:proofErr w:type="spellEnd"/>
    </w:p>
    <w:p w14:paraId="002A6928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4.3 </w:t>
      </w:r>
      <w:proofErr w:type="spellStart"/>
      <w:r w:rsidRPr="00CB2DFA">
        <w:rPr>
          <w:rFonts w:ascii="Times New Roman" w:hAnsi="Times New Roman" w:cs="Times New Roman"/>
        </w:rPr>
        <w:t>Rregullorja</w:t>
      </w:r>
      <w:proofErr w:type="spellEnd"/>
      <w:r w:rsidRPr="00CB2DFA">
        <w:rPr>
          <w:rFonts w:ascii="Times New Roman" w:hAnsi="Times New Roman" w:cs="Times New Roman"/>
        </w:rPr>
        <w:t xml:space="preserve"> e </w:t>
      </w:r>
      <w:proofErr w:type="spellStart"/>
      <w:r w:rsidRPr="00CB2DFA">
        <w:rPr>
          <w:rFonts w:ascii="Times New Roman" w:hAnsi="Times New Roman" w:cs="Times New Roman"/>
        </w:rPr>
        <w:t>palestrës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dhe</w:t>
      </w:r>
      <w:proofErr w:type="spellEnd"/>
      <w:r w:rsidRPr="00CB2DFA">
        <w:rPr>
          <w:rFonts w:ascii="Times New Roman" w:hAnsi="Times New Roman" w:cs="Times New Roman"/>
        </w:rPr>
        <w:t xml:space="preserve"> e </w:t>
      </w:r>
      <w:proofErr w:type="spellStart"/>
      <w:r w:rsidRPr="00CB2DFA">
        <w:rPr>
          <w:rFonts w:ascii="Times New Roman" w:hAnsi="Times New Roman" w:cs="Times New Roman"/>
        </w:rPr>
        <w:t>këndit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sportiv</w:t>
      </w:r>
      <w:proofErr w:type="spellEnd"/>
    </w:p>
    <w:p w14:paraId="7610DEF2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4.4 </w:t>
      </w:r>
      <w:proofErr w:type="spellStart"/>
      <w:r w:rsidRPr="00CB2DFA">
        <w:rPr>
          <w:rFonts w:ascii="Times New Roman" w:hAnsi="Times New Roman" w:cs="Times New Roman"/>
        </w:rPr>
        <w:t>Veprimtari</w:t>
      </w:r>
      <w:proofErr w:type="spellEnd"/>
    </w:p>
    <w:p w14:paraId="0045EBB2" w14:textId="77777777" w:rsidR="00CB2DFA" w:rsidRPr="00CB2DFA" w:rsidRDefault="00CB2DFA" w:rsidP="009B3197">
      <w:pPr>
        <w:pStyle w:val="TEKSTI"/>
        <w:spacing w:line="240" w:lineRule="auto"/>
        <w:rPr>
          <w:rFonts w:ascii="Times New Roman" w:hAnsi="Times New Roman" w:cs="Times New Roman"/>
          <w:caps/>
        </w:rPr>
      </w:pPr>
    </w:p>
    <w:p w14:paraId="156FBE3E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>V</w:t>
      </w:r>
      <w:r w:rsidRPr="00CB2DFA">
        <w:rPr>
          <w:rFonts w:ascii="Times New Roman" w:hAnsi="Times New Roman" w:cs="Times New Roman"/>
        </w:rPr>
        <w:tab/>
        <w:t>LOJA DHE PUSHIMI</w:t>
      </w:r>
    </w:p>
    <w:p w14:paraId="7AE21B4D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lastRenderedPageBreak/>
        <w:t xml:space="preserve">5.1 </w:t>
      </w:r>
      <w:proofErr w:type="spellStart"/>
      <w:r w:rsidRPr="00CB2DFA">
        <w:rPr>
          <w:rFonts w:ascii="Times New Roman" w:hAnsi="Times New Roman" w:cs="Times New Roman"/>
        </w:rPr>
        <w:t>Lodhja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nga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loja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dhe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ushtrimet</w:t>
      </w:r>
      <w:proofErr w:type="spellEnd"/>
    </w:p>
    <w:p w14:paraId="4F3E4BD2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5.2 </w:t>
      </w:r>
      <w:proofErr w:type="spellStart"/>
      <w:r w:rsidRPr="00CB2DFA">
        <w:rPr>
          <w:rFonts w:ascii="Times New Roman" w:hAnsi="Times New Roman" w:cs="Times New Roman"/>
        </w:rPr>
        <w:t>Shenjat</w:t>
      </w:r>
      <w:proofErr w:type="spellEnd"/>
      <w:r w:rsidRPr="00CB2DFA">
        <w:rPr>
          <w:rFonts w:ascii="Times New Roman" w:hAnsi="Times New Roman" w:cs="Times New Roman"/>
        </w:rPr>
        <w:t xml:space="preserve"> e </w:t>
      </w:r>
      <w:proofErr w:type="spellStart"/>
      <w:r w:rsidRPr="00CB2DFA">
        <w:rPr>
          <w:rFonts w:ascii="Times New Roman" w:hAnsi="Times New Roman" w:cs="Times New Roman"/>
        </w:rPr>
        <w:t>lodhjes</w:t>
      </w:r>
      <w:proofErr w:type="spellEnd"/>
      <w:r w:rsidRPr="00CB2DFA">
        <w:rPr>
          <w:rFonts w:ascii="Times New Roman" w:hAnsi="Times New Roman" w:cs="Times New Roman"/>
        </w:rPr>
        <w:t>?</w:t>
      </w:r>
    </w:p>
    <w:p w14:paraId="23EF8418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5.3 </w:t>
      </w:r>
      <w:proofErr w:type="spellStart"/>
      <w:r w:rsidRPr="00CB2DFA">
        <w:rPr>
          <w:rFonts w:ascii="Times New Roman" w:hAnsi="Times New Roman" w:cs="Times New Roman"/>
        </w:rPr>
        <w:t>Çlodhja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gjatë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lojës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dhe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ushtrimeve</w:t>
      </w:r>
      <w:proofErr w:type="spellEnd"/>
    </w:p>
    <w:p w14:paraId="36AB472A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5.4 </w:t>
      </w:r>
      <w:proofErr w:type="spellStart"/>
      <w:r w:rsidRPr="00CB2DFA">
        <w:rPr>
          <w:rFonts w:ascii="Times New Roman" w:hAnsi="Times New Roman" w:cs="Times New Roman"/>
        </w:rPr>
        <w:t>Pushimi</w:t>
      </w:r>
      <w:proofErr w:type="spellEnd"/>
      <w:r w:rsidRPr="00CB2DFA">
        <w:rPr>
          <w:rFonts w:ascii="Times New Roman" w:hAnsi="Times New Roman" w:cs="Times New Roman"/>
        </w:rPr>
        <w:t xml:space="preserve"> pas </w:t>
      </w:r>
      <w:proofErr w:type="spellStart"/>
      <w:r w:rsidRPr="00CB2DFA">
        <w:rPr>
          <w:rFonts w:ascii="Times New Roman" w:hAnsi="Times New Roman" w:cs="Times New Roman"/>
        </w:rPr>
        <w:t>lojës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dhe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ushtrimeve</w:t>
      </w:r>
      <w:proofErr w:type="spellEnd"/>
    </w:p>
    <w:p w14:paraId="63D5E3CF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5.5 </w:t>
      </w:r>
      <w:proofErr w:type="spellStart"/>
      <w:r w:rsidRPr="00CB2DFA">
        <w:rPr>
          <w:rFonts w:ascii="Times New Roman" w:hAnsi="Times New Roman" w:cs="Times New Roman"/>
        </w:rPr>
        <w:t>Luajmë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dhe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argëtohemi</w:t>
      </w:r>
      <w:proofErr w:type="spellEnd"/>
    </w:p>
    <w:p w14:paraId="1F9155F7" w14:textId="77777777" w:rsidR="00CB2DFA" w:rsidRPr="00CB2DFA" w:rsidRDefault="00CB2DFA" w:rsidP="009B3197">
      <w:pPr>
        <w:pStyle w:val="TEKSTI"/>
        <w:spacing w:line="240" w:lineRule="auto"/>
        <w:rPr>
          <w:rFonts w:ascii="Times New Roman" w:hAnsi="Times New Roman" w:cs="Times New Roman"/>
          <w:caps/>
        </w:rPr>
      </w:pPr>
    </w:p>
    <w:p w14:paraId="259BAF70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>VI</w:t>
      </w:r>
      <w:r w:rsidRPr="00CB2DFA">
        <w:rPr>
          <w:rFonts w:ascii="Times New Roman" w:hAnsi="Times New Roman" w:cs="Times New Roman"/>
        </w:rPr>
        <w:tab/>
        <w:t>USHQIMI</w:t>
      </w:r>
    </w:p>
    <w:p w14:paraId="60A612D5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6.1 </w:t>
      </w:r>
      <w:proofErr w:type="spellStart"/>
      <w:r w:rsidRPr="00CB2DFA">
        <w:rPr>
          <w:rFonts w:ascii="Times New Roman" w:hAnsi="Times New Roman" w:cs="Times New Roman"/>
        </w:rPr>
        <w:t>Ushqimet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që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më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bëjnë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mirë</w:t>
      </w:r>
      <w:proofErr w:type="spellEnd"/>
    </w:p>
    <w:p w14:paraId="5E2D6997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6.2 </w:t>
      </w:r>
      <w:proofErr w:type="spellStart"/>
      <w:r w:rsidRPr="00CB2DFA">
        <w:rPr>
          <w:rFonts w:ascii="Times New Roman" w:hAnsi="Times New Roman" w:cs="Times New Roman"/>
        </w:rPr>
        <w:t>Të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ushqyerit</w:t>
      </w:r>
      <w:proofErr w:type="spellEnd"/>
      <w:r w:rsidRPr="00CB2DFA">
        <w:rPr>
          <w:rFonts w:ascii="Times New Roman" w:hAnsi="Times New Roman" w:cs="Times New Roman"/>
        </w:rPr>
        <w:t xml:space="preserve"> e </w:t>
      </w:r>
      <w:proofErr w:type="spellStart"/>
      <w:r w:rsidRPr="00CB2DFA">
        <w:rPr>
          <w:rFonts w:ascii="Times New Roman" w:hAnsi="Times New Roman" w:cs="Times New Roman"/>
        </w:rPr>
        <w:t>shëndetshëm</w:t>
      </w:r>
      <w:proofErr w:type="spellEnd"/>
    </w:p>
    <w:p w14:paraId="0F38BB7F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6.3 </w:t>
      </w:r>
      <w:proofErr w:type="spellStart"/>
      <w:r w:rsidRPr="00CB2DFA">
        <w:rPr>
          <w:rFonts w:ascii="Times New Roman" w:hAnsi="Times New Roman" w:cs="Times New Roman"/>
        </w:rPr>
        <w:t>Ushqimi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i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tepërt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më</w:t>
      </w:r>
      <w:proofErr w:type="spellEnd"/>
      <w:r w:rsidRPr="00CB2DFA">
        <w:rPr>
          <w:rFonts w:ascii="Times New Roman" w:hAnsi="Times New Roman" w:cs="Times New Roman"/>
        </w:rPr>
        <w:t xml:space="preserve"> </w:t>
      </w:r>
      <w:proofErr w:type="spellStart"/>
      <w:r w:rsidRPr="00CB2DFA">
        <w:rPr>
          <w:rFonts w:ascii="Times New Roman" w:hAnsi="Times New Roman" w:cs="Times New Roman"/>
        </w:rPr>
        <w:t>sëmur</w:t>
      </w:r>
      <w:proofErr w:type="spellEnd"/>
    </w:p>
    <w:p w14:paraId="0E7DB15C" w14:textId="77777777" w:rsidR="00CB2DFA" w:rsidRPr="00CB2DFA" w:rsidRDefault="00CB2DFA" w:rsidP="009B3197">
      <w:pPr>
        <w:pStyle w:val="Tekstibullets"/>
        <w:spacing w:line="240" w:lineRule="auto"/>
        <w:rPr>
          <w:rFonts w:ascii="Times New Roman" w:hAnsi="Times New Roman" w:cs="Times New Roman"/>
        </w:rPr>
      </w:pPr>
      <w:r w:rsidRPr="00CB2DFA">
        <w:rPr>
          <w:rFonts w:ascii="Times New Roman" w:hAnsi="Times New Roman" w:cs="Times New Roman"/>
        </w:rPr>
        <w:t xml:space="preserve">6.4 </w:t>
      </w:r>
      <w:proofErr w:type="spellStart"/>
      <w:r w:rsidRPr="00CB2DFA">
        <w:rPr>
          <w:rFonts w:ascii="Times New Roman" w:hAnsi="Times New Roman" w:cs="Times New Roman"/>
        </w:rPr>
        <w:t>Veprimtari</w:t>
      </w:r>
      <w:proofErr w:type="spellEnd"/>
    </w:p>
    <w:p w14:paraId="71188082" w14:textId="77777777" w:rsidR="00CB2DFA" w:rsidRPr="00CB2DFA" w:rsidRDefault="00CB2DFA" w:rsidP="009B3197">
      <w:pPr>
        <w:spacing w:after="0" w:line="240" w:lineRule="auto"/>
        <w:rPr>
          <w:rFonts w:ascii="Times New Roman" w:hAnsi="Times New Roman"/>
          <w:color w:val="000000" w:themeColor="text1"/>
        </w:rPr>
      </w:pPr>
    </w:p>
    <w:sectPr w:rsidR="00CB2DFA" w:rsidRPr="00CB2DFA" w:rsidSect="003A5325">
      <w:pgSz w:w="16838" w:h="11899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Calibri"/>
    <w:panose1 w:val="020B0604020202020204"/>
    <w:charset w:val="00"/>
    <w:family w:val="auto"/>
    <w:pitch w:val="variable"/>
    <w:sig w:usb0="00000001" w:usb1="00000001" w:usb2="00000000" w:usb3="00000000" w:csb0="0000019F" w:csb1="00000000"/>
  </w:font>
  <w:font w:name="GillSansMT">
    <w:altName w:val="Gill Sans MT"/>
    <w:panose1 w:val="020B0604020202020204"/>
    <w:charset w:val="A1"/>
    <w:family w:val="auto"/>
    <w:pitch w:val="variable"/>
    <w:sig w:usb0="00000001" w:usb1="00000000" w:usb2="00000000" w:usb3="00000000" w:csb0="0000000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43DA"/>
    <w:multiLevelType w:val="hybridMultilevel"/>
    <w:tmpl w:val="8A94B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2A6D"/>
    <w:multiLevelType w:val="hybridMultilevel"/>
    <w:tmpl w:val="B36CE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90919"/>
    <w:multiLevelType w:val="hybridMultilevel"/>
    <w:tmpl w:val="48CC4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632B0"/>
    <w:multiLevelType w:val="hybridMultilevel"/>
    <w:tmpl w:val="94980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A3A8A"/>
    <w:multiLevelType w:val="hybridMultilevel"/>
    <w:tmpl w:val="1C6010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F41476"/>
    <w:multiLevelType w:val="hybridMultilevel"/>
    <w:tmpl w:val="567C4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6A7773"/>
    <w:multiLevelType w:val="hybridMultilevel"/>
    <w:tmpl w:val="80408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810A4"/>
    <w:multiLevelType w:val="hybridMultilevel"/>
    <w:tmpl w:val="09AC7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B7F7B"/>
    <w:multiLevelType w:val="hybridMultilevel"/>
    <w:tmpl w:val="D3B08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934447"/>
    <w:multiLevelType w:val="hybridMultilevel"/>
    <w:tmpl w:val="37DA2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1608D8"/>
    <w:multiLevelType w:val="hybridMultilevel"/>
    <w:tmpl w:val="F3300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2E548A"/>
    <w:multiLevelType w:val="hybridMultilevel"/>
    <w:tmpl w:val="102CA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D79C1"/>
    <w:multiLevelType w:val="hybridMultilevel"/>
    <w:tmpl w:val="53101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F70ED"/>
    <w:multiLevelType w:val="hybridMultilevel"/>
    <w:tmpl w:val="14320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72CBA"/>
    <w:multiLevelType w:val="hybridMultilevel"/>
    <w:tmpl w:val="240C3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210450"/>
    <w:multiLevelType w:val="hybridMultilevel"/>
    <w:tmpl w:val="588663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B03193"/>
    <w:multiLevelType w:val="hybridMultilevel"/>
    <w:tmpl w:val="2508F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35289D"/>
    <w:multiLevelType w:val="hybridMultilevel"/>
    <w:tmpl w:val="AD7E4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0522B4"/>
    <w:multiLevelType w:val="hybridMultilevel"/>
    <w:tmpl w:val="F3C2F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1D2B81"/>
    <w:multiLevelType w:val="hybridMultilevel"/>
    <w:tmpl w:val="7AFC7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BE463A"/>
    <w:multiLevelType w:val="hybridMultilevel"/>
    <w:tmpl w:val="EAB82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16"/>
  </w:num>
  <w:num w:numId="4">
    <w:abstractNumId w:val="17"/>
  </w:num>
  <w:num w:numId="5">
    <w:abstractNumId w:val="15"/>
  </w:num>
  <w:num w:numId="6">
    <w:abstractNumId w:val="6"/>
  </w:num>
  <w:num w:numId="7">
    <w:abstractNumId w:val="20"/>
  </w:num>
  <w:num w:numId="8">
    <w:abstractNumId w:val="21"/>
  </w:num>
  <w:num w:numId="9">
    <w:abstractNumId w:val="9"/>
  </w:num>
  <w:num w:numId="10">
    <w:abstractNumId w:val="1"/>
  </w:num>
  <w:num w:numId="11">
    <w:abstractNumId w:val="22"/>
  </w:num>
  <w:num w:numId="12">
    <w:abstractNumId w:val="7"/>
  </w:num>
  <w:num w:numId="13">
    <w:abstractNumId w:val="18"/>
  </w:num>
  <w:num w:numId="14">
    <w:abstractNumId w:val="25"/>
  </w:num>
  <w:num w:numId="15">
    <w:abstractNumId w:val="4"/>
  </w:num>
  <w:num w:numId="16">
    <w:abstractNumId w:val="10"/>
  </w:num>
  <w:num w:numId="17">
    <w:abstractNumId w:val="13"/>
  </w:num>
  <w:num w:numId="18">
    <w:abstractNumId w:val="12"/>
  </w:num>
  <w:num w:numId="19">
    <w:abstractNumId w:val="23"/>
  </w:num>
  <w:num w:numId="20">
    <w:abstractNumId w:val="14"/>
  </w:num>
  <w:num w:numId="21">
    <w:abstractNumId w:val="5"/>
  </w:num>
  <w:num w:numId="22">
    <w:abstractNumId w:val="8"/>
  </w:num>
  <w:num w:numId="23">
    <w:abstractNumId w:val="3"/>
  </w:num>
  <w:num w:numId="24">
    <w:abstractNumId w:val="0"/>
  </w:num>
  <w:num w:numId="25">
    <w:abstractNumId w:val="24"/>
  </w:num>
  <w:num w:numId="26">
    <w:abstractNumId w:val="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oNotTrackMove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0E7"/>
    <w:rsid w:val="000126F8"/>
    <w:rsid w:val="00054707"/>
    <w:rsid w:val="0010200A"/>
    <w:rsid w:val="001F2C70"/>
    <w:rsid w:val="0027325A"/>
    <w:rsid w:val="00291A02"/>
    <w:rsid w:val="002E7A90"/>
    <w:rsid w:val="002F252E"/>
    <w:rsid w:val="002F5986"/>
    <w:rsid w:val="00356370"/>
    <w:rsid w:val="003A5325"/>
    <w:rsid w:val="003F3CD1"/>
    <w:rsid w:val="00422885"/>
    <w:rsid w:val="004819C0"/>
    <w:rsid w:val="00603544"/>
    <w:rsid w:val="006D254F"/>
    <w:rsid w:val="006D7C2D"/>
    <w:rsid w:val="00701AA1"/>
    <w:rsid w:val="0071559F"/>
    <w:rsid w:val="00784222"/>
    <w:rsid w:val="007F3885"/>
    <w:rsid w:val="008B2683"/>
    <w:rsid w:val="00962932"/>
    <w:rsid w:val="00967524"/>
    <w:rsid w:val="009B3197"/>
    <w:rsid w:val="00A15708"/>
    <w:rsid w:val="00A4223A"/>
    <w:rsid w:val="00AA764E"/>
    <w:rsid w:val="00AB2110"/>
    <w:rsid w:val="00AB6453"/>
    <w:rsid w:val="00B25696"/>
    <w:rsid w:val="00B62E79"/>
    <w:rsid w:val="00C907FF"/>
    <w:rsid w:val="00CB2DFA"/>
    <w:rsid w:val="00D410E7"/>
    <w:rsid w:val="00E6214C"/>
    <w:rsid w:val="00EC4C44"/>
    <w:rsid w:val="00F124D6"/>
    <w:rsid w:val="00F72482"/>
    <w:rsid w:val="00F8567D"/>
    <w:rsid w:val="00FC0AA0"/>
    <w:rsid w:val="00FE4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0B07AA0"/>
  <w15:docId w15:val="{A126886B-11E8-364C-A6AA-4D2756F9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CB2DF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TEKSTI">
    <w:name w:val="TEKSTI"/>
    <w:basedOn w:val="NoParagraphStyle"/>
    <w:next w:val="NoParagraphStyle"/>
    <w:uiPriority w:val="99"/>
    <w:rsid w:val="00CB2DFA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CB2DFA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28</Pages>
  <Words>5945</Words>
  <Characters>33891</Characters>
  <Application>Microsoft Office Word</Application>
  <DocSecurity>0</DocSecurity>
  <Lines>282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Microsoft Office User</cp:lastModifiedBy>
  <cp:revision>46</cp:revision>
  <dcterms:created xsi:type="dcterms:W3CDTF">2015-09-14T13:31:00Z</dcterms:created>
  <dcterms:modified xsi:type="dcterms:W3CDTF">2024-08-29T12:06:00Z</dcterms:modified>
</cp:coreProperties>
</file>