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CF29BF" w14:textId="77777777" w:rsidR="0072490D" w:rsidRPr="007D73AC" w:rsidRDefault="0072490D" w:rsidP="007249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bCs/>
          <w:sz w:val="24"/>
          <w:szCs w:val="24"/>
        </w:rPr>
        <w:t>Mësimi 18:</w:t>
      </w:r>
      <w:r w:rsidRPr="007D73AC">
        <w:rPr>
          <w:rFonts w:ascii="Times New Roman" w:hAnsi="Times New Roman"/>
          <w:bCs/>
          <w:sz w:val="24"/>
          <w:szCs w:val="24"/>
        </w:rPr>
        <w:t xml:space="preserve"> </w:t>
      </w:r>
      <w:r w:rsidRPr="007D73AC">
        <w:rPr>
          <w:rFonts w:ascii="Times New Roman" w:hAnsi="Times New Roman"/>
          <w:sz w:val="24"/>
          <w:szCs w:val="24"/>
        </w:rPr>
        <w:t>Mbrojta e sportit nga dopingu</w:t>
      </w:r>
    </w:p>
    <w:p w14:paraId="08815E28" w14:textId="77777777" w:rsidR="0072490D" w:rsidRPr="007D73AC" w:rsidRDefault="0072490D" w:rsidP="0072490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68"/>
        <w:gridCol w:w="2172"/>
        <w:gridCol w:w="360"/>
        <w:gridCol w:w="1980"/>
      </w:tblGrid>
      <w:tr w:rsidR="0072490D" w:rsidRPr="007D73AC" w14:paraId="06F7F087" w14:textId="77777777" w:rsidTr="00743417">
        <w:trPr>
          <w:trHeight w:val="324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C8DF" w14:textId="77777777" w:rsidR="0072490D" w:rsidRPr="007D73AC" w:rsidRDefault="0072490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72490D" w:rsidRPr="007D73AC" w14:paraId="7120D4E4" w14:textId="77777777" w:rsidTr="00743417">
        <w:trPr>
          <w:trHeight w:val="5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31287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</w:t>
            </w:r>
            <w:bookmarkStart w:id="0" w:name="_GoBack"/>
            <w:bookmarkEnd w:id="0"/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lare/Lënda:</w:t>
            </w:r>
          </w:p>
          <w:p w14:paraId="6C7ABAAE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885F2" w14:textId="77777777" w:rsidR="0072490D" w:rsidRPr="007D73AC" w:rsidRDefault="0072490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5B92" w14:textId="77777777" w:rsidR="0072490D" w:rsidRPr="007D73AC" w:rsidRDefault="0072490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72490D" w:rsidRPr="007D73AC" w14:paraId="7ED0E2AB" w14:textId="77777777" w:rsidTr="00743417">
        <w:trPr>
          <w:trHeight w:val="500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41B67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BF98A" w14:textId="77777777" w:rsidR="0072490D" w:rsidRPr="007D73AC" w:rsidRDefault="0072490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Sporti i pastër-edukimi anti-doping 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</w:tc>
      </w:tr>
      <w:tr w:rsidR="0072490D" w:rsidRPr="007D73AC" w14:paraId="3D809D2A" w14:textId="77777777" w:rsidTr="00743417">
        <w:trPr>
          <w:trHeight w:val="236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4BB86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Mbrojta e sportit nga dopingu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EAD1D5" w14:textId="77777777" w:rsidR="0072490D" w:rsidRPr="007D73AC" w:rsidRDefault="0072490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72490D" w:rsidRPr="007D73AC" w14:paraId="28D8F843" w14:textId="77777777" w:rsidTr="00743417">
        <w:trPr>
          <w:trHeight w:val="961"/>
        </w:trPr>
        <w:tc>
          <w:tcPr>
            <w:tcW w:w="73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A245C" w14:textId="77777777" w:rsidR="0072490D" w:rsidRPr="007D73AC" w:rsidRDefault="0072490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27F19791" w14:textId="77777777" w:rsidR="0072490D" w:rsidRPr="007D73AC" w:rsidRDefault="0072490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7A506DB7" w14:textId="77777777" w:rsidR="0072490D" w:rsidRPr="007D73AC" w:rsidRDefault="0072490D" w:rsidP="0072490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Identifikon misionin e programeve anti-doping dhe argumentet shkencore kundër dopingut në sport.</w:t>
            </w:r>
          </w:p>
          <w:p w14:paraId="7A8DEFBA" w14:textId="77777777" w:rsidR="0072490D" w:rsidRPr="007D73AC" w:rsidRDefault="0072490D" w:rsidP="0072490D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Argumenton rreth nevojës për mbrojtjen të sportit nga dopingu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2A24A" w14:textId="77777777" w:rsidR="0072490D" w:rsidRPr="007D73AC" w:rsidRDefault="0072490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5B88C420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Agjentë doping, anti-doping, sport, veprimtari rekreative, efekte të dopingut, rezultate sportive.</w:t>
            </w:r>
          </w:p>
        </w:tc>
      </w:tr>
      <w:tr w:rsidR="0072490D" w:rsidRPr="007D73AC" w14:paraId="6F767E81" w14:textId="77777777" w:rsidTr="00743417">
        <w:trPr>
          <w:trHeight w:val="736"/>
        </w:trPr>
        <w:tc>
          <w:tcPr>
            <w:tcW w:w="520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8E6C0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1E79275F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5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83643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72490D" w:rsidRPr="007D73AC" w14:paraId="42D4746C" w14:textId="77777777" w:rsidTr="00743417">
        <w:trPr>
          <w:trHeight w:val="298"/>
        </w:trPr>
        <w:tc>
          <w:tcPr>
            <w:tcW w:w="97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016B9" w14:textId="77777777" w:rsidR="0072490D" w:rsidRPr="007D73AC" w:rsidRDefault="0072490D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72490D" w:rsidRPr="007D73AC" w14:paraId="7F9FC224" w14:textId="77777777" w:rsidTr="00743417">
        <w:trPr>
          <w:trHeight w:val="548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33C6E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24B24910" w14:textId="77777777" w:rsidR="0072490D" w:rsidRPr="007D73AC" w:rsidRDefault="0072490D" w:rsidP="0072490D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Përse nuk duhet të përdoret dopingu në sport?</w:t>
            </w:r>
          </w:p>
          <w:p w14:paraId="66A9C373" w14:textId="77777777" w:rsidR="0072490D" w:rsidRPr="007D73AC" w:rsidRDefault="0072490D" w:rsidP="0072490D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A janë te drejta propozimet për të lejuar përdorim të kontrolluar agjentëve doping në sport?</w:t>
            </w:r>
          </w:p>
          <w:p w14:paraId="19BC0E69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5E81A0BE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2E00879E" w14:textId="77777777" w:rsidR="0072490D" w:rsidRPr="007D73AC" w:rsidRDefault="0072490D" w:rsidP="0072490D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Si perceptohet nga sportdashësit çështja e dopingut në sport. Përse ata mendojnë se nuk duhet përdorur dopingu në sport.</w:t>
            </w:r>
          </w:p>
          <w:p w14:paraId="655F9622" w14:textId="77777777" w:rsidR="0072490D" w:rsidRPr="007D73AC" w:rsidRDefault="0072490D" w:rsidP="0072490D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Përse sportistët përfshihen në situata të përdorimit të dopingut në sport/</w:t>
            </w:r>
          </w:p>
          <w:p w14:paraId="1F0F791C" w14:textId="77777777" w:rsidR="0072490D" w:rsidRPr="007D73AC" w:rsidRDefault="0072490D" w:rsidP="0072490D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Programet e edukimit anti-doping dhe misioni i tyre.</w:t>
            </w:r>
          </w:p>
          <w:p w14:paraId="2FA5EA16" w14:textId="77777777" w:rsidR="0072490D" w:rsidRPr="007D73AC" w:rsidRDefault="0072490D" w:rsidP="0072490D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Argumentet shkencore kundër përdorimit të dopingut në sport.</w:t>
            </w:r>
          </w:p>
          <w:p w14:paraId="0B120957" w14:textId="77777777" w:rsidR="0072490D" w:rsidRPr="007D73AC" w:rsidRDefault="0072490D" w:rsidP="0072490D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Përse nuk është etike e morale të përdoret dopingu në sport.</w:t>
            </w:r>
          </w:p>
          <w:p w14:paraId="4DFCFCB0" w14:textId="77777777" w:rsidR="0072490D" w:rsidRPr="007D73AC" w:rsidRDefault="0072490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D76BA9C" w14:textId="77777777" w:rsidR="0072490D" w:rsidRPr="007D73AC" w:rsidRDefault="0072490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 pyetjeve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4EE1E83C" w14:textId="77777777" w:rsidR="0072490D" w:rsidRPr="007D73AC" w:rsidRDefault="0072490D" w:rsidP="0072490D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Pse është e rëndësishme që të gjitha vendet dhe të gjithë sportistët (në disiplinat e tyre) të ndjekin të njëjtat rregulla konkurrimi?</w:t>
            </w:r>
          </w:p>
          <w:p w14:paraId="4B971F7C" w14:textId="77777777" w:rsidR="0072490D" w:rsidRPr="007D73AC" w:rsidRDefault="0072490D" w:rsidP="0072490D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A duhet të jenë shtetet të interesuara për të respektuar rregullat antidoping dhe pse?? </w:t>
            </w:r>
          </w:p>
        </w:tc>
      </w:tr>
      <w:tr w:rsidR="0072490D" w:rsidRPr="007D73AC" w14:paraId="664FB678" w14:textId="77777777" w:rsidTr="00743417">
        <w:trPr>
          <w:trHeight w:val="557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7E713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11989175" w14:textId="77777777" w:rsidR="0072490D" w:rsidRPr="007D73AC" w:rsidRDefault="0072490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njëri-tjetrin dhe mësuesin/en për njohuritë që kanë rreth temës mësimore. </w:t>
            </w:r>
          </w:p>
          <w:p w14:paraId="2510E8E8" w14:textId="77777777" w:rsidR="0072490D" w:rsidRPr="007D73AC" w:rsidRDefault="0072490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14C3D6FD" w14:textId="77777777" w:rsidR="0072490D" w:rsidRPr="007D73AC" w:rsidRDefault="0072490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81B5F0F" w14:textId="77777777" w:rsidR="0072490D" w:rsidRPr="007D73AC" w:rsidRDefault="0072490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 Identifikon misionin e programeve anti-doping</w:t>
            </w:r>
          </w:p>
          <w:p w14:paraId="0D1A904E" w14:textId="77777777" w:rsidR="0072490D" w:rsidRPr="007D73AC" w:rsidRDefault="0072490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 Identifikon  misionin e programeve anti-doping dhe disa prej argumenteve shkencore kundër dopingut në sport.</w:t>
            </w:r>
          </w:p>
          <w:p w14:paraId="4F1EA93F" w14:textId="77777777" w:rsidR="0072490D" w:rsidRPr="007D73AC" w:rsidRDefault="0072490D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N4:  Identifikon  misionin e programeve anti-doping dhe argumenton rreth nevojës për mbrojtjen e sportit nga dopingu.</w:t>
            </w:r>
          </w:p>
        </w:tc>
      </w:tr>
    </w:tbl>
    <w:p w14:paraId="6B70A203" w14:textId="77777777" w:rsidR="00EF6432" w:rsidRPr="0072490D" w:rsidRDefault="00EF6432" w:rsidP="0072490D"/>
    <w:sectPr w:rsidR="00EF6432" w:rsidRPr="0072490D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4328D"/>
    <w:multiLevelType w:val="hybridMultilevel"/>
    <w:tmpl w:val="2806C6A2"/>
    <w:lvl w:ilvl="0" w:tplc="568CCA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D5D5B"/>
    <w:multiLevelType w:val="hybridMultilevel"/>
    <w:tmpl w:val="826877E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E1E51"/>
    <w:multiLevelType w:val="hybridMultilevel"/>
    <w:tmpl w:val="95B49408"/>
    <w:lvl w:ilvl="0" w:tplc="3AFEA13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C05325"/>
    <w:multiLevelType w:val="hybridMultilevel"/>
    <w:tmpl w:val="10B8AFAC"/>
    <w:lvl w:ilvl="0" w:tplc="AD5AE4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F7B0A"/>
    <w:multiLevelType w:val="hybridMultilevel"/>
    <w:tmpl w:val="CAFCA16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B61097F"/>
    <w:multiLevelType w:val="hybridMultilevel"/>
    <w:tmpl w:val="1674AF44"/>
    <w:lvl w:ilvl="0" w:tplc="8B3860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C08F4"/>
    <w:multiLevelType w:val="hybridMultilevel"/>
    <w:tmpl w:val="4DD433EC"/>
    <w:lvl w:ilvl="0" w:tplc="2CC4C2E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2A21F4"/>
    <w:multiLevelType w:val="hybridMultilevel"/>
    <w:tmpl w:val="7B0283A8"/>
    <w:lvl w:ilvl="0" w:tplc="F03CD5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6A33AD"/>
    <w:multiLevelType w:val="hybridMultilevel"/>
    <w:tmpl w:val="D1FEBEAA"/>
    <w:lvl w:ilvl="0" w:tplc="9C4ED0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18"/>
  </w:num>
  <w:num w:numId="4">
    <w:abstractNumId w:val="19"/>
  </w:num>
  <w:num w:numId="5">
    <w:abstractNumId w:val="2"/>
  </w:num>
  <w:num w:numId="6">
    <w:abstractNumId w:val="20"/>
  </w:num>
  <w:num w:numId="7">
    <w:abstractNumId w:val="11"/>
  </w:num>
  <w:num w:numId="8">
    <w:abstractNumId w:val="1"/>
  </w:num>
  <w:num w:numId="9">
    <w:abstractNumId w:val="5"/>
  </w:num>
  <w:num w:numId="10">
    <w:abstractNumId w:val="15"/>
  </w:num>
  <w:num w:numId="11">
    <w:abstractNumId w:val="6"/>
  </w:num>
  <w:num w:numId="12">
    <w:abstractNumId w:val="0"/>
  </w:num>
  <w:num w:numId="13">
    <w:abstractNumId w:val="10"/>
  </w:num>
  <w:num w:numId="14">
    <w:abstractNumId w:val="16"/>
  </w:num>
  <w:num w:numId="15">
    <w:abstractNumId w:val="13"/>
  </w:num>
  <w:num w:numId="16">
    <w:abstractNumId w:val="4"/>
  </w:num>
  <w:num w:numId="17">
    <w:abstractNumId w:val="21"/>
  </w:num>
  <w:num w:numId="18">
    <w:abstractNumId w:val="14"/>
  </w:num>
  <w:num w:numId="19">
    <w:abstractNumId w:val="17"/>
  </w:num>
  <w:num w:numId="20">
    <w:abstractNumId w:val="12"/>
  </w:num>
  <w:num w:numId="21">
    <w:abstractNumId w:val="7"/>
  </w:num>
  <w:num w:numId="22">
    <w:abstractNumId w:val="22"/>
  </w:num>
  <w:num w:numId="23">
    <w:abstractNumId w:val="9"/>
  </w:num>
  <w:num w:numId="2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869CE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F42C8"/>
    <w:rsid w:val="00220D14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54208"/>
    <w:rsid w:val="006A49D0"/>
    <w:rsid w:val="0072490D"/>
    <w:rsid w:val="0072664E"/>
    <w:rsid w:val="00743417"/>
    <w:rsid w:val="00774B08"/>
    <w:rsid w:val="00777633"/>
    <w:rsid w:val="007B1154"/>
    <w:rsid w:val="00816D03"/>
    <w:rsid w:val="00830045"/>
    <w:rsid w:val="008E7908"/>
    <w:rsid w:val="00907026"/>
    <w:rsid w:val="00907575"/>
    <w:rsid w:val="00925ADC"/>
    <w:rsid w:val="009E4133"/>
    <w:rsid w:val="009F6151"/>
    <w:rsid w:val="00A07F40"/>
    <w:rsid w:val="00A82109"/>
    <w:rsid w:val="00AD4417"/>
    <w:rsid w:val="00B6395F"/>
    <w:rsid w:val="00B70D48"/>
    <w:rsid w:val="00BD573A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  <w:rsid w:val="00F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2208</Characters>
  <Application>Microsoft Macintosh Word</Application>
  <DocSecurity>0</DocSecurity>
  <Lines>18</Lines>
  <Paragraphs>5</Paragraphs>
  <ScaleCrop>false</ScaleCrop>
  <Company>1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2018-08-28T12:26:00Z</dcterms:created>
  <dcterms:modified xsi:type="dcterms:W3CDTF">2018-08-28T13:03:00Z</dcterms:modified>
</cp:coreProperties>
</file>