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76948E" w14:textId="79A1870A" w:rsidR="00422611" w:rsidRDefault="00422611" w:rsidP="00422611">
      <w:pPr>
        <w:shd w:val="clear" w:color="auto" w:fill="FFFFFF"/>
        <w:spacing w:after="0" w:line="336" w:lineRule="atLeast"/>
        <w:jc w:val="both"/>
        <w:rPr>
          <w:rFonts w:ascii="Times New Roman" w:hAnsi="Times New Roman"/>
          <w:b/>
          <w:i/>
          <w:sz w:val="24"/>
          <w:szCs w:val="24"/>
        </w:rPr>
      </w:pPr>
      <w:r w:rsidRPr="00422611">
        <w:rPr>
          <w:rFonts w:ascii="Times New Roman" w:hAnsi="Times New Roman"/>
          <w:b/>
          <w:i/>
          <w:sz w:val="24"/>
          <w:szCs w:val="24"/>
        </w:rPr>
        <w:t>MËSIMI 15: MBROJTJA NGA SËMUNDJET JO-NGJITËSE</w:t>
      </w:r>
    </w:p>
    <w:p w14:paraId="349DB838" w14:textId="77777777" w:rsidR="00DC0B83" w:rsidRDefault="00DC0B83" w:rsidP="00422611">
      <w:pPr>
        <w:shd w:val="clear" w:color="auto" w:fill="FFFFFF"/>
        <w:spacing w:after="0" w:line="336" w:lineRule="atLeast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6D6C1D9" w14:textId="7AEC656D" w:rsidR="00422611" w:rsidRPr="00DC0B83" w:rsidRDefault="00DC0B83" w:rsidP="00DC0B83">
      <w:pPr>
        <w:spacing w:line="360" w:lineRule="auto"/>
        <w:jc w:val="both"/>
        <w:rPr>
          <w:rFonts w:ascii="Times New Roman" w:hAnsi="Times New Roman"/>
        </w:rPr>
      </w:pPr>
      <w:r>
        <w:rPr>
          <w:rStyle w:val="hps"/>
          <w:rFonts w:ascii="Times New Roman" w:hAnsi="Times New Roman"/>
        </w:rPr>
        <w:t>Në orën mësimore kjo temë mund të trajtohet si më poshtë: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6"/>
        <w:gridCol w:w="2337"/>
        <w:gridCol w:w="101"/>
        <w:gridCol w:w="2023"/>
        <w:gridCol w:w="2554"/>
      </w:tblGrid>
      <w:tr w:rsidR="00422611" w:rsidRPr="00556325" w14:paraId="7512C56D" w14:textId="77777777" w:rsidTr="003D73A2">
        <w:trPr>
          <w:trHeight w:val="637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7E81B" w14:textId="77777777" w:rsidR="00422611" w:rsidRPr="00556325" w:rsidRDefault="00422611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1FD05330" w14:textId="77777777" w:rsidR="00422611" w:rsidRPr="00556325" w:rsidRDefault="00422611" w:rsidP="003B02CA">
            <w:pPr>
              <w:tabs>
                <w:tab w:val="left" w:pos="8295"/>
              </w:tabs>
              <w:spacing w:line="240" w:lineRule="auto"/>
              <w:ind w:left="182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Lënda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16142A30" w14:textId="77777777" w:rsidR="00422611" w:rsidRPr="00556325" w:rsidRDefault="00422611" w:rsidP="003B02CA">
            <w:pPr>
              <w:tabs>
                <w:tab w:val="left" w:pos="8295"/>
              </w:tabs>
              <w:spacing w:line="240" w:lineRule="auto"/>
              <w:ind w:right="-113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Shkalla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1EA32D6F" w14:textId="77777777" w:rsidR="00422611" w:rsidRPr="00556325" w:rsidRDefault="00422611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Klasa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422611" w:rsidRPr="00556325" w14:paraId="4B186AEA" w14:textId="77777777" w:rsidTr="003B02CA">
        <w:trPr>
          <w:trHeight w:val="637"/>
        </w:trPr>
        <w:tc>
          <w:tcPr>
            <w:tcW w:w="4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CD916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556325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075B0E">
              <w:rPr>
                <w:rFonts w:ascii="Times New Roman" w:eastAsiaTheme="minorHAnsi" w:hAnsi="Times New Roman"/>
                <w:b/>
                <w:color w:val="000000"/>
                <w:lang w:val="en-GB"/>
              </w:rPr>
              <w:t>Mb</w:t>
            </w:r>
            <w:r>
              <w:rPr>
                <w:rFonts w:ascii="Times New Roman" w:eastAsiaTheme="minorHAnsi" w:hAnsi="Times New Roman"/>
                <w:b/>
                <w:color w:val="000000"/>
                <w:lang w:val="en-GB"/>
              </w:rPr>
              <w:t>rojtja</w:t>
            </w:r>
            <w:proofErr w:type="spellEnd"/>
            <w:r>
              <w:rPr>
                <w:rFonts w:ascii="Times New Roman" w:eastAsiaTheme="minorHAnsi" w:hAnsi="Times New Roman"/>
                <w:b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color w:val="000000"/>
                <w:lang w:val="en-GB"/>
              </w:rPr>
              <w:t>nga</w:t>
            </w:r>
            <w:proofErr w:type="spellEnd"/>
            <w:r>
              <w:rPr>
                <w:rFonts w:ascii="Times New Roman" w:eastAsiaTheme="minorHAnsi" w:hAnsi="Times New Roman"/>
                <w:b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color w:val="000000"/>
                <w:lang w:val="en-GB"/>
              </w:rPr>
              <w:t>sëmundjet</w:t>
            </w:r>
            <w:proofErr w:type="spellEnd"/>
            <w:r>
              <w:rPr>
                <w:rFonts w:ascii="Times New Roman" w:eastAsiaTheme="minorHAnsi" w:hAnsi="Times New Roman"/>
                <w:b/>
                <w:color w:val="000000"/>
                <w:lang w:val="en-GB"/>
              </w:rPr>
              <w:t xml:space="preserve">         </w:t>
            </w:r>
            <w:proofErr w:type="spellStart"/>
            <w:r>
              <w:rPr>
                <w:rFonts w:ascii="Times New Roman" w:eastAsiaTheme="minorHAnsi" w:hAnsi="Times New Roman"/>
                <w:b/>
                <w:color w:val="000000"/>
                <w:lang w:val="en-GB"/>
              </w:rPr>
              <w:t>jo</w:t>
            </w:r>
            <w:r w:rsidRPr="00075B0E">
              <w:rPr>
                <w:rFonts w:ascii="Times New Roman" w:eastAsiaTheme="minorHAnsi" w:hAnsi="Times New Roman"/>
                <w:b/>
                <w:color w:val="000000"/>
                <w:lang w:val="en-GB"/>
              </w:rPr>
              <w:t>ngjitëse</w:t>
            </w:r>
            <w:proofErr w:type="spellEnd"/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10FD0" w14:textId="77777777" w:rsidR="00422611" w:rsidRPr="00556325" w:rsidRDefault="00422611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556325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556325">
              <w:rPr>
                <w:rFonts w:ascii="Times New Roman" w:hAnsi="Times New Roman"/>
                <w:lang w:eastAsia="sq-AL"/>
              </w:rPr>
              <w:t>Bashkëbisedim</w:t>
            </w:r>
            <w:r w:rsidRPr="00556325">
              <w:rPr>
                <w:rFonts w:ascii="Times New Roman" w:hAnsi="Times New Roman"/>
              </w:rPr>
              <w:t>, s</w:t>
            </w:r>
            <w:r w:rsidRPr="00556325">
              <w:rPr>
                <w:rFonts w:ascii="Times New Roman" w:hAnsi="Times New Roman"/>
                <w:lang w:eastAsia="sq-AL"/>
              </w:rPr>
              <w:t>jellja shembujve</w:t>
            </w:r>
            <w:r w:rsidRPr="00556325">
              <w:rPr>
                <w:rFonts w:ascii="Times New Roman" w:hAnsi="Times New Roman"/>
              </w:rPr>
              <w:t xml:space="preserve"> dhe </w:t>
            </w:r>
            <w:r w:rsidRPr="00556325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422611" w:rsidRPr="00556325" w14:paraId="746517DF" w14:textId="77777777" w:rsidTr="003B02CA">
        <w:trPr>
          <w:trHeight w:val="1544"/>
        </w:trPr>
        <w:tc>
          <w:tcPr>
            <w:tcW w:w="679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A705F" w14:textId="77777777" w:rsidR="00422611" w:rsidRPr="00556325" w:rsidRDefault="00422611" w:rsidP="003B02CA">
            <w:pPr>
              <w:jc w:val="both"/>
              <w:rPr>
                <w:rFonts w:ascii="Times New Roman" w:eastAsia="Times New Roman" w:hAnsi="Times New Roman"/>
                <w:b/>
              </w:rPr>
            </w:pPr>
            <w:r w:rsidRPr="00556325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2B45AC6D" w14:textId="77777777" w:rsidR="00422611" w:rsidRPr="00556325" w:rsidRDefault="00422611" w:rsidP="003B02CA">
            <w:pPr>
              <w:jc w:val="both"/>
              <w:rPr>
                <w:rFonts w:ascii="Times New Roman" w:eastAsia="Times New Roman" w:hAnsi="Times New Roman"/>
                <w:b/>
              </w:rPr>
            </w:pPr>
            <w:r w:rsidRPr="00556325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2AF4A91E" w14:textId="77777777" w:rsidR="00422611" w:rsidRPr="00556325" w:rsidRDefault="00422611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556325">
              <w:rPr>
                <w:rFonts w:ascii="Times New Roman" w:eastAsiaTheme="minorEastAsia" w:hAnsi="Times New Roman" w:cstheme="minorBidi"/>
              </w:rPr>
              <w:t>Kupton që sëmundjet jo-ngjitëse nuk transmetohen nga njeriu tek njeriu (apo kafshët).</w:t>
            </w:r>
          </w:p>
          <w:p w14:paraId="0708B460" w14:textId="77777777" w:rsidR="00422611" w:rsidRPr="00556325" w:rsidRDefault="00422611" w:rsidP="003B02CA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Theme="minorEastAsia" w:hAnsi="Times New Roman" w:cstheme="minorBidi"/>
              </w:rPr>
            </w:pPr>
            <w:r w:rsidRPr="00556325">
              <w:rPr>
                <w:rFonts w:ascii="Times New Roman" w:eastAsiaTheme="minorEastAsia" w:hAnsi="Times New Roman" w:cstheme="minorBidi"/>
              </w:rPr>
              <w:t>Praktikon veprimtari të shëndetshme për parandalimin apo lehtësimin e shqetësimeve  nga sëmundjet jo-ngjitëse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C7D7F" w14:textId="77777777" w:rsidR="00422611" w:rsidRPr="00556325" w:rsidRDefault="00422611" w:rsidP="003B02CA">
            <w:pPr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556325">
              <w:rPr>
                <w:rFonts w:ascii="Times New Roman" w:eastAsia="Times New Roman" w:hAnsi="Times New Roman"/>
                <w:b/>
              </w:rPr>
              <w:t xml:space="preserve">Fjalët kyçe: </w:t>
            </w:r>
          </w:p>
          <w:p w14:paraId="38675AF0" w14:textId="77777777" w:rsidR="00422611" w:rsidRPr="00556325" w:rsidRDefault="00422611" w:rsidP="003B02CA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  <w:p w14:paraId="70186EF1" w14:textId="77777777" w:rsidR="00422611" w:rsidRPr="00556325" w:rsidRDefault="00422611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eastAsia="Times New Roman" w:hAnsi="Times New Roman"/>
                <w:color w:val="000000"/>
              </w:rPr>
              <w:t xml:space="preserve">Sëmundje jo-ngjitëse, obezitet, veprimtari fizike, vaksina kundër </w:t>
            </w:r>
            <w:bookmarkStart w:id="0" w:name="_GoBack"/>
            <w:bookmarkEnd w:id="0"/>
            <w:r w:rsidRPr="00556325">
              <w:rPr>
                <w:rFonts w:ascii="Times New Roman" w:eastAsia="Times New Roman" w:hAnsi="Times New Roman"/>
                <w:color w:val="000000"/>
              </w:rPr>
              <w:t xml:space="preserve">sëmundjeve jo-ngjitëse </w:t>
            </w:r>
          </w:p>
        </w:tc>
      </w:tr>
      <w:tr w:rsidR="00422611" w:rsidRPr="00556325" w14:paraId="23D965DB" w14:textId="77777777" w:rsidTr="003B02CA">
        <w:trPr>
          <w:trHeight w:val="952"/>
        </w:trPr>
        <w:tc>
          <w:tcPr>
            <w:tcW w:w="477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1BDD2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0BEC0C37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hAnsi="Times New Roman"/>
              </w:rPr>
              <w:t>Teksti i nxënësit, p</w:t>
            </w:r>
            <w:r w:rsidRPr="00556325">
              <w:rPr>
                <w:rFonts w:ascii="Times New Roman" w:hAnsi="Times New Roman"/>
                <w:lang w:eastAsia="sq-AL"/>
              </w:rPr>
              <w:t>rogrami</w:t>
            </w:r>
            <w:r w:rsidRPr="00556325">
              <w:rPr>
                <w:rFonts w:ascii="Times New Roman" w:hAnsi="Times New Roman"/>
              </w:rPr>
              <w:t>, u</w:t>
            </w:r>
            <w:r w:rsidRPr="00556325">
              <w:rPr>
                <w:rFonts w:ascii="Times New Roman" w:hAnsi="Times New Roman"/>
                <w:lang w:eastAsia="sq-AL"/>
              </w:rPr>
              <w:t>dhëzuesi</w:t>
            </w:r>
            <w:r w:rsidRPr="00556325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9D552C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556325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422611" w:rsidRPr="00556325" w14:paraId="41E94BA4" w14:textId="77777777" w:rsidTr="003B02CA">
        <w:trPr>
          <w:trHeight w:val="298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5598C" w14:textId="77777777" w:rsidR="00422611" w:rsidRPr="00556325" w:rsidRDefault="00422611" w:rsidP="003B02CA">
            <w:pPr>
              <w:spacing w:after="0" w:line="312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422611" w:rsidRPr="00556325" w14:paraId="6C1B7FC8" w14:textId="77777777" w:rsidTr="003B02CA">
        <w:trPr>
          <w:trHeight w:val="1256"/>
        </w:trPr>
        <w:tc>
          <w:tcPr>
            <w:tcW w:w="935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7AF1E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color w:val="000000"/>
              </w:rPr>
              <w:t>Faza e parë:</w:t>
            </w:r>
            <w:r w:rsidRPr="00556325">
              <w:rPr>
                <w:rFonts w:ascii="Times New Roman" w:eastAsia="Times New Roman" w:hAnsi="Times New Roman"/>
                <w:color w:val="000000"/>
              </w:rPr>
              <w:t xml:space="preserve"> Mësuesi i fton nxënësit të lexojnë tekstin në libër dhe të diskutojnë rreth asaj që kuptojnë prej tij.</w:t>
            </w:r>
          </w:p>
          <w:p w14:paraId="77D5D1E2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556325">
              <w:rPr>
                <w:rFonts w:ascii="Times New Roman" w:eastAsia="Times New Roman" w:hAnsi="Times New Roman"/>
                <w:color w:val="000000"/>
              </w:rPr>
              <w:t>: Mësuesi  fillon të shpjegojë me shembuj konkret rreth:</w:t>
            </w:r>
          </w:p>
          <w:p w14:paraId="60E1CFF3" w14:textId="77777777" w:rsidR="00422611" w:rsidRPr="00556325" w:rsidRDefault="00422611" w:rsidP="003B02CA">
            <w:pPr>
              <w:pStyle w:val="ListParagraph"/>
              <w:numPr>
                <w:ilvl w:val="0"/>
                <w:numId w:val="28"/>
              </w:numPr>
              <w:spacing w:after="0" w:line="312" w:lineRule="atLeast"/>
              <w:rPr>
                <w:rFonts w:ascii="Times New Roman" w:hAnsi="Times New Roman"/>
              </w:rPr>
            </w:pPr>
            <w:r w:rsidRPr="00556325">
              <w:rPr>
                <w:rFonts w:ascii="Times New Roman" w:eastAsia="Times New Roman" w:hAnsi="Times New Roman"/>
                <w:color w:val="000000"/>
              </w:rPr>
              <w:t>Sëmundjeve jo-ngjitëse</w:t>
            </w:r>
          </w:p>
          <w:p w14:paraId="51F37910" w14:textId="77777777" w:rsidR="00422611" w:rsidRPr="00556325" w:rsidRDefault="00422611" w:rsidP="003B02CA">
            <w:pPr>
              <w:pStyle w:val="ListParagraph"/>
              <w:numPr>
                <w:ilvl w:val="0"/>
                <w:numId w:val="28"/>
              </w:numPr>
              <w:spacing w:after="0" w:line="312" w:lineRule="atLeast"/>
              <w:rPr>
                <w:rFonts w:ascii="Times New Roman" w:hAnsi="Times New Roman"/>
              </w:rPr>
            </w:pPr>
            <w:r w:rsidRPr="00556325">
              <w:rPr>
                <w:rFonts w:ascii="Times New Roman" w:eastAsia="Times New Roman" w:hAnsi="Times New Roman"/>
                <w:color w:val="000000"/>
              </w:rPr>
              <w:t>Këshilla apo praktika të shëndetshme për të parandaluar sëmundjet jo-ngjitëse</w:t>
            </w:r>
          </w:p>
          <w:p w14:paraId="04784836" w14:textId="77777777" w:rsidR="00422611" w:rsidRPr="00556325" w:rsidRDefault="00422611" w:rsidP="003B02CA">
            <w:pPr>
              <w:pStyle w:val="ListParagraph"/>
              <w:numPr>
                <w:ilvl w:val="0"/>
                <w:numId w:val="28"/>
              </w:numPr>
              <w:spacing w:after="0" w:line="312" w:lineRule="atLeast"/>
              <w:rPr>
                <w:rFonts w:ascii="Times New Roman" w:hAnsi="Times New Roman"/>
              </w:rPr>
            </w:pPr>
            <w:r w:rsidRPr="00556325">
              <w:rPr>
                <w:rFonts w:ascii="Times New Roman" w:eastAsia="Times New Roman" w:hAnsi="Times New Roman"/>
                <w:color w:val="000000"/>
              </w:rPr>
              <w:t>Sëmundjes së Obezitetit. Çfarë është ajo, si shkaktohet dhe si parandalohet.</w:t>
            </w:r>
          </w:p>
          <w:p w14:paraId="1576FA97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color w:val="000000"/>
              </w:rPr>
              <w:t>Faza e tretë:</w:t>
            </w:r>
            <w:r w:rsidRPr="00556325">
              <w:rPr>
                <w:rFonts w:ascii="Times New Roman" w:eastAsia="Times New Roman" w:hAnsi="Times New Roman"/>
                <w:color w:val="000000"/>
              </w:rPr>
              <w:t xml:space="preserve"> Mësuesi drejton nxënësit në diskutimin rreth asaj që mësuan dhe në dhënien e shembujve nga situata të ndryshme, si dhe në plotësimin e ushtrimit në rubrikën “Provo veten”.</w:t>
            </w:r>
          </w:p>
          <w:p w14:paraId="10782476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eastAsia="Times New Roman" w:hAnsi="Times New Roman"/>
                <w:color w:val="000000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422611" w:rsidRPr="00556325" w14:paraId="698A34E7" w14:textId="77777777" w:rsidTr="003B02CA">
        <w:trPr>
          <w:trHeight w:val="1491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20F58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48138E31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3142C4F2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556325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556325">
              <w:rPr>
                <w:rFonts w:ascii="Times New Roman" w:hAnsi="Times New Roman"/>
              </w:rPr>
              <w:t xml:space="preserve">dukuritë pozitive të shfaqura </w:t>
            </w:r>
            <w:r w:rsidRPr="00556325">
              <w:rPr>
                <w:rFonts w:ascii="Times New Roman" w:eastAsia="Times New Roman" w:hAnsi="Times New Roman"/>
              </w:rPr>
              <w:t xml:space="preserve"> gjatë</w:t>
            </w:r>
            <w:r w:rsidRPr="00556325">
              <w:rPr>
                <w:rFonts w:ascii="Times New Roman" w:hAnsi="Times New Roman"/>
              </w:rPr>
              <w:t xml:space="preserve"> diskutimit (respektimi mendimit të shokëve, radhës së diskutimit, pjesëmarrja aktive në diskutim, etj.)</w:t>
            </w:r>
            <w:r>
              <w:rPr>
                <w:rFonts w:ascii="Times New Roman" w:hAnsi="Times New Roman"/>
              </w:rPr>
              <w:t>.</w:t>
            </w:r>
            <w:r w:rsidRPr="00556325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422611" w:rsidRPr="00556325" w14:paraId="29E1CF34" w14:textId="77777777" w:rsidTr="003B02CA">
        <w:trPr>
          <w:trHeight w:val="962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C7C93" w14:textId="77777777" w:rsidR="00422611" w:rsidRPr="00556325" w:rsidRDefault="00422611" w:rsidP="003B02CA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pavarur: </w:t>
            </w:r>
          </w:p>
          <w:p w14:paraId="3DE3FA81" w14:textId="77777777" w:rsidR="00422611" w:rsidRPr="00556325" w:rsidRDefault="00422611" w:rsidP="003B02CA">
            <w:pPr>
              <w:spacing w:after="0"/>
              <w:jc w:val="both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56325">
              <w:rPr>
                <w:rFonts w:ascii="Times New Roman" w:eastAsia="Times New Roman" w:hAnsi="Times New Roman"/>
                <w:b/>
                <w:bCs/>
                <w:color w:val="000000"/>
              </w:rPr>
              <w:t>Nxënësit:</w:t>
            </w:r>
          </w:p>
          <w:p w14:paraId="6E0DFE4D" w14:textId="77777777" w:rsidR="00422611" w:rsidRPr="00556325" w:rsidRDefault="00422611" w:rsidP="003B02CA">
            <w:pPr>
              <w:spacing w:after="0" w:line="312" w:lineRule="atLeas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56325">
              <w:rPr>
                <w:rFonts w:ascii="Times New Roman" w:hAnsi="Times New Roman"/>
              </w:rPr>
              <w:t>Të zbulojnë më tepër nga të rriturit, rreth mënyrave të mbrojtjes ndaj sëmundjeve jo-ngjitëse.</w:t>
            </w:r>
          </w:p>
        </w:tc>
      </w:tr>
    </w:tbl>
    <w:p w14:paraId="342B9EC4" w14:textId="77777777" w:rsidR="00422611" w:rsidRPr="00556325" w:rsidRDefault="00422611" w:rsidP="002C504B"/>
    <w:sectPr w:rsidR="00422611" w:rsidRPr="00556325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243AE3"/>
    <w:multiLevelType w:val="hybridMultilevel"/>
    <w:tmpl w:val="A044DFB2"/>
    <w:lvl w:ilvl="0" w:tplc="B894B6C2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8"/>
  </w:num>
  <w:num w:numId="3">
    <w:abstractNumId w:val="9"/>
  </w:num>
  <w:num w:numId="4">
    <w:abstractNumId w:val="26"/>
  </w:num>
  <w:num w:numId="5">
    <w:abstractNumId w:val="1"/>
  </w:num>
  <w:num w:numId="6">
    <w:abstractNumId w:val="4"/>
  </w:num>
  <w:num w:numId="7">
    <w:abstractNumId w:val="0"/>
  </w:num>
  <w:num w:numId="8">
    <w:abstractNumId w:val="14"/>
  </w:num>
  <w:num w:numId="9">
    <w:abstractNumId w:val="15"/>
  </w:num>
  <w:num w:numId="10">
    <w:abstractNumId w:val="17"/>
  </w:num>
  <w:num w:numId="11">
    <w:abstractNumId w:val="22"/>
  </w:num>
  <w:num w:numId="12">
    <w:abstractNumId w:val="23"/>
  </w:num>
  <w:num w:numId="13">
    <w:abstractNumId w:val="27"/>
  </w:num>
  <w:num w:numId="14">
    <w:abstractNumId w:val="5"/>
  </w:num>
  <w:num w:numId="15">
    <w:abstractNumId w:val="16"/>
  </w:num>
  <w:num w:numId="16">
    <w:abstractNumId w:val="24"/>
  </w:num>
  <w:num w:numId="17">
    <w:abstractNumId w:val="2"/>
  </w:num>
  <w:num w:numId="18">
    <w:abstractNumId w:val="21"/>
  </w:num>
  <w:num w:numId="19">
    <w:abstractNumId w:val="7"/>
  </w:num>
  <w:num w:numId="20">
    <w:abstractNumId w:val="10"/>
  </w:num>
  <w:num w:numId="21">
    <w:abstractNumId w:val="19"/>
  </w:num>
  <w:num w:numId="22">
    <w:abstractNumId w:val="8"/>
  </w:num>
  <w:num w:numId="23">
    <w:abstractNumId w:val="12"/>
  </w:num>
  <w:num w:numId="24">
    <w:abstractNumId w:val="11"/>
  </w:num>
  <w:num w:numId="25">
    <w:abstractNumId w:val="13"/>
  </w:num>
  <w:num w:numId="26">
    <w:abstractNumId w:val="6"/>
  </w:num>
  <w:num w:numId="27">
    <w:abstractNumId w:val="3"/>
  </w:num>
  <w:num w:numId="28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75B0E"/>
    <w:rsid w:val="000A5B7F"/>
    <w:rsid w:val="000A7561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2C504B"/>
    <w:rsid w:val="00317318"/>
    <w:rsid w:val="00344419"/>
    <w:rsid w:val="003504EA"/>
    <w:rsid w:val="00356370"/>
    <w:rsid w:val="00365A4E"/>
    <w:rsid w:val="0039673B"/>
    <w:rsid w:val="003C3C4B"/>
    <w:rsid w:val="003C406F"/>
    <w:rsid w:val="003D73A2"/>
    <w:rsid w:val="003F3CD1"/>
    <w:rsid w:val="00414704"/>
    <w:rsid w:val="00422611"/>
    <w:rsid w:val="00437454"/>
    <w:rsid w:val="004638DB"/>
    <w:rsid w:val="004935AB"/>
    <w:rsid w:val="004C6CD9"/>
    <w:rsid w:val="00534FC8"/>
    <w:rsid w:val="00537BA7"/>
    <w:rsid w:val="00556325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8E4F75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C0B83"/>
    <w:rsid w:val="00DD7CFE"/>
    <w:rsid w:val="00E01850"/>
    <w:rsid w:val="00E125FF"/>
    <w:rsid w:val="00E31AF6"/>
    <w:rsid w:val="00E32C9B"/>
    <w:rsid w:val="00E3423E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304</Words>
  <Characters>1738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115</cp:revision>
  <dcterms:created xsi:type="dcterms:W3CDTF">2015-09-14T13:31:00Z</dcterms:created>
  <dcterms:modified xsi:type="dcterms:W3CDTF">2017-09-12T09:14:00Z</dcterms:modified>
</cp:coreProperties>
</file>