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5F0EF" w14:textId="16A96FF8" w:rsidR="003C50F4" w:rsidRPr="003C50F4" w:rsidRDefault="003C50F4" w:rsidP="003C50F4">
      <w:pPr>
        <w:jc w:val="both"/>
        <w:rPr>
          <w:rStyle w:val="hps"/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MËSIMI 20: </w:t>
      </w:r>
      <w:r w:rsidRPr="003C50F4">
        <w:rPr>
          <w:rFonts w:ascii="Times New Roman" w:hAnsi="Times New Roman"/>
          <w:b/>
          <w:i/>
        </w:rPr>
        <w:t>VEPRIMTARI</w:t>
      </w:r>
      <w:r w:rsidR="00D223F9">
        <w:rPr>
          <w:rFonts w:ascii="Times New Roman" w:hAnsi="Times New Roman"/>
          <w:b/>
          <w:i/>
        </w:rPr>
        <w:t xml:space="preserve">, </w:t>
      </w:r>
      <w:r w:rsidR="00D223F9" w:rsidRPr="00D223F9">
        <w:rPr>
          <w:rFonts w:ascii="Times New Roman" w:hAnsi="Times New Roman"/>
          <w:b/>
          <w:i/>
        </w:rPr>
        <w:t>EKSPOZITË ME PUNIME ARTISTIKE ME TEMË “USHQIMI, SPORTI DHE SHËNDETI”</w:t>
      </w:r>
      <w:bookmarkStart w:id="0" w:name="_GoBack"/>
      <w:bookmarkEnd w:id="0"/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439"/>
        <w:gridCol w:w="2023"/>
        <w:gridCol w:w="2552"/>
      </w:tblGrid>
      <w:tr w:rsidR="003C50F4" w:rsidRPr="00D71E35" w14:paraId="62ED056E" w14:textId="77777777" w:rsidTr="003B02CA">
        <w:trPr>
          <w:trHeight w:val="63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02359" w14:textId="77777777" w:rsidR="003C50F4" w:rsidRPr="007F5F33" w:rsidRDefault="003C50F4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7F5F33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7F5F33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8C5E7" w14:textId="77777777" w:rsidR="003C50F4" w:rsidRPr="007F5F33" w:rsidRDefault="003C50F4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7F5F33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7F5F33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7F5F33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D0E14" w14:textId="77777777" w:rsidR="003C50F4" w:rsidRPr="007F5F33" w:rsidRDefault="003C50F4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E2F8" w14:textId="77777777" w:rsidR="003C50F4" w:rsidRPr="00D71E35" w:rsidRDefault="003C50F4" w:rsidP="003B02CA">
            <w:pPr>
              <w:tabs>
                <w:tab w:val="left" w:pos="8295"/>
              </w:tabs>
              <w:spacing w:after="0" w:line="240" w:lineRule="auto"/>
              <w:ind w:left="113"/>
              <w:rPr>
                <w:rFonts w:ascii="Times New Roman" w:eastAsia="Times New Roman" w:hAnsi="Times New Roman"/>
              </w:rPr>
            </w:pPr>
            <w:proofErr w:type="spellStart"/>
            <w:r w:rsidRPr="00D71E35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D71E35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3C50F4" w:rsidRPr="007F5F33" w14:paraId="2DB416F7" w14:textId="77777777" w:rsidTr="003B02CA">
        <w:trPr>
          <w:trHeight w:val="637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635C9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7F5F33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>
              <w:rPr>
                <w:rFonts w:ascii="Times New Roman" w:hAnsi="Times New Roman"/>
              </w:rPr>
              <w:t xml:space="preserve">Veprimtari: </w:t>
            </w:r>
            <w:r w:rsidRPr="007F5F33">
              <w:rPr>
                <w:rFonts w:ascii="Times New Roman" w:hAnsi="Times New Roman"/>
              </w:rPr>
              <w:t>Ekspozitë me punime artistike me temë “Ushqimi, sporti dhe shëndeti”</w:t>
            </w:r>
          </w:p>
        </w:tc>
        <w:tc>
          <w:tcPr>
            <w:tcW w:w="4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3E48" w14:textId="77777777" w:rsidR="003C50F4" w:rsidRPr="007F5F33" w:rsidRDefault="003C50F4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7F5F33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7F5F33">
              <w:rPr>
                <w:rFonts w:ascii="Times New Roman" w:hAnsi="Times New Roman"/>
                <w:lang w:eastAsia="sq-AL"/>
              </w:rPr>
              <w:t>Organizimi i veprimtarisë, bërja dhe ekspozimi i punimeve artistike.</w:t>
            </w:r>
          </w:p>
        </w:tc>
      </w:tr>
      <w:tr w:rsidR="003C50F4" w:rsidRPr="007F5F33" w14:paraId="1640A0B1" w14:textId="77777777" w:rsidTr="003B02CA">
        <w:trPr>
          <w:trHeight w:val="1256"/>
        </w:trPr>
        <w:tc>
          <w:tcPr>
            <w:tcW w:w="67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1CE28" w14:textId="77777777" w:rsidR="003C50F4" w:rsidRPr="007F5F33" w:rsidRDefault="003C50F4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F5F33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21AEB8DD" w14:textId="77777777" w:rsidR="003C50F4" w:rsidRPr="007F5F33" w:rsidRDefault="003C50F4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F5F33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46F6B227" w14:textId="77777777" w:rsidR="003C50F4" w:rsidRPr="007F5F33" w:rsidRDefault="003C50F4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7F5F33">
              <w:rPr>
                <w:rFonts w:ascii="Times New Roman" w:eastAsiaTheme="minorEastAsia" w:hAnsi="Times New Roman" w:cstheme="minorBidi"/>
              </w:rPr>
              <w:t>Shfaq aftësi artistike</w:t>
            </w:r>
          </w:p>
          <w:p w14:paraId="011D6108" w14:textId="77777777" w:rsidR="003C50F4" w:rsidRPr="007F5F33" w:rsidRDefault="003C50F4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7F5F33">
              <w:rPr>
                <w:rFonts w:ascii="Times New Roman" w:eastAsiaTheme="minorEastAsia" w:hAnsi="Times New Roman" w:cstheme="minorBidi"/>
              </w:rPr>
              <w:t>Identifikon produkte ushqimore sipas vlerave të tyre ushqimore  (karbohidrate, proteina, minerale dhe vitamina)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021BB" w14:textId="77777777" w:rsidR="003C50F4" w:rsidRPr="007F5F33" w:rsidRDefault="003C50F4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7F5F33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6EBAFB1E" w14:textId="77777777" w:rsidR="003C50F4" w:rsidRPr="007F5F33" w:rsidRDefault="003C50F4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7F5F33">
              <w:rPr>
                <w:rFonts w:ascii="Times New Roman" w:hAnsi="Times New Roman"/>
              </w:rPr>
              <w:t>Veprimtari, ekspozitë, punime artistike, ushqimi, sporti, shëndeti.</w:t>
            </w:r>
          </w:p>
        </w:tc>
      </w:tr>
      <w:tr w:rsidR="003C50F4" w:rsidRPr="007F5F33" w14:paraId="6EF850DF" w14:textId="77777777" w:rsidTr="003B02CA">
        <w:trPr>
          <w:trHeight w:val="831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16444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B5066DC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hAnsi="Times New Roman"/>
              </w:rPr>
              <w:t>Teksti i nxënësit, p</w:t>
            </w:r>
            <w:r w:rsidRPr="007F5F33">
              <w:rPr>
                <w:rFonts w:ascii="Times New Roman" w:hAnsi="Times New Roman"/>
                <w:lang w:eastAsia="sq-AL"/>
              </w:rPr>
              <w:t>rogrami</w:t>
            </w:r>
            <w:r w:rsidRPr="007F5F33">
              <w:rPr>
                <w:rFonts w:ascii="Times New Roman" w:hAnsi="Times New Roman"/>
              </w:rPr>
              <w:t>, u</w:t>
            </w:r>
            <w:r w:rsidRPr="007F5F33">
              <w:rPr>
                <w:rFonts w:ascii="Times New Roman" w:hAnsi="Times New Roman"/>
                <w:lang w:eastAsia="sq-AL"/>
              </w:rPr>
              <w:t>dhëzuesi</w:t>
            </w:r>
            <w:r w:rsidRPr="007F5F33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6DDD0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7F5F33">
              <w:rPr>
                <w:rFonts w:ascii="Times New Roman" w:eastAsia="Times New Roman" w:hAnsi="Times New Roman"/>
                <w:bCs/>
                <w:color w:val="000000"/>
              </w:rPr>
              <w:t>Shkencat natyrore, Artet, Shkencat shoqërore, Gjuhën dhe komunikimin</w:t>
            </w:r>
          </w:p>
        </w:tc>
      </w:tr>
      <w:tr w:rsidR="003C50F4" w:rsidRPr="007F5F33" w14:paraId="0198CD37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372D2" w14:textId="77777777" w:rsidR="003C50F4" w:rsidRPr="007F5F33" w:rsidRDefault="003C50F4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3C50F4" w:rsidRPr="007F5F33" w14:paraId="162E3D61" w14:textId="77777777" w:rsidTr="003B02CA">
        <w:trPr>
          <w:trHeight w:val="1256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5722C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Faza e parë:</w:t>
            </w:r>
            <w:r w:rsidRPr="007F5F33">
              <w:rPr>
                <w:rFonts w:ascii="Times New Roman" w:eastAsia="Times New Roman" w:hAnsi="Times New Roman"/>
                <w:color w:val="000000"/>
              </w:rPr>
              <w:t xml:space="preserve"> Veprime parapërgatitore</w:t>
            </w:r>
          </w:p>
          <w:p w14:paraId="11F9EEDC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1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Bashkë me mësuesen shokët dhe shoqet e klasës, krijoni një hapsirë në muret e klasës, por mund të merrni leje nga dretoria e shkollës për të përdorur një hapsirë në muret e korridoreve të shkollës, në të cilin të ekspozoni punimet e prezantuara.</w:t>
            </w:r>
          </w:p>
          <w:p w14:paraId="3C4D29F1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2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Kërkoi ndihmë mësueses së arteve, që të të orientojë mbi tenkika të ndryshme që mund të përdorësh në punimin tënd.</w:t>
            </w:r>
          </w:p>
          <w:p w14:paraId="774EC8FB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3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Bëj një vizatim apo punim me temë “Ushqimi, sporti dhe shëndeti”</w:t>
            </w:r>
          </w:p>
          <w:p w14:paraId="24813B7F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7F5F33">
              <w:rPr>
                <w:rFonts w:ascii="Times New Roman" w:eastAsia="Times New Roman" w:hAnsi="Times New Roman"/>
                <w:color w:val="000000"/>
              </w:rPr>
              <w:t xml:space="preserve"> Organizimi i veprimtarisë</w:t>
            </w:r>
          </w:p>
          <w:p w14:paraId="0CD449C9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 xml:space="preserve">Veprimi 1: 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Bashkë me mësuesen shokët dhe shoqet e klasës zgjidhni një juri me nxënës dhe mësues, që të bëjnë vlerësimin e punimev më të bukura të ekspozitës.</w:t>
            </w:r>
          </w:p>
          <w:p w14:paraId="471F64E8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2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Vendosini në hapsirën e zgjedhur më parë të gjitha punimet, të cilat duhet të jenë të ekspozuara dukshëm dhe bukur.</w:t>
            </w:r>
          </w:p>
          <w:p w14:paraId="1A6EFDA9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3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Ftoni mësues, prindër dhe familjarë në veprimtarinë tuaj.</w:t>
            </w:r>
          </w:p>
          <w:p w14:paraId="2F060D05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color w:val="000000"/>
              </w:rPr>
              <w:t>Veprimi 4</w:t>
            </w:r>
            <w:r w:rsidRPr="007F5F33">
              <w:rPr>
                <w:rFonts w:ascii="Times New Roman" w:eastAsia="Times New Roman" w:hAnsi="Times New Roman"/>
                <w:color w:val="000000"/>
              </w:rPr>
              <w:t>: Juria bën vlerësimin e punimeve dhe jep çmimet për punimet më të bukura.</w:t>
            </w:r>
          </w:p>
        </w:tc>
      </w:tr>
      <w:tr w:rsidR="003C50F4" w:rsidRPr="007F5F33" w14:paraId="6DF8750F" w14:textId="77777777" w:rsidTr="003B02CA">
        <w:trPr>
          <w:trHeight w:val="1209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56D6F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07401D6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së veprimtarisë.</w:t>
            </w:r>
          </w:p>
          <w:p w14:paraId="4D771F4C" w14:textId="77777777" w:rsidR="003C50F4" w:rsidRPr="007F5F33" w:rsidRDefault="003C50F4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F5F33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7F5F33">
              <w:rPr>
                <w:rFonts w:ascii="Times New Roman" w:hAnsi="Times New Roman"/>
              </w:rPr>
              <w:t xml:space="preserve">dukuritë pozitive të shfaqura </w:t>
            </w:r>
            <w:r w:rsidRPr="007F5F33">
              <w:rPr>
                <w:rFonts w:ascii="Times New Roman" w:eastAsia="Times New Roman" w:hAnsi="Times New Roman"/>
              </w:rPr>
              <w:t xml:space="preserve"> gjatë</w:t>
            </w:r>
            <w:r w:rsidRPr="007F5F33">
              <w:rPr>
                <w:rFonts w:ascii="Times New Roman" w:hAnsi="Times New Roman"/>
              </w:rPr>
              <w:t xml:space="preserve"> organizimit të veprimtarisë (respektimi mendimit të shokëve, radhës së diskutimit, pjesëmarrja aktive në diskutim, etj.)</w:t>
            </w:r>
            <w:r w:rsidRPr="007F5F33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61BCEB6" w14:textId="77777777" w:rsidR="003C50F4" w:rsidRPr="007F5F33" w:rsidRDefault="003C50F4" w:rsidP="003E7A64">
      <w:pPr>
        <w:spacing w:after="0"/>
      </w:pPr>
    </w:p>
    <w:sectPr w:rsidR="003C50F4" w:rsidRPr="007F5F33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chool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CD599B"/>
    <w:multiLevelType w:val="hybridMultilevel"/>
    <w:tmpl w:val="A0E4F5AE"/>
    <w:lvl w:ilvl="0" w:tplc="4934A684">
      <w:start w:val="1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="SchoolTex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45FC"/>
    <w:rsid w:val="00365A4E"/>
    <w:rsid w:val="003C3C4B"/>
    <w:rsid w:val="003C50F4"/>
    <w:rsid w:val="003C6813"/>
    <w:rsid w:val="003E7A64"/>
    <w:rsid w:val="003F3CD1"/>
    <w:rsid w:val="00437454"/>
    <w:rsid w:val="0046179D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2A82"/>
    <w:rsid w:val="00742A22"/>
    <w:rsid w:val="00747D1A"/>
    <w:rsid w:val="00784222"/>
    <w:rsid w:val="00797B55"/>
    <w:rsid w:val="007F5F33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81F5E"/>
    <w:rsid w:val="009916D9"/>
    <w:rsid w:val="009E6C8E"/>
    <w:rsid w:val="00A10DC7"/>
    <w:rsid w:val="00A15708"/>
    <w:rsid w:val="00A4223A"/>
    <w:rsid w:val="00A60C13"/>
    <w:rsid w:val="00A942CF"/>
    <w:rsid w:val="00AA764E"/>
    <w:rsid w:val="00AB2110"/>
    <w:rsid w:val="00AB6453"/>
    <w:rsid w:val="00AC3BC4"/>
    <w:rsid w:val="00AF34B3"/>
    <w:rsid w:val="00B5200D"/>
    <w:rsid w:val="00B62E79"/>
    <w:rsid w:val="00B90019"/>
    <w:rsid w:val="00BD2CD2"/>
    <w:rsid w:val="00BF00D4"/>
    <w:rsid w:val="00C22FDA"/>
    <w:rsid w:val="00C42352"/>
    <w:rsid w:val="00C8129F"/>
    <w:rsid w:val="00C907FF"/>
    <w:rsid w:val="00D223F9"/>
    <w:rsid w:val="00D410E7"/>
    <w:rsid w:val="00D71E35"/>
    <w:rsid w:val="00D8122C"/>
    <w:rsid w:val="00D82F29"/>
    <w:rsid w:val="00D8418D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327</Words>
  <Characters>1865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119</cp:revision>
  <dcterms:created xsi:type="dcterms:W3CDTF">2015-09-14T13:31:00Z</dcterms:created>
  <dcterms:modified xsi:type="dcterms:W3CDTF">2017-09-12T11:16:00Z</dcterms:modified>
</cp:coreProperties>
</file>