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8BD83" w14:textId="0E0BBE61" w:rsidR="00A9281D" w:rsidRDefault="001A43CB" w:rsidP="00A9281D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MËSIMI 17:  LARMI</w:t>
      </w:r>
      <w:r w:rsidR="00A9281D" w:rsidRPr="00A9281D">
        <w:rPr>
          <w:rFonts w:ascii="Times New Roman" w:hAnsi="Times New Roman"/>
          <w:b/>
          <w:i/>
        </w:rPr>
        <w:t xml:space="preserve"> USHQIMORE</w:t>
      </w:r>
      <w:bookmarkStart w:id="0" w:name="_GoBack"/>
      <w:bookmarkEnd w:id="0"/>
    </w:p>
    <w:p w14:paraId="669B8356" w14:textId="77777777" w:rsidR="00A9281D" w:rsidRPr="00A9281D" w:rsidRDefault="00A9281D" w:rsidP="00A9281D">
      <w:pPr>
        <w:spacing w:after="0"/>
        <w:jc w:val="both"/>
        <w:rPr>
          <w:rFonts w:ascii="Times New Roman" w:hAnsi="Times New Roman"/>
          <w:b/>
          <w:i/>
        </w:rPr>
      </w:pP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212"/>
        <w:gridCol w:w="2126"/>
      </w:tblGrid>
      <w:tr w:rsidR="00A9281D" w:rsidRPr="000B1B87" w14:paraId="64FC23FC" w14:textId="77777777" w:rsidTr="003B02CA">
        <w:trPr>
          <w:trHeight w:val="456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5BA3A" w14:textId="77777777" w:rsidR="00A9281D" w:rsidRPr="000B1B87" w:rsidRDefault="00A9281D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0B1B87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0B1B87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06F5" w14:textId="77777777" w:rsidR="00A9281D" w:rsidRPr="000B1B87" w:rsidRDefault="00A9281D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0B1B87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0B1B87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0B1B87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5C535" w14:textId="77777777" w:rsidR="00A9281D" w:rsidRPr="000B1B87" w:rsidRDefault="00A9281D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0B1B87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0B1B87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B2F24" w14:textId="77777777" w:rsidR="00A9281D" w:rsidRPr="000B1B87" w:rsidRDefault="00A9281D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0B1B87">
              <w:rPr>
                <w:rFonts w:ascii="Times New Roman" w:eastAsiaTheme="minorHAnsi" w:hAnsi="Times New Roman"/>
                <w:b/>
                <w:bCs/>
                <w:lang w:val="en-GB"/>
              </w:rPr>
              <w:t>Klasa</w:t>
            </w:r>
            <w:proofErr w:type="spellEnd"/>
            <w:r w:rsidRPr="000B1B87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A9281D" w:rsidRPr="000B1B87" w14:paraId="1581D932" w14:textId="77777777" w:rsidTr="003B02CA">
        <w:trPr>
          <w:trHeight w:val="456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D6553" w14:textId="73935418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0B1B87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>
              <w:rPr>
                <w:rFonts w:ascii="Times New Roman" w:eastAsiaTheme="minorHAnsi" w:hAnsi="Times New Roman"/>
                <w:color w:val="000000"/>
              </w:rPr>
              <w:t>Larmi</w:t>
            </w:r>
            <w:r w:rsidRPr="000B1B87">
              <w:rPr>
                <w:rFonts w:ascii="Times New Roman" w:eastAsiaTheme="minorHAnsi" w:hAnsi="Times New Roman"/>
                <w:color w:val="000000"/>
              </w:rPr>
              <w:t xml:space="preserve"> ushqimore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4E56A" w14:textId="77777777" w:rsidR="00A9281D" w:rsidRPr="000B1B87" w:rsidRDefault="00A9281D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0B1B87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0B1B87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0B1B87">
              <w:rPr>
                <w:rFonts w:ascii="Times New Roman" w:hAnsi="Times New Roman"/>
                <w:lang w:eastAsia="sq-AL"/>
              </w:rPr>
              <w:t>Bashkëbisedim</w:t>
            </w:r>
            <w:r w:rsidRPr="000B1B87">
              <w:rPr>
                <w:rFonts w:ascii="Times New Roman" w:hAnsi="Times New Roman"/>
              </w:rPr>
              <w:t>, s</w:t>
            </w:r>
            <w:r w:rsidRPr="000B1B87">
              <w:rPr>
                <w:rFonts w:ascii="Times New Roman" w:hAnsi="Times New Roman"/>
                <w:lang w:eastAsia="sq-AL"/>
              </w:rPr>
              <w:t>jellja shembujve</w:t>
            </w:r>
            <w:r w:rsidRPr="000B1B87">
              <w:rPr>
                <w:rFonts w:ascii="Times New Roman" w:hAnsi="Times New Roman"/>
              </w:rPr>
              <w:t xml:space="preserve"> dhe </w:t>
            </w:r>
            <w:r w:rsidRPr="000B1B87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A9281D" w:rsidRPr="000B1B87" w14:paraId="4657A9C8" w14:textId="77777777" w:rsidTr="003B02CA">
        <w:trPr>
          <w:trHeight w:val="1195"/>
        </w:trPr>
        <w:tc>
          <w:tcPr>
            <w:tcW w:w="722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603CB" w14:textId="77777777" w:rsidR="00A9281D" w:rsidRPr="000B1B87" w:rsidRDefault="00A9281D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0B1B87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177C582B" w14:textId="77777777" w:rsidR="00A9281D" w:rsidRPr="000B1B87" w:rsidRDefault="00A9281D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0B1B87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184F1FCC" w14:textId="77777777" w:rsidR="00A9281D" w:rsidRPr="000B1B87" w:rsidRDefault="00A9281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0B1B87">
              <w:rPr>
                <w:rFonts w:ascii="Times New Roman" w:eastAsiaTheme="minorEastAsia" w:hAnsi="Times New Roman" w:cstheme="minorBidi"/>
              </w:rPr>
              <w:t>Kupton rëndësinë e të ushqyerit me larmi ushqimesh</w:t>
            </w:r>
            <w:r>
              <w:rPr>
                <w:rFonts w:ascii="Times New Roman" w:eastAsiaTheme="minorEastAsia" w:hAnsi="Times New Roman" w:cstheme="minorBidi"/>
              </w:rPr>
              <w:t>;</w:t>
            </w:r>
          </w:p>
          <w:p w14:paraId="2E839519" w14:textId="77777777" w:rsidR="00A9281D" w:rsidRPr="000B1B87" w:rsidRDefault="00A9281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0B1B87">
              <w:rPr>
                <w:rFonts w:ascii="Times New Roman" w:eastAsiaTheme="minorEastAsia" w:hAnsi="Times New Roman" w:cstheme="minorBidi"/>
              </w:rPr>
              <w:t>Identifikon produkte ushqimore sipas vlerave të tyre ushqimore  (karbohidrate, proteina, minerale dhe vitamina)</w:t>
            </w:r>
            <w:r>
              <w:rPr>
                <w:rFonts w:ascii="Times New Roman" w:eastAsiaTheme="minorEastAsia" w:hAnsi="Times New Roman" w:cstheme="minorBidi"/>
              </w:rPr>
              <w:t>;</w:t>
            </w:r>
          </w:p>
          <w:p w14:paraId="08FBBE92" w14:textId="77777777" w:rsidR="00A9281D" w:rsidRPr="000B1B87" w:rsidRDefault="00A9281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0B1B87">
              <w:rPr>
                <w:rFonts w:ascii="Times New Roman" w:eastAsiaTheme="minorEastAsia" w:hAnsi="Times New Roman" w:cstheme="minorBidi"/>
              </w:rPr>
              <w:t>Njihet me piramidën ushqimore</w:t>
            </w:r>
            <w:r>
              <w:rPr>
                <w:rFonts w:ascii="Times New Roman" w:eastAsiaTheme="minorEastAsia" w:hAnsi="Times New Roman" w:cstheme="minorBidi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CA9C63" w14:textId="77777777" w:rsidR="00A9281D" w:rsidRPr="000B1B87" w:rsidRDefault="00A9281D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0B1B87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43DE6864" w14:textId="77777777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color w:val="000000"/>
              </w:rPr>
              <w:t>Larmi ushqimore, karbohidrate, proteina, minerale, vitamina, piramida ushqimore.</w:t>
            </w:r>
          </w:p>
        </w:tc>
      </w:tr>
      <w:tr w:rsidR="00A9281D" w:rsidRPr="000B1B87" w14:paraId="34C22300" w14:textId="77777777" w:rsidTr="003B02CA">
        <w:trPr>
          <w:trHeight w:val="666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93540" w14:textId="77777777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0B1B87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5E1C98B0" w14:textId="77777777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hAnsi="Times New Roman"/>
              </w:rPr>
              <w:t>Teksti i nxënësit, p</w:t>
            </w:r>
            <w:r w:rsidRPr="000B1B87">
              <w:rPr>
                <w:rFonts w:ascii="Times New Roman" w:hAnsi="Times New Roman"/>
                <w:lang w:eastAsia="sq-AL"/>
              </w:rPr>
              <w:t>rogrami</w:t>
            </w:r>
            <w:r w:rsidRPr="000B1B87">
              <w:rPr>
                <w:rFonts w:ascii="Times New Roman" w:hAnsi="Times New Roman"/>
              </w:rPr>
              <w:t>, u</w:t>
            </w:r>
            <w:r w:rsidRPr="000B1B87">
              <w:rPr>
                <w:rFonts w:ascii="Times New Roman" w:hAnsi="Times New Roman"/>
                <w:lang w:eastAsia="sq-AL"/>
              </w:rPr>
              <w:t>dhëzuesi</w:t>
            </w:r>
            <w:r w:rsidRPr="000B1B87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A79DF" w14:textId="77777777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0B1B87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A9281D" w:rsidRPr="000B1B87" w14:paraId="30CBC263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57950" w14:textId="77777777" w:rsidR="00A9281D" w:rsidRPr="000B1B87" w:rsidRDefault="00A9281D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A9281D" w:rsidRPr="000B1B87" w14:paraId="2098A38A" w14:textId="77777777" w:rsidTr="003B02CA">
        <w:trPr>
          <w:trHeight w:val="406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D1F04" w14:textId="77777777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0B1B87">
              <w:rPr>
                <w:rFonts w:ascii="Times New Roman" w:eastAsia="Times New Roman" w:hAnsi="Times New Roman"/>
                <w:color w:val="000000"/>
              </w:rPr>
              <w:t>: Mësuesi fton nxënësit t’i përgjigjen pyetjes:</w:t>
            </w:r>
          </w:p>
          <w:p w14:paraId="0ACBA822" w14:textId="77777777" w:rsidR="00A9281D" w:rsidRPr="000B1B87" w:rsidRDefault="00A9281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color w:val="000000"/>
              </w:rPr>
              <w:t>Çfarë kuptoni me larmi ushqimore? Ke dëgjuar ndonjëherë për të?</w:t>
            </w:r>
          </w:p>
          <w:p w14:paraId="41FDE55C" w14:textId="77777777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0B1B87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4454DF6D" w14:textId="77777777" w:rsidR="00A9281D" w:rsidRPr="000B1B87" w:rsidRDefault="00A9281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color w:val="000000"/>
              </w:rPr>
              <w:t>Kuptimit të larmisë ushqimore dhe si përcaktohet ajo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070C2CBF" w14:textId="77777777" w:rsidR="00A9281D" w:rsidRPr="000B1B87" w:rsidRDefault="00A9281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color w:val="000000"/>
              </w:rPr>
              <w:t>Vlerat ushqimore kryesore si: proteinat, karbohidratet dhe yndyrnat, mineralet dhe vitaminat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791D4E2F" w14:textId="77777777" w:rsidR="00A9281D" w:rsidRPr="000B1B87" w:rsidRDefault="00A9281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color w:val="000000"/>
              </w:rPr>
              <w:t>Grupet kryesore të ndarjes së ushqimeve (piramidën ushqimore)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744D671E" w14:textId="77777777" w:rsidR="00A9281D" w:rsidRPr="000B1B87" w:rsidRDefault="00A9281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color w:val="000000"/>
              </w:rPr>
              <w:t>Rëndësinë e ujit në djetën ushqimore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5879E873" w14:textId="77777777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0B1B87">
              <w:rPr>
                <w:rFonts w:ascii="Times New Roman" w:eastAsia="Times New Roman" w:hAnsi="Times New Roman"/>
                <w:color w:val="000000"/>
              </w:rPr>
              <w:t>: Mësuesi drejton nxënësit  të  diskutojnë rreth ushqimeve kryesore që konsumojmë gjatë ditës dhe grupit ushqimor që ato i përkasin, duke shfrytëzuar informacionin e marrë në orën e mësimit  dhe burime të ndryshme.</w:t>
            </w:r>
          </w:p>
          <w:p w14:paraId="57D77C09" w14:textId="77777777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color w:val="000000"/>
              </w:rPr>
              <w:t>Më pas i fton nxënësit të bëjnë ushtrimin tek rubrika “Provo veten”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00BE5391" w14:textId="77777777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A9281D" w:rsidRPr="000B1B87" w14:paraId="1922C991" w14:textId="77777777" w:rsidTr="003B02CA">
        <w:trPr>
          <w:trHeight w:val="1002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6B203" w14:textId="77777777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53A7EA01" w14:textId="77777777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6BC90070" w14:textId="77777777" w:rsidR="00A9281D" w:rsidRPr="000B1B87" w:rsidRDefault="00A9281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0B1B87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0B1B87">
              <w:rPr>
                <w:rFonts w:ascii="Times New Roman" w:hAnsi="Times New Roman"/>
              </w:rPr>
              <w:t xml:space="preserve">dukuritë pozitive të shfaqura </w:t>
            </w:r>
            <w:r w:rsidRPr="000B1B87">
              <w:rPr>
                <w:rFonts w:ascii="Times New Roman" w:eastAsia="Times New Roman" w:hAnsi="Times New Roman"/>
              </w:rPr>
              <w:t xml:space="preserve"> gjatë</w:t>
            </w:r>
            <w:r w:rsidRPr="000B1B87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</w:tbl>
    <w:p w14:paraId="65001955" w14:textId="77777777" w:rsidR="00A9281D" w:rsidRPr="000B1B87" w:rsidRDefault="00A9281D" w:rsidP="003F21DF">
      <w:pPr>
        <w:spacing w:after="0"/>
      </w:pPr>
    </w:p>
    <w:sectPr w:rsidR="00A9281D" w:rsidRPr="000B1B87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25"/>
  </w:num>
  <w:num w:numId="5">
    <w:abstractNumId w:val="1"/>
  </w:num>
  <w:num w:numId="6">
    <w:abstractNumId w:val="4"/>
  </w:num>
  <w:num w:numId="7">
    <w:abstractNumId w:val="0"/>
  </w:num>
  <w:num w:numId="8">
    <w:abstractNumId w:val="14"/>
  </w:num>
  <w:num w:numId="9">
    <w:abstractNumId w:val="15"/>
  </w:num>
  <w:num w:numId="10">
    <w:abstractNumId w:val="17"/>
  </w:num>
  <w:num w:numId="11">
    <w:abstractNumId w:val="21"/>
  </w:num>
  <w:num w:numId="12">
    <w:abstractNumId w:val="22"/>
  </w:num>
  <w:num w:numId="13">
    <w:abstractNumId w:val="26"/>
  </w:num>
  <w:num w:numId="14">
    <w:abstractNumId w:val="5"/>
  </w:num>
  <w:num w:numId="15">
    <w:abstractNumId w:val="16"/>
  </w:num>
  <w:num w:numId="16">
    <w:abstractNumId w:val="23"/>
  </w:num>
  <w:num w:numId="17">
    <w:abstractNumId w:val="2"/>
  </w:num>
  <w:num w:numId="18">
    <w:abstractNumId w:val="20"/>
  </w:num>
  <w:num w:numId="19">
    <w:abstractNumId w:val="7"/>
  </w:num>
  <w:num w:numId="20">
    <w:abstractNumId w:val="10"/>
  </w:num>
  <w:num w:numId="21">
    <w:abstractNumId w:val="19"/>
  </w:num>
  <w:num w:numId="22">
    <w:abstractNumId w:val="8"/>
  </w:num>
  <w:num w:numId="23">
    <w:abstractNumId w:val="12"/>
  </w:num>
  <w:num w:numId="24">
    <w:abstractNumId w:val="11"/>
  </w:num>
  <w:num w:numId="25">
    <w:abstractNumId w:val="13"/>
  </w:num>
  <w:num w:numId="26">
    <w:abstractNumId w:val="6"/>
  </w:num>
  <w:num w:numId="27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1B87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A43CB"/>
    <w:rsid w:val="001C2B28"/>
    <w:rsid w:val="001E1B01"/>
    <w:rsid w:val="001F2F41"/>
    <w:rsid w:val="0020095E"/>
    <w:rsid w:val="00215320"/>
    <w:rsid w:val="002172BA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72A70"/>
    <w:rsid w:val="003C3C4B"/>
    <w:rsid w:val="003F21DF"/>
    <w:rsid w:val="003F3CD1"/>
    <w:rsid w:val="00437454"/>
    <w:rsid w:val="004638DB"/>
    <w:rsid w:val="004935AB"/>
    <w:rsid w:val="004C6CD9"/>
    <w:rsid w:val="00534FC8"/>
    <w:rsid w:val="00537BA7"/>
    <w:rsid w:val="00563667"/>
    <w:rsid w:val="00584993"/>
    <w:rsid w:val="0058554E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42A22"/>
    <w:rsid w:val="00747D1A"/>
    <w:rsid w:val="00773155"/>
    <w:rsid w:val="00784222"/>
    <w:rsid w:val="00797B55"/>
    <w:rsid w:val="007F32FB"/>
    <w:rsid w:val="00821CBE"/>
    <w:rsid w:val="00825552"/>
    <w:rsid w:val="00863D41"/>
    <w:rsid w:val="0087799E"/>
    <w:rsid w:val="008910E8"/>
    <w:rsid w:val="008B2683"/>
    <w:rsid w:val="008C3D16"/>
    <w:rsid w:val="008D75AB"/>
    <w:rsid w:val="008E098D"/>
    <w:rsid w:val="008E3B9C"/>
    <w:rsid w:val="008F1F3C"/>
    <w:rsid w:val="00914AD5"/>
    <w:rsid w:val="0091609A"/>
    <w:rsid w:val="00934BED"/>
    <w:rsid w:val="00975BE0"/>
    <w:rsid w:val="009916D9"/>
    <w:rsid w:val="009C00CB"/>
    <w:rsid w:val="009E6C8E"/>
    <w:rsid w:val="00A10DC7"/>
    <w:rsid w:val="00A15708"/>
    <w:rsid w:val="00A4223A"/>
    <w:rsid w:val="00A9281D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143A0"/>
    <w:rsid w:val="00C42352"/>
    <w:rsid w:val="00C8129F"/>
    <w:rsid w:val="00C907FF"/>
    <w:rsid w:val="00D410E7"/>
    <w:rsid w:val="00D8122C"/>
    <w:rsid w:val="00D82F29"/>
    <w:rsid w:val="00DA793F"/>
    <w:rsid w:val="00DB4A3C"/>
    <w:rsid w:val="00DB6126"/>
    <w:rsid w:val="00DD7CFE"/>
    <w:rsid w:val="00E01850"/>
    <w:rsid w:val="00E125FF"/>
    <w:rsid w:val="00E31AF6"/>
    <w:rsid w:val="00E32C9B"/>
    <w:rsid w:val="00E3423E"/>
    <w:rsid w:val="00E6214C"/>
    <w:rsid w:val="00E725BF"/>
    <w:rsid w:val="00E956B9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311</Words>
  <Characters>1778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119</cp:revision>
  <dcterms:created xsi:type="dcterms:W3CDTF">2015-09-14T13:31:00Z</dcterms:created>
  <dcterms:modified xsi:type="dcterms:W3CDTF">2017-09-12T11:15:00Z</dcterms:modified>
</cp:coreProperties>
</file>