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F4361" w14:textId="77777777" w:rsidR="0042283C" w:rsidRPr="009206AC" w:rsidRDefault="0042283C" w:rsidP="00E07A17">
      <w:pPr>
        <w:spacing w:after="0"/>
        <w:jc w:val="both"/>
        <w:rPr>
          <w:rFonts w:ascii="Times New Roman" w:hAnsi="Times New Roman"/>
          <w:b/>
        </w:rPr>
      </w:pPr>
      <w:r w:rsidRPr="009206AC">
        <w:rPr>
          <w:rFonts w:ascii="Times New Roman" w:hAnsi="Times New Roman"/>
          <w:b/>
        </w:rPr>
        <w:t>V- MIRËQENIA SOCIALE-FAMILJA DHE SHËNDETI</w:t>
      </w:r>
    </w:p>
    <w:p w14:paraId="17788BED" w14:textId="77777777" w:rsidR="0042283C" w:rsidRPr="009206AC" w:rsidRDefault="0042283C" w:rsidP="00E07A17">
      <w:pPr>
        <w:spacing w:after="0"/>
        <w:jc w:val="both"/>
        <w:rPr>
          <w:rFonts w:ascii="Times New Roman" w:hAnsi="Times New Roman"/>
        </w:rPr>
      </w:pPr>
      <w:r w:rsidRPr="009206AC">
        <w:rPr>
          <w:rFonts w:ascii="Times New Roman" w:hAnsi="Times New Roman"/>
        </w:rPr>
        <w:t>Në këtë nën tematikë jepet një informacion i vleshëm dhe i domosdoshëm mbi rreziqet në shtëpi dhe rregullat kryesore për të qenë sa më i sigurt, si dhe nevojën e kujdesit për të miturin në shtëpi, nga një i rritur.</w:t>
      </w:r>
    </w:p>
    <w:p w14:paraId="2FB21EDE" w14:textId="77777777" w:rsidR="009206AC" w:rsidRPr="009206AC" w:rsidRDefault="009206AC" w:rsidP="00E07A17">
      <w:pPr>
        <w:spacing w:after="0"/>
        <w:jc w:val="both"/>
        <w:rPr>
          <w:rFonts w:ascii="Times New Roman" w:hAnsi="Times New Roman"/>
        </w:rPr>
      </w:pPr>
    </w:p>
    <w:p w14:paraId="069CB29B" w14:textId="73851831" w:rsidR="0042283C" w:rsidRPr="009206AC" w:rsidRDefault="0042283C" w:rsidP="00E07A17">
      <w:pPr>
        <w:spacing w:after="0"/>
        <w:jc w:val="both"/>
        <w:rPr>
          <w:rFonts w:ascii="Times New Roman" w:eastAsiaTheme="minorHAnsi" w:hAnsi="Times New Roman"/>
          <w:b/>
          <w:color w:val="000000"/>
        </w:rPr>
      </w:pPr>
      <w:r w:rsidRPr="009206AC">
        <w:rPr>
          <w:rFonts w:ascii="Times New Roman" w:hAnsi="Times New Roman"/>
          <w:b/>
        </w:rPr>
        <w:t xml:space="preserve">Mësimi 21: </w:t>
      </w:r>
      <w:r w:rsidRPr="009206AC">
        <w:rPr>
          <w:rFonts w:ascii="Times New Roman" w:eastAsiaTheme="minorHAnsi" w:hAnsi="Times New Roman"/>
          <w:b/>
          <w:color w:val="000000"/>
        </w:rPr>
        <w:t>Rreziqet në shtëpi</w:t>
      </w:r>
      <w:bookmarkStart w:id="0" w:name="_GoBack"/>
      <w:bookmarkEnd w:id="0"/>
    </w:p>
    <w:p w14:paraId="5F570011" w14:textId="77777777" w:rsidR="009206AC" w:rsidRPr="009206AC" w:rsidRDefault="009206AC" w:rsidP="00E07A17">
      <w:pPr>
        <w:spacing w:after="0"/>
        <w:jc w:val="both"/>
        <w:rPr>
          <w:rFonts w:ascii="Times New Roman" w:hAnsi="Times New Roman"/>
          <w:b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338"/>
      </w:tblGrid>
      <w:tr w:rsidR="001032C5" w:rsidRPr="009206AC" w14:paraId="163C09BA" w14:textId="77777777" w:rsidTr="009206AC">
        <w:trPr>
          <w:trHeight w:val="63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7552D" w14:textId="3464511B" w:rsidR="001032C5" w:rsidRPr="009206AC" w:rsidRDefault="001032C5" w:rsidP="00E07A17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9206AC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9206AC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B621C" w14:textId="2F3BB966" w:rsidR="001032C5" w:rsidRPr="009206AC" w:rsidRDefault="001032C5" w:rsidP="009206AC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9206AC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9206AC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9206AC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F9FF0" w14:textId="4F7FF478" w:rsidR="001032C5" w:rsidRPr="009206AC" w:rsidRDefault="009206AC" w:rsidP="009206AC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8115" w14:textId="1EF6DADE" w:rsidR="001032C5" w:rsidRPr="009206AC" w:rsidRDefault="001032C5" w:rsidP="009206AC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9206AC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9206AC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1032C5" w:rsidRPr="009206AC" w14:paraId="6E107922" w14:textId="77777777" w:rsidTr="009206AC">
        <w:trPr>
          <w:trHeight w:val="637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B3453" w14:textId="097623E3" w:rsidR="001032C5" w:rsidRPr="009206AC" w:rsidRDefault="001032C5" w:rsidP="00E07A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206AC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9206AC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9206AC">
              <w:rPr>
                <w:rFonts w:ascii="Times New Roman" w:hAnsi="Times New Roman"/>
              </w:rPr>
              <w:t>Rreziqet në shtëpi</w:t>
            </w:r>
          </w:p>
        </w:tc>
        <w:tc>
          <w:tcPr>
            <w:tcW w:w="4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32F0A" w14:textId="7CA0373E" w:rsidR="001032C5" w:rsidRPr="009206AC" w:rsidRDefault="001032C5" w:rsidP="00E07A17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206AC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9206AC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9206AC">
              <w:rPr>
                <w:rFonts w:ascii="Times New Roman" w:hAnsi="Times New Roman"/>
                <w:lang w:eastAsia="sq-AL"/>
              </w:rPr>
              <w:t>Bashkëbisedim</w:t>
            </w:r>
            <w:r w:rsidRPr="009206AC">
              <w:rPr>
                <w:rFonts w:ascii="Times New Roman" w:hAnsi="Times New Roman"/>
              </w:rPr>
              <w:t>, s</w:t>
            </w:r>
            <w:r w:rsidRPr="009206AC">
              <w:rPr>
                <w:rFonts w:ascii="Times New Roman" w:hAnsi="Times New Roman"/>
                <w:lang w:eastAsia="sq-AL"/>
              </w:rPr>
              <w:t>jellja shembujve</w:t>
            </w:r>
            <w:r w:rsidRPr="009206AC">
              <w:rPr>
                <w:rFonts w:ascii="Times New Roman" w:hAnsi="Times New Roman"/>
              </w:rPr>
              <w:t xml:space="preserve"> dhe </w:t>
            </w:r>
            <w:r w:rsidRPr="009206AC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42283C" w:rsidRPr="009206AC" w14:paraId="3814999B" w14:textId="77777777" w:rsidTr="009206AC">
        <w:trPr>
          <w:trHeight w:val="1195"/>
        </w:trPr>
        <w:tc>
          <w:tcPr>
            <w:tcW w:w="70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DEB3B" w14:textId="77777777" w:rsidR="0042283C" w:rsidRPr="009206AC" w:rsidRDefault="0042283C" w:rsidP="00E07A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9206AC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0045F4EE" w14:textId="77777777" w:rsidR="0042283C" w:rsidRPr="009206AC" w:rsidRDefault="0042283C" w:rsidP="00E07A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9206AC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16D1EE4F" w14:textId="1E43D7A5" w:rsidR="0042283C" w:rsidRPr="009206AC" w:rsidRDefault="0042283C" w:rsidP="00E07A1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9206AC">
              <w:rPr>
                <w:rFonts w:ascii="Times New Roman" w:eastAsiaTheme="minorEastAsia" w:hAnsi="Times New Roman" w:cstheme="minorBidi"/>
              </w:rPr>
              <w:t>Identifikon disa prej rreziqeve kryesore që mund të hasen në  shkollë, në rrugë, etj.</w:t>
            </w:r>
            <w:r w:rsidR="00C07A2F">
              <w:rPr>
                <w:rFonts w:ascii="Times New Roman" w:eastAsiaTheme="minorEastAsia" w:hAnsi="Times New Roman" w:cstheme="minorBidi"/>
              </w:rPr>
              <w:t>;</w:t>
            </w:r>
          </w:p>
          <w:p w14:paraId="0EB007BF" w14:textId="77777777" w:rsidR="0042283C" w:rsidRPr="009206AC" w:rsidRDefault="0042283C" w:rsidP="00E07A1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9206AC">
              <w:rPr>
                <w:rFonts w:ascii="Times New Roman" w:eastAsiaTheme="minorEastAsia" w:hAnsi="Times New Roman" w:cstheme="minorBidi"/>
              </w:rPr>
              <w:t>Identifikon disa prej rreziqeve që mund të hasen në shtëpi.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7DF5D" w14:textId="7F374638" w:rsidR="0042283C" w:rsidRPr="009206AC" w:rsidRDefault="0042283C" w:rsidP="00E07A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9206AC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4730D97E" w14:textId="77777777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hAnsi="Times New Roman"/>
              </w:rPr>
              <w:t>Rreziqe, siguria në shtëpi.</w:t>
            </w:r>
          </w:p>
        </w:tc>
      </w:tr>
      <w:tr w:rsidR="0042283C" w:rsidRPr="009206AC" w14:paraId="64D27E27" w14:textId="77777777" w:rsidTr="009206AC">
        <w:trPr>
          <w:trHeight w:val="952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559931" w14:textId="2AA5D363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206AC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3E2A406" w14:textId="77777777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hAnsi="Times New Roman"/>
              </w:rPr>
              <w:t>Teksti i nxënësit, p</w:t>
            </w:r>
            <w:r w:rsidRPr="009206AC">
              <w:rPr>
                <w:rFonts w:ascii="Times New Roman" w:hAnsi="Times New Roman"/>
                <w:lang w:eastAsia="sq-AL"/>
              </w:rPr>
              <w:t>rogrami</w:t>
            </w:r>
            <w:r w:rsidRPr="009206AC">
              <w:rPr>
                <w:rFonts w:ascii="Times New Roman" w:hAnsi="Times New Roman"/>
              </w:rPr>
              <w:t>, u</w:t>
            </w:r>
            <w:r w:rsidRPr="009206AC">
              <w:rPr>
                <w:rFonts w:ascii="Times New Roman" w:hAnsi="Times New Roman"/>
                <w:lang w:eastAsia="sq-AL"/>
              </w:rPr>
              <w:t>dhëzuesi</w:t>
            </w:r>
            <w:r w:rsidRPr="009206AC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B4F00" w14:textId="77777777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9206AC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42283C" w:rsidRPr="009206AC" w14:paraId="4A9FCA1D" w14:textId="77777777" w:rsidTr="009206AC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E7F1F" w14:textId="77777777" w:rsidR="0042283C" w:rsidRPr="009206AC" w:rsidRDefault="0042283C" w:rsidP="00E07A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42283C" w:rsidRPr="009206AC" w14:paraId="2339CF57" w14:textId="77777777" w:rsidTr="009206AC">
        <w:trPr>
          <w:trHeight w:val="973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98C21" w14:textId="496F07B3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9206AC">
              <w:rPr>
                <w:rFonts w:ascii="Times New Roman" w:eastAsia="Times New Roman" w:hAnsi="Times New Roman"/>
                <w:color w:val="000000"/>
              </w:rPr>
              <w:t>: Mësuesi fton nxënësit t’i përgjigjen pyetjeve:</w:t>
            </w:r>
          </w:p>
          <w:p w14:paraId="4221C6C6" w14:textId="2BB492C3" w:rsidR="0042283C" w:rsidRPr="009206AC" w:rsidRDefault="0042283C" w:rsidP="00E07A1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color w:val="000000"/>
              </w:rPr>
              <w:t>Ku mendoni se ndiheni më të sigurt, në shtëpi, në shkollë, etj.</w:t>
            </w:r>
          </w:p>
          <w:p w14:paraId="24D36C47" w14:textId="77777777" w:rsidR="0042283C" w:rsidRPr="009206AC" w:rsidRDefault="0042283C" w:rsidP="00E07A1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color w:val="000000"/>
              </w:rPr>
              <w:t>Cilat mund të jenë disa prej rreziqeve që mund të hasni në shkollë, në rrugë apo në vendet ku luani?</w:t>
            </w:r>
          </w:p>
          <w:p w14:paraId="5DEDAB2B" w14:textId="77777777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9206AC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rreth:</w:t>
            </w:r>
          </w:p>
          <w:p w14:paraId="01CC867D" w14:textId="77777777" w:rsidR="0042283C" w:rsidRPr="009206AC" w:rsidRDefault="0042283C" w:rsidP="00E07A1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color w:val="000000"/>
              </w:rPr>
              <w:t>Rreziqeve që mund të hasen në shtëpi (edhe pse ajo konsiderohet vendi më i sigurt për fëmijët)?</w:t>
            </w:r>
          </w:p>
          <w:p w14:paraId="1E50122C" w14:textId="63B59A21" w:rsidR="0042283C" w:rsidRPr="009206AC" w:rsidRDefault="0042283C" w:rsidP="00E07A17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color w:val="000000"/>
              </w:rPr>
              <w:t xml:space="preserve">Rreziqeve, në kuzhinë, në banjë, nga prizat, nga balloket apo dritaret, të vrapuarit nëpër shtëpi, </w:t>
            </w:r>
            <w:r w:rsidR="00B30EAD">
              <w:rPr>
                <w:rFonts w:ascii="Times New Roman" w:eastAsia="Times New Roman" w:hAnsi="Times New Roman"/>
                <w:color w:val="000000"/>
              </w:rPr>
              <w:t xml:space="preserve">       </w:t>
            </w:r>
            <w:r w:rsidRPr="009206AC">
              <w:rPr>
                <w:rFonts w:ascii="Times New Roman" w:eastAsia="Times New Roman" w:hAnsi="Times New Roman"/>
                <w:color w:val="000000"/>
              </w:rPr>
              <w:t>të lën</w:t>
            </w:r>
            <w:r w:rsidR="00E12325">
              <w:rPr>
                <w:rFonts w:ascii="Times New Roman" w:eastAsia="Times New Roman" w:hAnsi="Times New Roman"/>
                <w:color w:val="000000"/>
              </w:rPr>
              <w:t>ies së lodrave pa kujdes, e</w:t>
            </w:r>
            <w:r w:rsidRPr="009206AC">
              <w:rPr>
                <w:rFonts w:ascii="Times New Roman" w:eastAsia="Times New Roman" w:hAnsi="Times New Roman"/>
                <w:color w:val="000000"/>
              </w:rPr>
              <w:t>t</w:t>
            </w:r>
            <w:r w:rsidR="00E12325">
              <w:rPr>
                <w:rFonts w:ascii="Times New Roman" w:eastAsia="Times New Roman" w:hAnsi="Times New Roman"/>
                <w:color w:val="000000"/>
              </w:rPr>
              <w:t>j</w:t>
            </w:r>
            <w:r w:rsidRPr="009206AC"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00D5F4A3" w14:textId="77777777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9206AC">
              <w:rPr>
                <w:rFonts w:ascii="Times New Roman" w:eastAsia="Times New Roman" w:hAnsi="Times New Roman"/>
                <w:color w:val="000000"/>
              </w:rPr>
              <w:t>:  Mësuesi drejton nxënësit  të  diskutojnë rreth asaj që mësuar në orë  e mësimit dhe informacionit që kanë marrë nga burime të ndryshme, duke iu referuar edhe pamjeve tek ushtrimi i rubrikës “Provo veten”.</w:t>
            </w:r>
          </w:p>
          <w:p w14:paraId="2B16C2BE" w14:textId="77777777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42283C" w:rsidRPr="009206AC" w14:paraId="7B10C45B" w14:textId="77777777" w:rsidTr="009206AC">
        <w:trPr>
          <w:trHeight w:val="1171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3F330" w14:textId="77777777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D2571F0" w14:textId="43873518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 w:rsidR="00C07A2F"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7090B8DC" w14:textId="350CB61B" w:rsidR="0042283C" w:rsidRPr="009206AC" w:rsidRDefault="0042283C" w:rsidP="00E07A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206AC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9206AC">
              <w:rPr>
                <w:rFonts w:ascii="Times New Roman" w:hAnsi="Times New Roman"/>
              </w:rPr>
              <w:t xml:space="preserve">dukuritë pozitive të shfaqura </w:t>
            </w:r>
            <w:r w:rsidRPr="009206AC">
              <w:rPr>
                <w:rFonts w:ascii="Times New Roman" w:eastAsia="Times New Roman" w:hAnsi="Times New Roman"/>
              </w:rPr>
              <w:t xml:space="preserve"> gjatë</w:t>
            </w:r>
            <w:r w:rsidRPr="009206AC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="00C07A2F">
              <w:rPr>
                <w:rFonts w:ascii="Times New Roman" w:hAnsi="Times New Roman"/>
              </w:rPr>
              <w:t>.</w:t>
            </w:r>
            <w:r w:rsidRPr="009206A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4D49E1C0" w14:textId="77777777" w:rsidR="0042283C" w:rsidRPr="009206AC" w:rsidRDefault="0042283C" w:rsidP="00E07A17">
      <w:pPr>
        <w:spacing w:after="0"/>
        <w:jc w:val="both"/>
        <w:rPr>
          <w:rFonts w:ascii="Times New Roman" w:hAnsi="Times New Roman"/>
          <w:b/>
        </w:rPr>
      </w:pPr>
    </w:p>
    <w:p w14:paraId="3A2F60D3" w14:textId="77777777" w:rsidR="003504EA" w:rsidRPr="009206AC" w:rsidRDefault="003504EA" w:rsidP="00E07A17">
      <w:pPr>
        <w:spacing w:after="0"/>
      </w:pPr>
    </w:p>
    <w:sectPr w:rsidR="003504EA" w:rsidRPr="009206AC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25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5"/>
  </w:num>
  <w:num w:numId="10">
    <w:abstractNumId w:val="17"/>
  </w:num>
  <w:num w:numId="11">
    <w:abstractNumId w:val="21"/>
  </w:num>
  <w:num w:numId="12">
    <w:abstractNumId w:val="22"/>
  </w:num>
  <w:num w:numId="13">
    <w:abstractNumId w:val="26"/>
  </w:num>
  <w:num w:numId="14">
    <w:abstractNumId w:val="5"/>
  </w:num>
  <w:num w:numId="15">
    <w:abstractNumId w:val="16"/>
  </w:num>
  <w:num w:numId="16">
    <w:abstractNumId w:val="23"/>
  </w:num>
  <w:num w:numId="17">
    <w:abstractNumId w:val="2"/>
  </w:num>
  <w:num w:numId="18">
    <w:abstractNumId w:val="20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2"/>
  </w:num>
  <w:num w:numId="24">
    <w:abstractNumId w:val="11"/>
  </w:num>
  <w:num w:numId="25">
    <w:abstractNumId w:val="13"/>
  </w:num>
  <w:num w:numId="26">
    <w:abstractNumId w:val="6"/>
  </w:num>
  <w:num w:numId="27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032C5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B3F81"/>
    <w:rsid w:val="003C3C4B"/>
    <w:rsid w:val="003F3CD1"/>
    <w:rsid w:val="0042283C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4053D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206AC"/>
    <w:rsid w:val="00934BED"/>
    <w:rsid w:val="00975BE0"/>
    <w:rsid w:val="009916D9"/>
    <w:rsid w:val="009E6C8E"/>
    <w:rsid w:val="00A10DC7"/>
    <w:rsid w:val="00A15708"/>
    <w:rsid w:val="00A4223A"/>
    <w:rsid w:val="00A942CF"/>
    <w:rsid w:val="00AA1139"/>
    <w:rsid w:val="00AA764E"/>
    <w:rsid w:val="00AB2110"/>
    <w:rsid w:val="00AB6453"/>
    <w:rsid w:val="00AC3BC4"/>
    <w:rsid w:val="00B30EAD"/>
    <w:rsid w:val="00B5200D"/>
    <w:rsid w:val="00B62E79"/>
    <w:rsid w:val="00B90019"/>
    <w:rsid w:val="00BD2CD2"/>
    <w:rsid w:val="00BF00D4"/>
    <w:rsid w:val="00C07A2F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07A17"/>
    <w:rsid w:val="00E12325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331</Words>
  <Characters>1892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111</cp:revision>
  <dcterms:created xsi:type="dcterms:W3CDTF">2015-09-14T13:31:00Z</dcterms:created>
  <dcterms:modified xsi:type="dcterms:W3CDTF">2017-09-12T11:17:00Z</dcterms:modified>
</cp:coreProperties>
</file>