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186BC" w14:textId="77777777" w:rsidR="000B2955" w:rsidRPr="006F5CDE" w:rsidRDefault="000B2955" w:rsidP="000B295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>Mësimi 1</w:t>
      </w:r>
      <w:r w:rsidRPr="006F5CDE">
        <w:rPr>
          <w:rFonts w:ascii="Times New Roman" w:hAnsi="Times New Roman"/>
          <w:sz w:val="24"/>
          <w:szCs w:val="24"/>
        </w:rPr>
        <w:t>: Veprimtaria fizike e sportive tek vajzat dhe djemtë</w:t>
      </w:r>
    </w:p>
    <w:p w14:paraId="734ACA3D" w14:textId="77777777" w:rsidR="000B2955" w:rsidRPr="006F5CDE" w:rsidRDefault="000B2955" w:rsidP="000B295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2930"/>
        <w:gridCol w:w="1555"/>
      </w:tblGrid>
      <w:tr w:rsidR="000B2955" w:rsidRPr="006F5CDE" w14:paraId="2ABAD92D" w14:textId="77777777" w:rsidTr="000B2955">
        <w:trPr>
          <w:trHeight w:val="324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D6E3D" w14:textId="77777777" w:rsidR="000B2955" w:rsidRPr="006F5CDE" w:rsidRDefault="000B295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0B2955" w:rsidRPr="006F5CDE" w14:paraId="509E4880" w14:textId="77777777" w:rsidTr="000B2955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A63F8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3E4A0C04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BD703" w14:textId="77777777" w:rsidR="000B2955" w:rsidRPr="006F5CDE" w:rsidRDefault="000B295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5498" w14:textId="77777777" w:rsidR="000B2955" w:rsidRPr="006F5CDE" w:rsidRDefault="000B295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0B2955" w:rsidRPr="006F5CDE" w14:paraId="62E7867A" w14:textId="77777777" w:rsidTr="000B2955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024F3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14A65EF0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4DCCD" w14:textId="77777777" w:rsidR="000B2955" w:rsidRPr="006F5CDE" w:rsidRDefault="000B295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0B2955" w:rsidRPr="006F5CDE" w14:paraId="62CF5943" w14:textId="77777777" w:rsidTr="000B2955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EE6A3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  Veprimtaria fizike e sportive tek vajzat dhe djemtë</w:t>
            </w:r>
          </w:p>
        </w:tc>
        <w:tc>
          <w:tcPr>
            <w:tcW w:w="4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2DFC5" w14:textId="77777777" w:rsidR="000B2955" w:rsidRPr="006F5CDE" w:rsidRDefault="000B295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0B2955" w:rsidRPr="006F5CDE" w14:paraId="289A9F2A" w14:textId="77777777" w:rsidTr="000B2955">
        <w:trPr>
          <w:trHeight w:val="961"/>
        </w:trPr>
        <w:tc>
          <w:tcPr>
            <w:tcW w:w="81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0513B" w14:textId="77777777" w:rsidR="000B2955" w:rsidRPr="006F5CDE" w:rsidRDefault="000B295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6C5921DE" w14:textId="77777777" w:rsidR="000B2955" w:rsidRPr="006F5CDE" w:rsidRDefault="000B295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32752EE5" w14:textId="77777777" w:rsidR="000B2955" w:rsidRPr="006F5CDE" w:rsidRDefault="000B2955" w:rsidP="000B29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 w:cstheme="minorBidi"/>
                <w:sz w:val="20"/>
                <w:szCs w:val="20"/>
              </w:rPr>
              <w:t>Njeh diferencat në ushtrimin e veprimtarisë fizike e sportive tek vajzat dhe djemtë.</w:t>
            </w:r>
          </w:p>
          <w:p w14:paraId="5494DABC" w14:textId="77777777" w:rsidR="000B2955" w:rsidRPr="006F5CDE" w:rsidRDefault="000B2955" w:rsidP="000B29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 w:cstheme="minorBidi"/>
                <w:sz w:val="20"/>
                <w:szCs w:val="20"/>
              </w:rPr>
              <w:t>Identifikon veprimtari fizike e sportive të përshtatshme për vajza dhe për djem</w:t>
            </w:r>
          </w:p>
          <w:p w14:paraId="6D984C70" w14:textId="77777777" w:rsidR="000B2955" w:rsidRPr="006F5CDE" w:rsidRDefault="000B2955" w:rsidP="000B295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 w:cstheme="minorBidi"/>
                <w:sz w:val="20"/>
                <w:szCs w:val="20"/>
              </w:rPr>
              <w:t xml:space="preserve">Argumenton mbi nevojshëmrinë e ushtrimit të rregullt me veprimtari fizike e sportive pavarësisht përkatësisë gjinore.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96558" w14:textId="77777777" w:rsidR="000B2955" w:rsidRPr="006F5CDE" w:rsidRDefault="000B295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11718FCD" w14:textId="77777777" w:rsidR="000B2955" w:rsidRPr="006F5CDE" w:rsidRDefault="000B295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Veprimtari fizike, sporte, gjini, diferenca gjinore. </w:t>
            </w:r>
          </w:p>
          <w:p w14:paraId="4CA6731B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0B2955" w:rsidRPr="006F5CDE" w14:paraId="2244A787" w14:textId="77777777" w:rsidTr="000B2955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8C541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6D1434E3" w14:textId="77777777" w:rsidR="000B2955" w:rsidRPr="006F5CDE" w:rsidRDefault="000B295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3B3DE658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8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A9DCD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0B2955" w:rsidRPr="006F5CDE" w14:paraId="0BE1FADE" w14:textId="77777777" w:rsidTr="000B2955">
        <w:trPr>
          <w:trHeight w:val="298"/>
        </w:trPr>
        <w:tc>
          <w:tcPr>
            <w:tcW w:w="97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BA8A8" w14:textId="77777777" w:rsidR="000B2955" w:rsidRPr="006F5CDE" w:rsidRDefault="000B2955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0B2955" w:rsidRPr="006F5CDE" w14:paraId="24A03823" w14:textId="77777777" w:rsidTr="000B2955">
        <w:trPr>
          <w:trHeight w:val="548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1D536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7F3D6C27" w14:textId="77777777" w:rsidR="000B2955" w:rsidRPr="006F5CDE" w:rsidRDefault="000B2955" w:rsidP="000B295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Kontributin e veprimtarisë fizike e sportive në zhvillimin e gjithanshëm të individit.</w:t>
            </w:r>
          </w:p>
          <w:p w14:paraId="726B17F7" w14:textId="77777777" w:rsidR="000B2955" w:rsidRPr="006F5CDE" w:rsidRDefault="000B2955" w:rsidP="000B295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Problemet shëndetësore që vijnë si pasojë e inaktivitetit fizik.</w:t>
            </w:r>
          </w:p>
          <w:p w14:paraId="11834C0E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75096928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 kontributit të veprimtarisë fizike në: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05142CF4" w14:textId="77777777" w:rsidR="000B2955" w:rsidRPr="006F5CDE" w:rsidRDefault="000B2955" w:rsidP="000B2955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Pengesat kryesore për ushtrim të rregullt të veprimtarisë fizike e sportive, lidhur me përkatësinë gjinore (kryesisht pengesat për vajzat)</w:t>
            </w:r>
          </w:p>
          <w:p w14:paraId="720D4535" w14:textId="77777777" w:rsidR="000B2955" w:rsidRPr="006F5CDE" w:rsidRDefault="000B2955" w:rsidP="000B2955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Si duhet vepruar për të kapërcyer pengesat dhe për të përfituar prej kontributit të veprimtarisë fizike e sportive (si për djemtë edhe për vajzat)</w:t>
            </w:r>
          </w:p>
          <w:p w14:paraId="022507C8" w14:textId="77777777" w:rsidR="000B2955" w:rsidRPr="006F5CDE" w:rsidRDefault="000B2955" w:rsidP="000B2955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Llojet e veprimtarive fizike që mund të bëhen pjesë e programit javor për të gjithë. </w:t>
            </w:r>
          </w:p>
          <w:p w14:paraId="61A82B24" w14:textId="77777777" w:rsidR="000B2955" w:rsidRPr="006F5CDE" w:rsidRDefault="000B2955" w:rsidP="000B2955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Veprimtaritë  me intensitet të ulët (të moderuar)</w:t>
            </w:r>
          </w:p>
          <w:p w14:paraId="0B8BF9B9" w14:textId="77777777" w:rsidR="000B2955" w:rsidRPr="006F5CDE" w:rsidRDefault="000B2955" w:rsidP="000B2955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Veprimtaritë për forcimin e sistemit skeletor e muskulor</w:t>
            </w:r>
          </w:p>
          <w:p w14:paraId="13F7D912" w14:textId="77777777" w:rsidR="000B2955" w:rsidRPr="006F5CDE" w:rsidRDefault="000B295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64F371F" w14:textId="77777777" w:rsidR="000B2955" w:rsidRPr="006F5CDE" w:rsidRDefault="000B295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480260DA" w14:textId="77777777" w:rsidR="000B2955" w:rsidRPr="006F5CDE" w:rsidRDefault="000B2955" w:rsidP="000B29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Cilat mund të jenë disa prej pasojave negative të mungesës së veprimtarisë fizike dhe sportive, përveç atyre të përmendura në mësim?</w:t>
            </w:r>
          </w:p>
          <w:p w14:paraId="1E4A54B4" w14:textId="77777777" w:rsidR="000B2955" w:rsidRPr="006F5CDE" w:rsidRDefault="000B2955" w:rsidP="000B29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Cilat mund të jenë disa forma të veprimtarisë fizike që mund të kryhen edhe në kushtet e shtëpisë?</w:t>
            </w:r>
          </w:p>
        </w:tc>
      </w:tr>
      <w:tr w:rsidR="000B2955" w:rsidRPr="006F5CDE" w14:paraId="3B658770" w14:textId="77777777" w:rsidTr="000B2955">
        <w:trPr>
          <w:trHeight w:val="55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659C7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6FFEF092" w14:textId="77777777" w:rsidR="000B2955" w:rsidRPr="006F5CDE" w:rsidRDefault="000B295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etj).</w:t>
            </w:r>
          </w:p>
          <w:p w14:paraId="2260039B" w14:textId="77777777" w:rsidR="000B2955" w:rsidRPr="006F5CDE" w:rsidRDefault="000B295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7720CE" w14:textId="77777777" w:rsidR="000B2955" w:rsidRPr="006F5CDE" w:rsidRDefault="000B295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Kupton diferencat në cilësitë fizike midis vajzave e djemtë, të cilat kushtëzojnë pjesëmarrjen në veprimtari fizike e sportive</w:t>
            </w:r>
          </w:p>
          <w:p w14:paraId="6D327452" w14:textId="77777777" w:rsidR="000B2955" w:rsidRPr="006F5CDE" w:rsidRDefault="000B295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Diskuton rreth veprimtarive më të përshtatshme për vajza dhe  më të përshtatshme për djem, nisur nga aftësitë fizike</w:t>
            </w:r>
            <w:r w:rsidR="001242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dhe mundësive që paraqesin. </w:t>
            </w:r>
          </w:p>
          <w:p w14:paraId="43A566CC" w14:textId="77777777" w:rsidR="000B2955" w:rsidRPr="006F5CDE" w:rsidRDefault="000B295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Argumenton mbi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 nevojshëmrinë e ushtrimit të rregullt me veprimtari fizike e sportive pavarësisht përkatësisë gjinore.</w:t>
            </w:r>
          </w:p>
        </w:tc>
      </w:tr>
    </w:tbl>
    <w:p w14:paraId="410999AC" w14:textId="77777777" w:rsidR="00EF6432" w:rsidRPr="000B2955" w:rsidRDefault="00EF6432" w:rsidP="000B2955"/>
    <w:sectPr w:rsidR="00EF6432" w:rsidRPr="000B2955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A5CA5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5EDA622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5927FD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1B351182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12"/>
  </w:num>
  <w:num w:numId="6">
    <w:abstractNumId w:val="2"/>
  </w:num>
  <w:num w:numId="7">
    <w:abstractNumId w:val="11"/>
  </w:num>
  <w:num w:numId="8">
    <w:abstractNumId w:val="4"/>
  </w:num>
  <w:num w:numId="9">
    <w:abstractNumId w:val="8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1242DD"/>
    <w:rsid w:val="00180479"/>
    <w:rsid w:val="002B09E8"/>
    <w:rsid w:val="00355DB5"/>
    <w:rsid w:val="0048623D"/>
    <w:rsid w:val="00511992"/>
    <w:rsid w:val="005341D4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EC21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1F74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B2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B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449</Words>
  <Characters>2565</Characters>
  <Application>Microsoft Macintosh Word</Application>
  <DocSecurity>0</DocSecurity>
  <Lines>21</Lines>
  <Paragraphs>6</Paragraphs>
  <ScaleCrop>false</ScaleCrop>
  <Company>1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2018-08-28T09:25:00Z</dcterms:created>
  <dcterms:modified xsi:type="dcterms:W3CDTF">2018-08-28T12:07:00Z</dcterms:modified>
</cp:coreProperties>
</file>