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ayout w:type="fixed"/>
        <w:tblLook w:val="04A0" w:firstRow="1" w:lastRow="0" w:firstColumn="1" w:lastColumn="0" w:noHBand="0" w:noVBand="1"/>
      </w:tblPr>
      <w:tblGrid>
        <w:gridCol w:w="2998"/>
        <w:gridCol w:w="2432"/>
        <w:gridCol w:w="2715"/>
        <w:gridCol w:w="63"/>
        <w:gridCol w:w="2335"/>
        <w:gridCol w:w="320"/>
      </w:tblGrid>
      <w:tr w:rsidR="00F810FF" w14:paraId="0EFC9B02" w14:textId="77777777" w:rsidTr="0061660D">
        <w:trPr>
          <w:trHeight w:val="44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8CF823A" w14:textId="77777777" w:rsidR="00F810FF" w:rsidRDefault="00F810FF" w:rsidP="00333F8A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Fusha</w:t>
            </w:r>
            <w:proofErr w:type="spellEnd"/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C3A72A" w14:textId="77777777" w:rsidR="00F810FF" w:rsidRDefault="00F810FF" w:rsidP="00333F8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Lënda: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F0C3A9" w14:textId="77777777" w:rsidR="00F810FF" w:rsidRDefault="00F810FF" w:rsidP="00333F8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Shkalla: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8EF639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Klasa: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6D88BBA6" w14:textId="77777777" w:rsidR="00F810FF" w:rsidRDefault="00F810FF" w:rsidP="00333F8A"/>
          <w:p w14:paraId="3193D26E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</w:p>
        </w:tc>
      </w:tr>
      <w:tr w:rsidR="00F810FF" w14:paraId="3D5E8362" w14:textId="77777777" w:rsidTr="0061660D">
        <w:trPr>
          <w:trHeight w:val="1367"/>
        </w:trPr>
        <w:tc>
          <w:tcPr>
            <w:tcW w:w="54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556D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4.5-4.6</w:t>
            </w:r>
          </w:p>
          <w:p w14:paraId="4580E4D4" w14:textId="77777777" w:rsidR="00F810FF" w:rsidRPr="0084479D" w:rsidRDefault="00F810FF" w:rsidP="00333F8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Revolucioni anglez.</w:t>
            </w:r>
          </w:p>
          <w:p w14:paraId="7CD775A0" w14:textId="77777777" w:rsidR="00F810FF" w:rsidRPr="00F33C85" w:rsidRDefault="00F810FF" w:rsidP="00F810F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>
              <w:rPr>
                <w:sz w:val="24"/>
                <w:szCs w:val="24"/>
              </w:rPr>
              <w:t>Revolucioni Amerikan. Kushtetuta.</w:t>
            </w:r>
          </w:p>
        </w:tc>
        <w:tc>
          <w:tcPr>
            <w:tcW w:w="511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0C86871" w14:textId="77777777" w:rsidR="00F810FF" w:rsidRDefault="00F810FF" w:rsidP="00333F8A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535BB7DA" w14:textId="77777777" w:rsidR="00F810FF" w:rsidRPr="00F810FF" w:rsidRDefault="00F810FF" w:rsidP="0061660D">
            <w:pPr>
              <w:pStyle w:val="ListParagraph"/>
              <w:numPr>
                <w:ilvl w:val="0"/>
                <w:numId w:val="13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Edukata e Elizabetës ishte e bazuar në traditën e Rilindjes.Tutori i saj pohonte: ‘’Ajo flet frengjisht, italisht dhe anglisht e shpesh më drejtohet</w:t>
            </w:r>
            <w:r w:rsidR="005B49E9">
              <w:rPr>
                <w:sz w:val="24"/>
                <w:lang w:val="sq-AL"/>
              </w:rPr>
              <w:t xml:space="preserve"> mua aq mirë latinisht dhe me m</w:t>
            </w:r>
            <w:r>
              <w:rPr>
                <w:sz w:val="24"/>
                <w:lang w:val="sq-AL"/>
              </w:rPr>
              <w:t>aturi në greqisht’’.</w:t>
            </w:r>
          </w:p>
          <w:p w14:paraId="00A90954" w14:textId="77777777" w:rsidR="00F810FF" w:rsidRPr="0008788E" w:rsidRDefault="00F810FF" w:rsidP="0061660D">
            <w:pPr>
              <w:pStyle w:val="ListParagraph"/>
              <w:numPr>
                <w:ilvl w:val="0"/>
                <w:numId w:val="13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‘’Çmimi i lirisë është vigjilenca e përjetshme.’’</w:t>
            </w:r>
          </w:p>
        </w:tc>
        <w:tc>
          <w:tcPr>
            <w:tcW w:w="320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6FD79AE7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</w:p>
        </w:tc>
      </w:tr>
      <w:tr w:rsidR="0061660D" w14:paraId="40AA7418" w14:textId="77777777" w:rsidTr="0061660D">
        <w:trPr>
          <w:trHeight w:val="2551"/>
        </w:trPr>
        <w:tc>
          <w:tcPr>
            <w:tcW w:w="8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32888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3E96D2C1" w14:textId="77777777" w:rsidR="00F810FF" w:rsidRDefault="00F810FF" w:rsidP="00333F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3B201EF0" w14:textId="77777777" w:rsidR="006D7F53" w:rsidRDefault="006D7F53" w:rsidP="000A7C6B">
            <w:pPr>
              <w:pStyle w:val="ListParagraph"/>
              <w:numPr>
                <w:ilvl w:val="0"/>
                <w:numId w:val="2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kundërshtitë në qeverisjen e mbretit me parlamentin.</w:t>
            </w:r>
          </w:p>
          <w:p w14:paraId="5A4FBB72" w14:textId="77777777" w:rsidR="006D7F53" w:rsidRDefault="006D7F53" w:rsidP="000A7C6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Përshkruan fazat e revolucionit anglez </w:t>
            </w:r>
            <w:bookmarkStart w:id="0" w:name="_GoBack"/>
            <w:bookmarkEnd w:id="0"/>
            <w:r>
              <w:rPr>
                <w:sz w:val="24"/>
                <w:szCs w:val="24"/>
              </w:rPr>
              <w:t>duke argumentuar evolucionin politik.</w:t>
            </w:r>
          </w:p>
          <w:p w14:paraId="3FD6F196" w14:textId="77777777" w:rsidR="006D7F53" w:rsidRDefault="006D7F53" w:rsidP="000A7C6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vlerat e Aktit mbi të Drejtat e Njeriut.</w:t>
            </w:r>
          </w:p>
          <w:p w14:paraId="33FED3EC" w14:textId="77777777" w:rsidR="006D7F53" w:rsidRDefault="006D7F53" w:rsidP="000A7C6B">
            <w:pPr>
              <w:pStyle w:val="ListParagraph"/>
              <w:numPr>
                <w:ilvl w:val="0"/>
                <w:numId w:val="2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Argumenton problemet në qeverisje pas Luftës Civile.</w:t>
            </w:r>
          </w:p>
          <w:p w14:paraId="5214C2B3" w14:textId="77777777" w:rsidR="00F810FF" w:rsidRPr="006D7F53" w:rsidRDefault="00F810FF" w:rsidP="006D7F53">
            <w:pPr>
              <w:rPr>
                <w:sz w:val="24"/>
                <w:szCs w:val="24"/>
              </w:rPr>
            </w:pPr>
            <w:r w:rsidRPr="006D7F53">
              <w:rPr>
                <w:sz w:val="24"/>
                <w:szCs w:val="24"/>
              </w:rPr>
              <w:t>Rezultatet e të nxënit për temën mësimore 2:</w:t>
            </w:r>
          </w:p>
          <w:p w14:paraId="017E2F30" w14:textId="77777777" w:rsidR="00F810FF" w:rsidRDefault="006D7F53" w:rsidP="000A7C6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Shqyrton kushtetutën amerikane për të vlerësuar rolin e saj edhe sot.</w:t>
            </w:r>
          </w:p>
          <w:p w14:paraId="60E4F5F7" w14:textId="77777777" w:rsidR="006D7F53" w:rsidRDefault="006D7F53" w:rsidP="000A7C6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ngjarjet që lidhen me zhvillimin e demokracisë amerikane e me lidhjet e tyre shkak-pasojë.</w:t>
            </w:r>
          </w:p>
          <w:p w14:paraId="4ABCE10B" w14:textId="77777777" w:rsidR="006D7F53" w:rsidRPr="008615B8" w:rsidRDefault="006D7F53" w:rsidP="000A7C6B">
            <w:pPr>
              <w:pStyle w:val="ListParagraph"/>
              <w:numPr>
                <w:ilvl w:val="0"/>
                <w:numId w:val="2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Vlerëson rolin e Kushtetutës amerikane në qytetërimin botëror.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B123FE8" w14:textId="77777777" w:rsidR="00F810FF" w:rsidRDefault="00F810FF" w:rsidP="00333F8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Fjalët kyç:  </w:t>
            </w:r>
          </w:p>
          <w:p w14:paraId="162A8A1D" w14:textId="3092C7D4" w:rsidR="00F810FF" w:rsidRDefault="00F810FF" w:rsidP="0061660D">
            <w:pPr>
              <w:pStyle w:val="ListParagraph"/>
              <w:numPr>
                <w:ilvl w:val="0"/>
                <w:numId w:val="14"/>
              </w:numPr>
            </w:pPr>
            <w:r>
              <w:t>‘’E drejta hyjnore’’, protektorat</w:t>
            </w:r>
            <w:proofErr w:type="gramStart"/>
            <w:r>
              <w:t>,</w:t>
            </w:r>
            <w:r w:rsidR="00ED005E">
              <w:t>Magna</w:t>
            </w:r>
            <w:proofErr w:type="gramEnd"/>
            <w:r w:rsidR="00ED005E">
              <w:t xml:space="preserve"> Karta,</w:t>
            </w:r>
            <w:r>
              <w:t xml:space="preserve"> </w:t>
            </w:r>
            <w:r w:rsidR="00FA3485">
              <w:t xml:space="preserve">restaurim, republikanizëm, federalizëm, ndarja e pushteteve, </w:t>
            </w:r>
            <w:r w:rsidR="006F2284">
              <w:br/>
            </w:r>
            <w:proofErr w:type="spellStart"/>
            <w:r w:rsidR="00FA3485">
              <w:t>Ligji</w:t>
            </w:r>
            <w:proofErr w:type="spellEnd"/>
            <w:r w:rsidR="00FA3485">
              <w:t xml:space="preserve"> i të Drejtave, </w:t>
            </w:r>
            <w:r w:rsidR="00ED005E">
              <w:t>Deklara</w:t>
            </w:r>
            <w:r w:rsidR="00565BF1">
              <w:t xml:space="preserve">ta </w:t>
            </w:r>
            <w:r w:rsidR="006D7F53">
              <w:t xml:space="preserve"> e Pavarësisë, abolicionistë.</w:t>
            </w:r>
          </w:p>
        </w:tc>
        <w:tc>
          <w:tcPr>
            <w:tcW w:w="320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79014469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</w:p>
        </w:tc>
      </w:tr>
      <w:tr w:rsidR="00F810FF" w14:paraId="74E9DDB3" w14:textId="77777777" w:rsidTr="0061660D">
        <w:trPr>
          <w:trHeight w:val="1017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634919C" w14:textId="77777777" w:rsidR="00F810FF" w:rsidRDefault="00F810FF" w:rsidP="005B49E9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Interneti</w:t>
            </w:r>
            <w:r w:rsidR="005B49E9">
              <w:rPr>
                <w:sz w:val="24"/>
              </w:rPr>
              <w:t>.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9C30629" w14:textId="77777777" w:rsidR="00F810FF" w:rsidRPr="00A0055A" w:rsidRDefault="00F810FF" w:rsidP="00333F8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19D0095F" w14:textId="77777777" w:rsidR="00F810FF" w:rsidRPr="00A0055A" w:rsidRDefault="00F810FF" w:rsidP="0061660D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Gjuha dhe komunikimi</w:t>
            </w:r>
          </w:p>
          <w:p w14:paraId="5D043702" w14:textId="77777777" w:rsidR="00F810FF" w:rsidRDefault="005B49E9" w:rsidP="0061660D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TIK-u</w:t>
            </w:r>
          </w:p>
          <w:p w14:paraId="05BF3C18" w14:textId="77777777" w:rsidR="00F810FF" w:rsidRDefault="00F810FF" w:rsidP="0061660D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Me temat e mëparshme:</w:t>
            </w:r>
          </w:p>
          <w:p w14:paraId="14711B92" w14:textId="77777777" w:rsidR="005B49E9" w:rsidRDefault="005B49E9" w:rsidP="005B49E9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>-Zbulimet</w:t>
            </w:r>
            <w:r w:rsidR="00F810FF">
              <w:rPr>
                <w:sz w:val="24"/>
              </w:rPr>
              <w:t xml:space="preserve"> gjeografike.</w:t>
            </w:r>
          </w:p>
          <w:p w14:paraId="523B6204" w14:textId="77777777" w:rsidR="005B49E9" w:rsidRPr="005B49E9" w:rsidRDefault="005B49E9" w:rsidP="005B49E9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>- Monarkia angleze.</w:t>
            </w:r>
          </w:p>
        </w:tc>
        <w:tc>
          <w:tcPr>
            <w:tcW w:w="320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4B2C1336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</w:p>
        </w:tc>
      </w:tr>
      <w:tr w:rsidR="00F810FF" w14:paraId="1B26CC15" w14:textId="77777777" w:rsidTr="0061660D">
        <w:trPr>
          <w:trHeight w:val="292"/>
        </w:trPr>
        <w:tc>
          <w:tcPr>
            <w:tcW w:w="10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4AEB091F" w14:textId="77777777" w:rsidR="00F810FF" w:rsidRDefault="00F810FF" w:rsidP="00333F8A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320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5C9D616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</w:p>
        </w:tc>
      </w:tr>
      <w:tr w:rsidR="00F810FF" w14:paraId="58CC2B25" w14:textId="77777777" w:rsidTr="0061660D">
        <w:trPr>
          <w:trHeight w:val="2843"/>
        </w:trPr>
        <w:tc>
          <w:tcPr>
            <w:tcW w:w="10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5"/>
              <w:gridCol w:w="3916"/>
              <w:gridCol w:w="3374"/>
              <w:gridCol w:w="2070"/>
            </w:tblGrid>
            <w:tr w:rsidR="0061660D" w14:paraId="58D553CC" w14:textId="77777777" w:rsidTr="0061660D">
              <w:trPr>
                <w:trHeight w:val="558"/>
              </w:trPr>
              <w:tc>
                <w:tcPr>
                  <w:tcW w:w="8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A6FFD0C" w14:textId="77777777" w:rsidR="00F810FF" w:rsidRDefault="00F810FF" w:rsidP="00333F8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754B90C5" w14:textId="77777777" w:rsidR="00F810FF" w:rsidRDefault="00F810FF" w:rsidP="00333F8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33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EFDC67B" w14:textId="77777777" w:rsidR="00F810FF" w:rsidRDefault="00F810FF" w:rsidP="00333F8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18B452B3" w14:textId="77777777" w:rsidR="00F810FF" w:rsidRDefault="00F810FF" w:rsidP="00333F8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61660D" w14:paraId="2C37B851" w14:textId="77777777" w:rsidTr="0061660D">
              <w:trPr>
                <w:trHeight w:val="329"/>
              </w:trPr>
              <w:tc>
                <w:tcPr>
                  <w:tcW w:w="8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AFCB0D9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B19325A" w14:textId="77777777" w:rsidR="00F810FF" w:rsidRDefault="00F810FF" w:rsidP="00333F8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 me terma paraprakë</w:t>
                  </w:r>
                </w:p>
              </w:tc>
              <w:tc>
                <w:tcPr>
                  <w:tcW w:w="33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0AD5F0B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623F341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61660D" w14:paraId="2C07F308" w14:textId="77777777" w:rsidTr="0061660D">
              <w:trPr>
                <w:trHeight w:val="579"/>
              </w:trPr>
              <w:tc>
                <w:tcPr>
                  <w:tcW w:w="8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0A6BBA3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7794F9B" w14:textId="77777777" w:rsidR="0061660D" w:rsidRDefault="005B49E9" w:rsidP="005B49E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DRTA (të menduarit dhe të lexuarit </w:t>
                  </w:r>
                </w:p>
                <w:p w14:paraId="13EFBCA9" w14:textId="77777777" w:rsidR="005B49E9" w:rsidRDefault="005B49E9" w:rsidP="005B49E9">
                  <w:pPr>
                    <w:jc w:val="center"/>
                    <w:rPr>
                      <w:sz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</w:rPr>
                    <w:t>të</w:t>
                  </w:r>
                  <w:proofErr w:type="spellEnd"/>
                  <w:proofErr w:type="gramEnd"/>
                  <w:r>
                    <w:rPr>
                      <w:sz w:val="24"/>
                    </w:rPr>
                    <w:t xml:space="preserve"> drejtuar)</w:t>
                  </w:r>
                </w:p>
              </w:tc>
              <w:tc>
                <w:tcPr>
                  <w:tcW w:w="33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F256094" w14:textId="77777777" w:rsidR="00F810FF" w:rsidRDefault="005B49E9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Ndërtimi i shprehive studimore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7F70F05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5B49E9">
                    <w:rPr>
                      <w:sz w:val="24"/>
                    </w:rPr>
                    <w:t>në grupe</w:t>
                  </w:r>
                </w:p>
              </w:tc>
            </w:tr>
            <w:tr w:rsidR="0061660D" w14:paraId="13ADAA89" w14:textId="77777777" w:rsidTr="0061660D">
              <w:trPr>
                <w:trHeight w:val="380"/>
              </w:trPr>
              <w:tc>
                <w:tcPr>
                  <w:tcW w:w="89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80346EF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91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0C50E2C" w14:textId="77777777" w:rsidR="00F810FF" w:rsidRDefault="005B49E9" w:rsidP="00333F8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Harta e konceptit</w:t>
                  </w:r>
                </w:p>
              </w:tc>
              <w:tc>
                <w:tcPr>
                  <w:tcW w:w="337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2BD9589" w14:textId="77777777" w:rsidR="00F810FF" w:rsidRDefault="005B49E9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Paraqitja grafike</w:t>
                  </w:r>
                </w:p>
              </w:tc>
              <w:tc>
                <w:tcPr>
                  <w:tcW w:w="20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E1E83A9" w14:textId="77777777" w:rsidR="00F810FF" w:rsidRDefault="00F810FF" w:rsidP="00333F8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5B49E9">
                    <w:rPr>
                      <w:sz w:val="24"/>
                    </w:rPr>
                    <w:t>në grupe</w:t>
                  </w:r>
                </w:p>
              </w:tc>
            </w:tr>
          </w:tbl>
          <w:p w14:paraId="08740FD5" w14:textId="77777777" w:rsidR="00F810FF" w:rsidRDefault="00F810FF" w:rsidP="00333F8A">
            <w:pPr>
              <w:rPr>
                <w:b/>
                <w:sz w:val="24"/>
              </w:rPr>
            </w:pPr>
          </w:p>
          <w:p w14:paraId="67900B7C" w14:textId="77777777" w:rsidR="005B49E9" w:rsidRDefault="005B49E9" w:rsidP="005B49E9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Ora</w:t>
            </w:r>
            <w:proofErr w:type="spellEnd"/>
            <w:r>
              <w:rPr>
                <w:b/>
                <w:sz w:val="24"/>
              </w:rPr>
              <w:t xml:space="preserve"> e parë</w:t>
            </w:r>
          </w:p>
          <w:p w14:paraId="1C157B3A" w14:textId="77777777" w:rsidR="005B49E9" w:rsidRDefault="005B49E9" w:rsidP="005B49E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7F25181D" w14:textId="77777777" w:rsidR="0061660D" w:rsidRDefault="005B49E9" w:rsidP="005B49E9">
            <w:pPr>
              <w:rPr>
                <w:sz w:val="24"/>
              </w:rPr>
            </w:pPr>
            <w:r w:rsidRPr="005B49E9">
              <w:rPr>
                <w:sz w:val="24"/>
              </w:rPr>
              <w:t>Mësuesi/ja tërheq vëmendjen e nxënësve me njohuritë e mëparshme. Sjell në vëmendjen e nxënësve temat:</w:t>
            </w:r>
            <w:r>
              <w:rPr>
                <w:sz w:val="24"/>
              </w:rPr>
              <w:t xml:space="preserve"> </w:t>
            </w:r>
          </w:p>
          <w:p w14:paraId="4D1B0BA4" w14:textId="77777777" w:rsidR="0061660D" w:rsidRDefault="0061660D" w:rsidP="005B49E9">
            <w:pPr>
              <w:rPr>
                <w:sz w:val="24"/>
              </w:rPr>
            </w:pPr>
          </w:p>
          <w:p w14:paraId="219A7D34" w14:textId="77777777" w:rsidR="005B49E9" w:rsidRDefault="005B49E9" w:rsidP="005B49E9">
            <w:pPr>
              <w:rPr>
                <w:sz w:val="24"/>
              </w:rPr>
            </w:pPr>
            <w:r>
              <w:rPr>
                <w:sz w:val="24"/>
              </w:rPr>
              <w:t>- Monarkia angleze.</w:t>
            </w:r>
          </w:p>
          <w:p w14:paraId="3EC1F993" w14:textId="77777777" w:rsidR="005B49E9" w:rsidRDefault="005B49E9" w:rsidP="005B49E9">
            <w:pPr>
              <w:rPr>
                <w:sz w:val="24"/>
              </w:rPr>
            </w:pPr>
            <w:r>
              <w:rPr>
                <w:sz w:val="24"/>
              </w:rPr>
              <w:t>- Pasojat e zbulimeve gjeografike.</w:t>
            </w:r>
          </w:p>
          <w:p w14:paraId="32905365" w14:textId="77777777" w:rsidR="00067A74" w:rsidRDefault="00067A74" w:rsidP="005B49E9">
            <w:pPr>
              <w:rPr>
                <w:sz w:val="24"/>
              </w:rPr>
            </w:pPr>
            <w:r>
              <w:rPr>
                <w:sz w:val="24"/>
              </w:rPr>
              <w:t>Mësuesi/ja pyet:</w:t>
            </w:r>
          </w:p>
          <w:p w14:paraId="65DC1F1C" w14:textId="77777777" w:rsidR="00067A74" w:rsidRPr="00067A74" w:rsidRDefault="00067A74" w:rsidP="0061660D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b/>
                <w:sz w:val="24"/>
              </w:rPr>
              <w:t>Cili qe roli Magna Kartës në Angli?</w:t>
            </w:r>
          </w:p>
          <w:p w14:paraId="48A251B5" w14:textId="77777777" w:rsidR="00067A74" w:rsidRPr="00067A74" w:rsidRDefault="00067A74" w:rsidP="0061660D">
            <w:pPr>
              <w:pStyle w:val="ListParagraph"/>
              <w:numPr>
                <w:ilvl w:val="0"/>
                <w:numId w:val="16"/>
              </w:numPr>
              <w:rPr>
                <w:sz w:val="24"/>
              </w:rPr>
            </w:pPr>
            <w:r>
              <w:rPr>
                <w:b/>
                <w:sz w:val="24"/>
              </w:rPr>
              <w:t>Ci</w:t>
            </w:r>
            <w:r w:rsidR="002618EE">
              <w:rPr>
                <w:b/>
                <w:sz w:val="24"/>
              </w:rPr>
              <w:t>li qe roli i 13 koloni-shtete (koloni angleze)</w:t>
            </w:r>
            <w:r>
              <w:rPr>
                <w:b/>
                <w:sz w:val="24"/>
              </w:rPr>
              <w:t xml:space="preserve"> që u vendosën në Amerikën e Veriut?</w:t>
            </w:r>
          </w:p>
          <w:p w14:paraId="1625731C" w14:textId="77777777" w:rsidR="0061660D" w:rsidRDefault="0061660D" w:rsidP="00067A74">
            <w:pPr>
              <w:rPr>
                <w:sz w:val="24"/>
              </w:rPr>
            </w:pPr>
          </w:p>
          <w:p w14:paraId="35BDB14B" w14:textId="77777777" w:rsidR="00067A74" w:rsidRDefault="00067A74" w:rsidP="00067A7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Nxënësit</w:t>
            </w:r>
            <w:proofErr w:type="spellEnd"/>
            <w:r>
              <w:rPr>
                <w:sz w:val="24"/>
              </w:rPr>
              <w:t xml:space="preserve"> shprehin mendimet e tyre.</w:t>
            </w:r>
          </w:p>
          <w:p w14:paraId="494765F5" w14:textId="77777777" w:rsidR="00031E4A" w:rsidRDefault="000A7C6B" w:rsidP="00067A74">
            <w:pPr>
              <w:rPr>
                <w:sz w:val="24"/>
              </w:rPr>
            </w:pPr>
            <w:r>
              <w:rPr>
                <w:noProof/>
                <w:sz w:val="24"/>
              </w:rPr>
              <w:lastRenderedPageBreak/>
              <w:pict w14:anchorId="40E1A7AB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43" type="#_x0000_t202" style="position:absolute;margin-left:414.75pt;margin-top:6.75pt;width:102pt;height:21pt;z-index:251666432">
                  <v:textbox style="mso-next-textbox:#_x0000_s1043">
                    <w:txbxContent>
                      <w:p w14:paraId="42A101BC" w14:textId="77777777" w:rsidR="008470F7" w:rsidRPr="008470F7" w:rsidRDefault="008470F7" w:rsidP="008470F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Monarki e kufizuar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2BEA1D9E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444pt;margin-top:27.75pt;width:0;height:9.75pt;flip:y;z-index:251662336" o:connectortype="straight">
                  <v:stroke endarrow="block"/>
                </v:shape>
              </w:pict>
            </w:r>
            <w:r w:rsidR="00067A74">
              <w:rPr>
                <w:sz w:val="24"/>
              </w:rPr>
              <w:t xml:space="preserve">Në tabelë shkruaj </w:t>
            </w:r>
            <w:r w:rsidR="00031E4A">
              <w:rPr>
                <w:sz w:val="24"/>
              </w:rPr>
              <w:t xml:space="preserve">8 </w:t>
            </w:r>
            <w:r w:rsidR="00067A74">
              <w:rPr>
                <w:sz w:val="24"/>
              </w:rPr>
              <w:t>fjalë</w:t>
            </w:r>
            <w:r w:rsidR="00031E4A">
              <w:rPr>
                <w:sz w:val="24"/>
              </w:rPr>
              <w:t xml:space="preserve"> që lidhen me pyetjet e mësipërme dhe kërkoj nga nxënësit </w:t>
            </w:r>
            <w:r w:rsidR="008470F7">
              <w:rPr>
                <w:sz w:val="24"/>
              </w:rPr>
              <w:t xml:space="preserve">                                     </w:t>
            </w:r>
            <w:r w:rsidR="00031E4A">
              <w:rPr>
                <w:sz w:val="24"/>
              </w:rPr>
              <w:t>të shkruajnë një pjesëz të vogël.</w:t>
            </w:r>
          </w:p>
          <w:p w14:paraId="531F4E6E" w14:textId="77777777" w:rsidR="00067A74" w:rsidRDefault="000A7C6B" w:rsidP="00031E4A">
            <w:pPr>
              <w:pStyle w:val="ListParagraph"/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noProof/>
                <w:sz w:val="24"/>
              </w:rPr>
              <w:pict w14:anchorId="4F7F0FB6">
                <v:shape id="_x0000_s1035" type="#_x0000_t202" style="position:absolute;left:0;text-align:left;margin-left:393pt;margin-top:8.2pt;width:98.25pt;height:21pt;z-index:251658240" fillcolor="#d8d8d8 [2732]">
                  <v:textbox style="mso-next-textbox:#_x0000_s1035">
                    <w:txbxContent>
                      <w:p w14:paraId="7CB0AB22" w14:textId="77777777" w:rsidR="008470F7" w:rsidRPr="008470F7" w:rsidRDefault="008470F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Monarkia angleze</w:t>
                        </w:r>
                      </w:p>
                    </w:txbxContent>
                  </v:textbox>
                </v:shape>
              </w:pict>
            </w:r>
            <w:r w:rsidR="00031E4A">
              <w:rPr>
                <w:sz w:val="24"/>
              </w:rPr>
              <w:t>Magna Karta, Këshilli i Madh, parlament, monarki e kufizuar.</w:t>
            </w:r>
          </w:p>
          <w:p w14:paraId="7310B769" w14:textId="77777777" w:rsidR="008470F7" w:rsidRDefault="000A7C6B" w:rsidP="008470F7">
            <w:pPr>
              <w:pStyle w:val="ListParagraph"/>
              <w:ind w:left="360"/>
              <w:rPr>
                <w:sz w:val="24"/>
              </w:rPr>
            </w:pPr>
            <w:r>
              <w:rPr>
                <w:noProof/>
                <w:sz w:val="24"/>
              </w:rPr>
              <w:pict w14:anchorId="588AA6BC">
                <v:shape id="_x0000_s1040" type="#_x0000_t202" style="position:absolute;left:0;text-align:left;margin-left:302.25pt;margin-top:-.45pt;width:78.75pt;height:21.75pt;z-index:251663360">
                  <v:textbox style="mso-next-textbox:#_x0000_s1040">
                    <w:txbxContent>
                      <w:p w14:paraId="0AD26D68" w14:textId="77777777" w:rsidR="008470F7" w:rsidRPr="008470F7" w:rsidRDefault="008470F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Këshilli  Madh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5A2B7088">
                <v:shape id="_x0000_s1036" type="#_x0000_t32" style="position:absolute;left:0;text-align:left;margin-left:381pt;margin-top:4.8pt;width:12pt;height:0;flip:x;z-index:251659264" o:connectortype="straight">
                  <v:stroke endarrow="block"/>
                </v:shape>
              </w:pict>
            </w:r>
            <w:r w:rsidR="008470F7">
              <w:rPr>
                <w:sz w:val="24"/>
              </w:rPr>
              <w:t xml:space="preserve">                                                                                                          </w:t>
            </w:r>
          </w:p>
          <w:p w14:paraId="63593519" w14:textId="77777777" w:rsidR="008470F7" w:rsidRPr="008470F7" w:rsidRDefault="000A7C6B" w:rsidP="008470F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4F89035F">
                <v:shape id="_x0000_s1038" type="#_x0000_t32" style="position:absolute;margin-left:477.75pt;margin-top:-.1pt;width:0;height:13.5pt;z-index:25166131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565337EA">
                <v:shape id="_x0000_s1037" type="#_x0000_t32" style="position:absolute;margin-left:417.75pt;margin-top:-.1pt;width:0;height:13.5pt;z-index:251660288" o:connectortype="straight">
                  <v:stroke endarrow="block"/>
                </v:shape>
              </w:pict>
            </w:r>
          </w:p>
          <w:p w14:paraId="7056E6F5" w14:textId="77777777" w:rsidR="008470F7" w:rsidRDefault="00031E4A" w:rsidP="008470F7">
            <w:pPr>
              <w:pStyle w:val="ListParagraph"/>
              <w:numPr>
                <w:ilvl w:val="0"/>
                <w:numId w:val="9"/>
              </w:numPr>
              <w:rPr>
                <w:sz w:val="24"/>
              </w:rPr>
            </w:pPr>
            <w:r>
              <w:rPr>
                <w:sz w:val="24"/>
              </w:rPr>
              <w:t>Koloni angleze, idealet, puna, Asambletë.</w:t>
            </w:r>
          </w:p>
          <w:p w14:paraId="50E72DE7" w14:textId="77777777" w:rsidR="002618EE" w:rsidRPr="002618EE" w:rsidRDefault="002618EE" w:rsidP="002618EE">
            <w:pPr>
              <w:pStyle w:val="ListParagraph"/>
              <w:ind w:left="360"/>
              <w:rPr>
                <w:sz w:val="24"/>
              </w:rPr>
            </w:pPr>
          </w:p>
          <w:p w14:paraId="4FD8DC25" w14:textId="77777777" w:rsidR="002618EE" w:rsidRDefault="000A7C6B" w:rsidP="008470F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5194F522">
                <v:shape id="_x0000_s1051" type="#_x0000_t202" style="position:absolute;margin-left:419.25pt;margin-top:10.7pt;width:45.75pt;height:17.25pt;z-index:251673600">
                  <v:textbox style="mso-next-textbox:#_x0000_s1051">
                    <w:txbxContent>
                      <w:p w14:paraId="25A53ADB" w14:textId="77777777" w:rsidR="002618EE" w:rsidRPr="002618EE" w:rsidRDefault="002618E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Idealet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5A8CED1F">
                <v:shape id="_x0000_s1050" type="#_x0000_t202" style="position:absolute;margin-left:472.5pt;margin-top:8.45pt;width:44.25pt;height:19.5pt;z-index:251672576">
                  <v:textbox style="mso-next-textbox:#_x0000_s1050">
                    <w:txbxContent>
                      <w:p w14:paraId="0D29E2B6" w14:textId="77777777" w:rsidR="002618EE" w:rsidRPr="002618EE" w:rsidRDefault="002618E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Puna</w:t>
                        </w:r>
                      </w:p>
                    </w:txbxContent>
                  </v:textbox>
                </v:shape>
              </w:pict>
            </w:r>
            <w:r w:rsidR="002618EE">
              <w:rPr>
                <w:sz w:val="24"/>
              </w:rPr>
              <w:t xml:space="preserve">Lexohen krijimet e </w:t>
            </w:r>
            <w:r w:rsidR="00084760">
              <w:rPr>
                <w:sz w:val="24"/>
              </w:rPr>
              <w:t>nxënësve d</w:t>
            </w:r>
            <w:r w:rsidR="002618EE">
              <w:rPr>
                <w:sz w:val="24"/>
              </w:rPr>
              <w:t>he më pas mësuesi/ja përmbledh</w:t>
            </w:r>
          </w:p>
          <w:p w14:paraId="4D82607E" w14:textId="77777777" w:rsidR="002618EE" w:rsidRDefault="000A7C6B" w:rsidP="008470F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6B719AF2">
                <v:shape id="_x0000_s1054" type="#_x0000_t32" style="position:absolute;margin-left:444pt;margin-top:13.3pt;width:0;height:13.5pt;flip:y;z-index:25167667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00522A35">
                <v:shape id="_x0000_s1046" type="#_x0000_t32" style="position:absolute;margin-left:491.25pt;margin-top:13.3pt;width:0;height:13.5pt;flip:y;z-index:251668480" o:connectortype="straight">
                  <v:stroke endarrow="block"/>
                </v:shape>
              </w:pict>
            </w:r>
            <w:r w:rsidR="002618EE">
              <w:rPr>
                <w:sz w:val="24"/>
              </w:rPr>
              <w:t xml:space="preserve"> </w:t>
            </w:r>
            <w:proofErr w:type="gramStart"/>
            <w:r w:rsidR="002618EE">
              <w:rPr>
                <w:sz w:val="24"/>
              </w:rPr>
              <w:t>mendimet</w:t>
            </w:r>
            <w:proofErr w:type="gramEnd"/>
            <w:r w:rsidR="002618EE">
              <w:rPr>
                <w:sz w:val="24"/>
              </w:rPr>
              <w:t xml:space="preserve"> e tyre.</w:t>
            </w:r>
          </w:p>
          <w:p w14:paraId="1DBC8E94" w14:textId="77777777" w:rsidR="008470F7" w:rsidRDefault="000A7C6B" w:rsidP="008470F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6B29E321">
                <v:shape id="_x0000_s1052" type="#_x0000_t202" style="position:absolute;margin-left:318.75pt;margin-top:12.15pt;width:87pt;height:21pt;z-index:251674624">
                  <v:textbox style="mso-next-textbox:#_x0000_s1052">
                    <w:txbxContent>
                      <w:p w14:paraId="49190BD8" w14:textId="77777777" w:rsidR="002618EE" w:rsidRPr="002618EE" w:rsidRDefault="002618E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Koloni angleze</w:t>
                        </w:r>
                      </w:p>
                    </w:txbxContent>
                  </v:textbox>
                </v:shape>
              </w:pict>
            </w:r>
          </w:p>
          <w:p w14:paraId="65B67E35" w14:textId="77777777" w:rsidR="002618EE" w:rsidRPr="00084760" w:rsidRDefault="000A7C6B" w:rsidP="008470F7">
            <w:pPr>
              <w:rPr>
                <w:b/>
                <w:sz w:val="24"/>
              </w:rPr>
            </w:pPr>
            <w:r>
              <w:rPr>
                <w:noProof/>
                <w:sz w:val="24"/>
              </w:rPr>
              <w:pict w14:anchorId="40FB6BD1">
                <v:shape id="_x0000_s1048" type="#_x0000_t32" style="position:absolute;margin-left:405.75pt;margin-top:8.75pt;width:12pt;height:0;flip:x;z-index:251670528" o:connectortype="straight">
                  <v:stroke endarrow="block"/>
                </v:shape>
              </w:pict>
            </w:r>
            <w:r w:rsidR="00084760">
              <w:rPr>
                <w:b/>
                <w:sz w:val="24"/>
              </w:rPr>
              <w:t>Ndërtimi i njohurive</w:t>
            </w:r>
          </w:p>
          <w:p w14:paraId="2514AB2C" w14:textId="77777777" w:rsidR="002618EE" w:rsidRDefault="000A7C6B" w:rsidP="008470F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0863F856">
                <v:shape id="_x0000_s1049" type="#_x0000_t32" style="position:absolute;margin-left:465pt;margin-top:.1pt;width:0;height:13.5pt;z-index:25167155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7E3AB2B0">
                <v:shape id="_x0000_s1053" type="#_x0000_t202" style="position:absolute;margin-left:430.5pt;margin-top:13.6pt;width:82.5pt;height:39pt;z-index:251675648">
                  <v:textbox style="mso-next-textbox:#_x0000_s1053">
                    <w:txbxContent>
                      <w:p w14:paraId="2A9B3B39" w14:textId="77777777" w:rsidR="002618EE" w:rsidRPr="002618EE" w:rsidRDefault="002618E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Asambletë e Përgjithshme</w:t>
                        </w:r>
                      </w:p>
                    </w:txbxContent>
                  </v:textbox>
                </v:shape>
              </w:pict>
            </w:r>
            <w:r w:rsidR="00084760">
              <w:rPr>
                <w:sz w:val="24"/>
              </w:rPr>
              <w:t xml:space="preserve">Realizohet njohja e nxënësve me dy temat e reja dhe me </w:t>
            </w:r>
            <w:r w:rsidR="002618EE">
              <w:rPr>
                <w:sz w:val="24"/>
              </w:rPr>
              <w:t xml:space="preserve">                                  </w:t>
            </w:r>
          </w:p>
          <w:p w14:paraId="24F76A63" w14:textId="77777777" w:rsidR="002618EE" w:rsidRDefault="00084760" w:rsidP="008470F7">
            <w:pPr>
              <w:rPr>
                <w:sz w:val="24"/>
              </w:rPr>
            </w:pPr>
            <w:proofErr w:type="gramStart"/>
            <w:r>
              <w:rPr>
                <w:sz w:val="24"/>
              </w:rPr>
              <w:t>kompetencat</w:t>
            </w:r>
            <w:proofErr w:type="gramEnd"/>
            <w:r>
              <w:rPr>
                <w:sz w:val="24"/>
              </w:rPr>
              <w:t xml:space="preserve"> e orës sipas temave.</w:t>
            </w:r>
          </w:p>
          <w:p w14:paraId="42B922AB" w14:textId="77777777" w:rsidR="002618EE" w:rsidRDefault="00796149" w:rsidP="008470F7">
            <w:pPr>
              <w:rPr>
                <w:sz w:val="24"/>
              </w:rPr>
            </w:pPr>
            <w:r>
              <w:rPr>
                <w:sz w:val="24"/>
              </w:rPr>
              <w:t>Mësuesi/ja i ndan nxënësit në grupe duke i udhëzuar ata të lexojnë njësitë mësimore</w:t>
            </w:r>
            <w:r w:rsidR="00837D42">
              <w:rPr>
                <w:sz w:val="24"/>
              </w:rPr>
              <w:t>.</w:t>
            </w:r>
          </w:p>
          <w:p w14:paraId="5373D7A1" w14:textId="77777777" w:rsidR="00837D42" w:rsidRDefault="00837D42" w:rsidP="008470F7">
            <w:pPr>
              <w:rPr>
                <w:sz w:val="24"/>
              </w:rPr>
            </w:pPr>
            <w:r>
              <w:rPr>
                <w:sz w:val="24"/>
              </w:rPr>
              <w:t>Më pas nxënësit sistemojnë njohuritë:</w:t>
            </w:r>
          </w:p>
          <w:p w14:paraId="1E242FB4" w14:textId="77777777" w:rsidR="00837D42" w:rsidRPr="00837D42" w:rsidRDefault="00837D42" w:rsidP="008470F7">
            <w:pPr>
              <w:rPr>
                <w:b/>
                <w:sz w:val="24"/>
              </w:rPr>
            </w:pPr>
            <w:r w:rsidRPr="00837D42">
              <w:rPr>
                <w:b/>
                <w:sz w:val="24"/>
              </w:rPr>
              <w:t>Grupi 1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837D42" w14:paraId="12098609" w14:textId="77777777" w:rsidTr="0061660D">
              <w:trPr>
                <w:trHeight w:val="377"/>
              </w:trPr>
              <w:tc>
                <w:tcPr>
                  <w:tcW w:w="1885" w:type="dxa"/>
                </w:tcPr>
                <w:p w14:paraId="6D46DBAA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Qeveria në Angli</w:t>
                  </w:r>
                </w:p>
              </w:tc>
              <w:tc>
                <w:tcPr>
                  <w:tcW w:w="2537" w:type="dxa"/>
                </w:tcPr>
                <w:p w14:paraId="5265E957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Elizabeta (1558-1603)</w:t>
                  </w:r>
                </w:p>
              </w:tc>
              <w:tc>
                <w:tcPr>
                  <w:tcW w:w="2773" w:type="dxa"/>
                </w:tcPr>
                <w:p w14:paraId="2AB58DB1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Dinastia Stjuart</w:t>
                  </w:r>
                </w:p>
              </w:tc>
            </w:tr>
          </w:tbl>
          <w:p w14:paraId="1267CCBB" w14:textId="77777777" w:rsidR="00837D42" w:rsidRDefault="00837D42" w:rsidP="008470F7">
            <w:pPr>
              <w:rPr>
                <w:b/>
                <w:sz w:val="24"/>
              </w:rPr>
            </w:pPr>
          </w:p>
          <w:p w14:paraId="3325E405" w14:textId="77777777" w:rsidR="002618EE" w:rsidRDefault="00837D42" w:rsidP="008470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Grupi2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837D42" w14:paraId="6138D55F" w14:textId="77777777" w:rsidTr="0061660D">
              <w:trPr>
                <w:trHeight w:val="332"/>
              </w:trPr>
              <w:tc>
                <w:tcPr>
                  <w:tcW w:w="1885" w:type="dxa"/>
                </w:tcPr>
                <w:p w14:paraId="4FA97599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1642-1649</w:t>
                  </w:r>
                </w:p>
              </w:tc>
              <w:tc>
                <w:tcPr>
                  <w:tcW w:w="2537" w:type="dxa"/>
                </w:tcPr>
                <w:p w14:paraId="331149FF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Situata konfliktuale</w:t>
                  </w:r>
                </w:p>
              </w:tc>
              <w:tc>
                <w:tcPr>
                  <w:tcW w:w="2773" w:type="dxa"/>
                </w:tcPr>
                <w:p w14:paraId="39508631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Kromuell</w:t>
                  </w:r>
                </w:p>
              </w:tc>
            </w:tr>
          </w:tbl>
          <w:p w14:paraId="5C5E99F7" w14:textId="77777777" w:rsidR="00837D42" w:rsidRDefault="00837D42" w:rsidP="008470F7">
            <w:pPr>
              <w:rPr>
                <w:b/>
                <w:sz w:val="24"/>
              </w:rPr>
            </w:pPr>
          </w:p>
          <w:p w14:paraId="34458D9F" w14:textId="77777777" w:rsidR="00837D42" w:rsidRDefault="00837D42" w:rsidP="008470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Grupi 3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837D42" w14:paraId="623509EA" w14:textId="77777777" w:rsidTr="0061660D">
              <w:trPr>
                <w:trHeight w:val="260"/>
              </w:trPr>
              <w:tc>
                <w:tcPr>
                  <w:tcW w:w="1885" w:type="dxa"/>
                </w:tcPr>
                <w:p w14:paraId="6B56CE06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1660-1685</w:t>
                  </w:r>
                </w:p>
              </w:tc>
              <w:tc>
                <w:tcPr>
                  <w:tcW w:w="2537" w:type="dxa"/>
                </w:tcPr>
                <w:p w14:paraId="7C2A9E08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1688</w:t>
                  </w:r>
                </w:p>
              </w:tc>
              <w:tc>
                <w:tcPr>
                  <w:tcW w:w="2773" w:type="dxa"/>
                </w:tcPr>
                <w:p w14:paraId="09FDA1CE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1689</w:t>
                  </w:r>
                </w:p>
              </w:tc>
            </w:tr>
          </w:tbl>
          <w:p w14:paraId="27CA4B0C" w14:textId="77777777" w:rsidR="00837D42" w:rsidRDefault="00837D42" w:rsidP="008470F7">
            <w:pPr>
              <w:rPr>
                <w:b/>
                <w:sz w:val="24"/>
              </w:rPr>
            </w:pPr>
          </w:p>
          <w:p w14:paraId="16ADDA90" w14:textId="77777777" w:rsidR="00837D42" w:rsidRDefault="00837D42" w:rsidP="008470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Grupi 4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837D42" w14:paraId="762C7BEF" w14:textId="77777777" w:rsidTr="0061660D">
              <w:trPr>
                <w:trHeight w:val="332"/>
              </w:trPr>
              <w:tc>
                <w:tcPr>
                  <w:tcW w:w="1885" w:type="dxa"/>
                </w:tcPr>
                <w:p w14:paraId="26A67991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4 korriku 1770</w:t>
                  </w:r>
                </w:p>
              </w:tc>
              <w:tc>
                <w:tcPr>
                  <w:tcW w:w="2537" w:type="dxa"/>
                </w:tcPr>
                <w:p w14:paraId="5B926C71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Argumente</w:t>
                  </w:r>
                </w:p>
              </w:tc>
              <w:tc>
                <w:tcPr>
                  <w:tcW w:w="2773" w:type="dxa"/>
                </w:tcPr>
                <w:p w14:paraId="1B5710CE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Solli</w:t>
                  </w:r>
                </w:p>
              </w:tc>
            </w:tr>
          </w:tbl>
          <w:p w14:paraId="239B7C82" w14:textId="77777777" w:rsidR="00837D42" w:rsidRDefault="00837D42" w:rsidP="008470F7">
            <w:pPr>
              <w:rPr>
                <w:b/>
                <w:sz w:val="24"/>
              </w:rPr>
            </w:pPr>
          </w:p>
          <w:p w14:paraId="1F04444C" w14:textId="77777777" w:rsidR="00837D42" w:rsidRDefault="00837D42" w:rsidP="008470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Grupi 5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837D42" w14:paraId="07526DE4" w14:textId="77777777" w:rsidTr="0061660D">
              <w:trPr>
                <w:trHeight w:val="287"/>
              </w:trPr>
              <w:tc>
                <w:tcPr>
                  <w:tcW w:w="1885" w:type="dxa"/>
                </w:tcPr>
                <w:p w14:paraId="01BCCC83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Maj 1787</w:t>
                  </w:r>
                </w:p>
              </w:tc>
              <w:tc>
                <w:tcPr>
                  <w:tcW w:w="2537" w:type="dxa"/>
                </w:tcPr>
                <w:p w14:paraId="42FE7A35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Parimet</w:t>
                  </w:r>
                </w:p>
              </w:tc>
              <w:tc>
                <w:tcPr>
                  <w:tcW w:w="2773" w:type="dxa"/>
                </w:tcPr>
                <w:p w14:paraId="37A31B13" w14:textId="77777777" w:rsidR="00837D42" w:rsidRDefault="00837D42" w:rsidP="000A7C6B">
                  <w:pPr>
                    <w:framePr w:hSpace="180" w:wrap="around" w:hAnchor="margin" w:xAlign="center" w:y="-405"/>
                    <w:jc w:val="center"/>
                  </w:pPr>
                  <w:r>
                    <w:t>Sanksionuan</w:t>
                  </w:r>
                </w:p>
              </w:tc>
            </w:tr>
          </w:tbl>
          <w:p w14:paraId="004E69F9" w14:textId="77777777" w:rsidR="00837D42" w:rsidRDefault="00837D42" w:rsidP="008470F7">
            <w:pPr>
              <w:rPr>
                <w:b/>
                <w:sz w:val="24"/>
              </w:rPr>
            </w:pPr>
          </w:p>
          <w:p w14:paraId="5B441407" w14:textId="77777777" w:rsidR="00837D42" w:rsidRDefault="00837D42" w:rsidP="008470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Grupi 6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837D42" w14:paraId="085695E1" w14:textId="77777777" w:rsidTr="0061660D">
              <w:trPr>
                <w:trHeight w:val="332"/>
              </w:trPr>
              <w:tc>
                <w:tcPr>
                  <w:tcW w:w="1885" w:type="dxa"/>
                </w:tcPr>
                <w:p w14:paraId="5DC12E94" w14:textId="77777777" w:rsidR="00837D42" w:rsidRDefault="009C4BA8" w:rsidP="000A7C6B">
                  <w:pPr>
                    <w:framePr w:hSpace="180" w:wrap="around" w:hAnchor="margin" w:xAlign="center" w:y="-405"/>
                    <w:jc w:val="center"/>
                  </w:pPr>
                  <w:r>
                    <w:t>1789</w:t>
                  </w:r>
                </w:p>
              </w:tc>
              <w:tc>
                <w:tcPr>
                  <w:tcW w:w="2537" w:type="dxa"/>
                </w:tcPr>
                <w:p w14:paraId="5724CA6B" w14:textId="77777777" w:rsidR="00837D42" w:rsidRDefault="009C4BA8" w:rsidP="000A7C6B">
                  <w:pPr>
                    <w:framePr w:hSpace="180" w:wrap="around" w:hAnchor="margin" w:xAlign="center" w:y="-405"/>
                    <w:jc w:val="center"/>
                  </w:pPr>
                  <w:r>
                    <w:t>Ligji i të Drejtave</w:t>
                  </w:r>
                </w:p>
              </w:tc>
              <w:tc>
                <w:tcPr>
                  <w:tcW w:w="2773" w:type="dxa"/>
                </w:tcPr>
                <w:p w14:paraId="39763EDE" w14:textId="77777777" w:rsidR="00837D42" w:rsidRDefault="009C4BA8" w:rsidP="000A7C6B">
                  <w:pPr>
                    <w:framePr w:hSpace="180" w:wrap="around" w:hAnchor="margin" w:xAlign="center" w:y="-405"/>
                    <w:jc w:val="center"/>
                  </w:pPr>
                  <w:r>
                    <w:t>Sanksionoi</w:t>
                  </w:r>
                </w:p>
              </w:tc>
            </w:tr>
          </w:tbl>
          <w:p w14:paraId="7CC09A4C" w14:textId="77777777" w:rsidR="00837D42" w:rsidRDefault="00837D42" w:rsidP="008470F7">
            <w:pPr>
              <w:rPr>
                <w:b/>
                <w:sz w:val="24"/>
              </w:rPr>
            </w:pPr>
          </w:p>
          <w:p w14:paraId="03EC5358" w14:textId="77777777" w:rsidR="009C4BA8" w:rsidRPr="00837D42" w:rsidRDefault="009C4BA8" w:rsidP="008470F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Grupi 7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85"/>
              <w:gridCol w:w="2537"/>
              <w:gridCol w:w="2773"/>
            </w:tblGrid>
            <w:tr w:rsidR="009C4BA8" w14:paraId="38A9EABD" w14:textId="77777777" w:rsidTr="0061660D">
              <w:trPr>
                <w:trHeight w:val="305"/>
              </w:trPr>
              <w:tc>
                <w:tcPr>
                  <w:tcW w:w="1885" w:type="dxa"/>
                </w:tcPr>
                <w:p w14:paraId="1C4602A8" w14:textId="77777777" w:rsidR="009C4BA8" w:rsidRDefault="009C4BA8" w:rsidP="000A7C6B">
                  <w:pPr>
                    <w:framePr w:hSpace="180" w:wrap="around" w:hAnchor="margin" w:xAlign="center" w:y="-405"/>
                    <w:jc w:val="center"/>
                  </w:pPr>
                  <w:r>
                    <w:t>1861-1865</w:t>
                  </w:r>
                </w:p>
              </w:tc>
              <w:tc>
                <w:tcPr>
                  <w:tcW w:w="2537" w:type="dxa"/>
                </w:tcPr>
                <w:p w14:paraId="44E09689" w14:textId="77777777" w:rsidR="009C4BA8" w:rsidRDefault="009C4BA8" w:rsidP="000A7C6B">
                  <w:pPr>
                    <w:framePr w:hSpace="180" w:wrap="around" w:hAnchor="margin" w:xAlign="center" w:y="-405"/>
                    <w:jc w:val="center"/>
                  </w:pPr>
                  <w:r>
                    <w:t>Lufta Civile</w:t>
                  </w:r>
                </w:p>
              </w:tc>
              <w:tc>
                <w:tcPr>
                  <w:tcW w:w="2773" w:type="dxa"/>
                </w:tcPr>
                <w:p w14:paraId="76FBE5C0" w14:textId="77777777" w:rsidR="009C4BA8" w:rsidRDefault="009C4BA8" w:rsidP="000A7C6B">
                  <w:pPr>
                    <w:framePr w:hSpace="180" w:wrap="around" w:hAnchor="margin" w:xAlign="center" w:y="-405"/>
                    <w:jc w:val="center"/>
                  </w:pPr>
                  <w:r>
                    <w:t>Shkaqet</w:t>
                  </w:r>
                </w:p>
              </w:tc>
            </w:tr>
          </w:tbl>
          <w:p w14:paraId="699F3564" w14:textId="77777777" w:rsidR="009C4BA8" w:rsidRDefault="009C4BA8" w:rsidP="008470F7">
            <w:pPr>
              <w:rPr>
                <w:sz w:val="24"/>
              </w:rPr>
            </w:pPr>
          </w:p>
          <w:p w14:paraId="1BD02A47" w14:textId="77777777" w:rsidR="009C4BA8" w:rsidRDefault="009C4BA8" w:rsidP="008470F7">
            <w:pPr>
              <w:rPr>
                <w:sz w:val="24"/>
              </w:rPr>
            </w:pPr>
            <w:r>
              <w:rPr>
                <w:sz w:val="24"/>
              </w:rPr>
              <w:t>Në të 7 tabelat, nxënësit sipas grupeve pasqyrojnë momentet kyçe që ata kanë nxjerrë nga leximi. Më pas kalohet në diskutim.</w:t>
            </w:r>
          </w:p>
          <w:p w14:paraId="1BF29D51" w14:textId="77777777" w:rsidR="009C4BA8" w:rsidRPr="008470F7" w:rsidRDefault="009C4BA8" w:rsidP="008470F7">
            <w:pPr>
              <w:rPr>
                <w:sz w:val="24"/>
              </w:rPr>
            </w:pPr>
          </w:p>
        </w:tc>
        <w:tc>
          <w:tcPr>
            <w:tcW w:w="320" w:type="dxa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4589F6C1" w14:textId="77777777" w:rsidR="00F810FF" w:rsidRDefault="00F810FF" w:rsidP="00333F8A">
            <w:pPr>
              <w:rPr>
                <w:b/>
                <w:sz w:val="24"/>
                <w:szCs w:val="24"/>
              </w:rPr>
            </w:pPr>
          </w:p>
        </w:tc>
      </w:tr>
    </w:tbl>
    <w:p w14:paraId="2BA00CE6" w14:textId="77777777" w:rsidR="00517396" w:rsidRDefault="000A7C6B" w:rsidP="009C4BA8">
      <w:r>
        <w:rPr>
          <w:noProof/>
          <w:sz w:val="24"/>
        </w:rPr>
        <w:lastRenderedPageBreak/>
        <w:pict w14:anchorId="2CE5F3AA">
          <v:shape id="_x0000_s1041" type="#_x0000_t202" style="position:absolute;margin-left:333pt;margin-top:72.5pt;width:63pt;height:22.5pt;z-index:251664384;mso-position-horizontal-relative:text;mso-position-vertical-relative:text">
            <v:textbox style="mso-next-textbox:#_x0000_s1041">
              <w:txbxContent>
                <w:p w14:paraId="02058583" w14:textId="77777777" w:rsidR="008470F7" w:rsidRPr="008470F7" w:rsidRDefault="008470F7">
                  <w:pPr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parlament</w:t>
                  </w:r>
                </w:p>
              </w:txbxContent>
            </v:textbox>
          </v:shape>
        </w:pict>
      </w:r>
      <w:r>
        <w:rPr>
          <w:noProof/>
          <w:sz w:val="24"/>
        </w:rPr>
        <w:pict w14:anchorId="0CC17FA0">
          <v:shape id="_x0000_s1042" type="#_x0000_t202" style="position:absolute;margin-left:403.5pt;margin-top:72.5pt;width:72.75pt;height:21.5pt;z-index:251665408;mso-position-horizontal-relative:text;mso-position-vertical-relative:text">
            <v:textbox style="mso-next-textbox:#_x0000_s1042">
              <w:txbxContent>
                <w:p w14:paraId="5595DC1F" w14:textId="77777777" w:rsidR="008470F7" w:rsidRPr="008470F7" w:rsidRDefault="008470F7">
                  <w:pPr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Magna Karta</w:t>
                  </w:r>
                </w:p>
              </w:txbxContent>
            </v:textbox>
          </v:shape>
        </w:pict>
      </w:r>
      <w:r>
        <w:rPr>
          <w:noProof/>
          <w:sz w:val="24"/>
        </w:rPr>
        <w:pict w14:anchorId="7649DFCF">
          <v:shape id="_x0000_s1044" type="#_x0000_t202" style="position:absolute;margin-left:374.25pt;margin-top:144.5pt;width:92.25pt;height:19.25pt;z-index:251667456;mso-position-horizontal-relative:text;mso-position-vertical-relative:text" fillcolor="#d8d8d8 [2732]">
            <v:textbox style="mso-next-textbox:#_x0000_s1044">
              <w:txbxContent>
                <w:p w14:paraId="498FECFF" w14:textId="77777777" w:rsidR="002618EE" w:rsidRPr="002618EE" w:rsidRDefault="002618EE">
                  <w:pPr>
                    <w:rPr>
                      <w:lang w:val="sq-AL"/>
                    </w:rPr>
                  </w:pPr>
                  <w:r>
                    <w:rPr>
                      <w:lang w:val="sq-AL"/>
                    </w:rPr>
                    <w:t>13 koloni-shtete</w:t>
                  </w:r>
                </w:p>
              </w:txbxContent>
            </v:textbox>
          </v:shape>
        </w:pict>
      </w:r>
    </w:p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530"/>
      </w:tblGrid>
      <w:tr w:rsidR="009C4BA8" w14:paraId="4A6878D6" w14:textId="77777777" w:rsidTr="00747F8A">
        <w:trPr>
          <w:trHeight w:val="7095"/>
        </w:trPr>
        <w:tc>
          <w:tcPr>
            <w:tcW w:w="10530" w:type="dxa"/>
            <w:tcBorders>
              <w:bottom w:val="single" w:sz="4" w:space="0" w:color="auto"/>
            </w:tcBorders>
          </w:tcPr>
          <w:p w14:paraId="361BA0F5" w14:textId="77777777" w:rsidR="009C4BA8" w:rsidRDefault="009C4BA8" w:rsidP="009C4BA8">
            <w:r>
              <w:rPr>
                <w:b/>
              </w:rPr>
              <w:lastRenderedPageBreak/>
              <w:t>Përforcimi –</w:t>
            </w:r>
            <w:r>
              <w:t>Ndërtimi i shprehive studimore.</w:t>
            </w:r>
          </w:p>
          <w:p w14:paraId="5CFAA2D4" w14:textId="77777777" w:rsidR="009C4BA8" w:rsidRDefault="009C4BA8" w:rsidP="009C4BA8">
            <w:r>
              <w:t>Mësuesi/ja u kurkon nxënësve që të vazhdojnë punën me plotësimin e hartës së konceptit:</w:t>
            </w:r>
          </w:p>
          <w:p w14:paraId="16459854" w14:textId="77777777" w:rsidR="00ED005E" w:rsidRPr="009C4BA8" w:rsidRDefault="00ED005E" w:rsidP="009C4BA8"/>
          <w:p w14:paraId="06F184EB" w14:textId="77777777" w:rsidR="009C4BA8" w:rsidRPr="00ED005E" w:rsidRDefault="00ED005E" w:rsidP="009C4BA8">
            <w:pPr>
              <w:rPr>
                <w:b/>
              </w:rPr>
            </w:pPr>
            <w:r>
              <w:rPr>
                <w:b/>
              </w:rPr>
              <w:t>Harta e konceptit 1</w:t>
            </w:r>
          </w:p>
          <w:p w14:paraId="7A84D9E6" w14:textId="77777777" w:rsidR="00ED005E" w:rsidRPr="00ED005E" w:rsidRDefault="000A7C6B" w:rsidP="009C4BA8">
            <w:pPr>
              <w:rPr>
                <w:b/>
              </w:rPr>
            </w:pPr>
            <w:r>
              <w:rPr>
                <w:b/>
                <w:noProof/>
              </w:rPr>
              <w:pict w14:anchorId="0B1BFB5E">
                <v:shape id="_x0000_s1068" type="#_x0000_t202" style="position:absolute;margin-left:196.1pt;margin-top:10.95pt;width:87.25pt;height:20.25pt;z-index:251687936">
                  <v:textbox style="mso-next-textbox:#_x0000_s1068">
                    <w:txbxContent>
                      <w:p w14:paraId="30C263F5" w14:textId="77777777" w:rsidR="00722254" w:rsidRPr="00722254" w:rsidRDefault="00722254" w:rsidP="00722254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Dinastia Stjuart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B86FFAB">
                <v:shape id="_x0000_s1067" type="#_x0000_t202" style="position:absolute;margin-left:119.1pt;margin-top:10.95pt;width:66pt;height:20.25pt;z-index:251686912">
                  <v:textbox style="mso-next-textbox:#_x0000_s1067">
                    <w:txbxContent>
                      <w:p w14:paraId="7E25F394" w14:textId="77777777" w:rsidR="00722254" w:rsidRPr="00722254" w:rsidRDefault="00722254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Elizabeta I</w:t>
                        </w:r>
                      </w:p>
                    </w:txbxContent>
                  </v:textbox>
                </v:shape>
              </w:pict>
            </w:r>
          </w:p>
          <w:p w14:paraId="55A8450A" w14:textId="77777777" w:rsidR="009C4BA8" w:rsidRDefault="009C4BA8" w:rsidP="009C4BA8"/>
          <w:p w14:paraId="336D6D78" w14:textId="77777777" w:rsidR="009C4BA8" w:rsidRDefault="000A7C6B" w:rsidP="009C4BA8">
            <w:r>
              <w:rPr>
                <w:noProof/>
              </w:rPr>
              <w:pict w14:anchorId="150B17A5">
                <v:shape id="_x0000_s1066" type="#_x0000_t32" style="position:absolute;margin-left:217.35pt;margin-top:4.35pt;width:0;height:12.75pt;flip:y;z-index:251685888" o:connectortype="straight">
                  <v:stroke endarrow="block"/>
                </v:shape>
              </w:pict>
            </w:r>
            <w:r>
              <w:rPr>
                <w:noProof/>
              </w:rPr>
              <w:pict w14:anchorId="6596C438">
                <v:shape id="_x0000_s1059" type="#_x0000_t32" style="position:absolute;margin-left:164.1pt;margin-top:4.35pt;width:0;height:12.75pt;flip:y;z-index:251679744" o:connectortype="straight">
                  <v:stroke endarrow="block"/>
                </v:shape>
              </w:pict>
            </w:r>
          </w:p>
          <w:p w14:paraId="080D7076" w14:textId="77777777" w:rsidR="009C4BA8" w:rsidRDefault="000A7C6B" w:rsidP="009C4BA8">
            <w:r>
              <w:rPr>
                <w:noProof/>
              </w:rPr>
              <w:pict w14:anchorId="63F289C9">
                <v:shape id="_x0000_s1056" type="#_x0000_t202" style="position:absolute;margin-left:149.1pt;margin-top:3.7pt;width:108pt;height:21.75pt;z-index:251677696" fillcolor="#d8d8d8 [2732]">
                  <v:textbox>
                    <w:txbxContent>
                      <w:p w14:paraId="0E866C80" w14:textId="77777777" w:rsidR="00722254" w:rsidRPr="00722254" w:rsidRDefault="00722254">
                        <w:pPr>
                          <w:rPr>
                            <w:b/>
                            <w:lang w:val="sq-AL"/>
                          </w:rPr>
                        </w:pPr>
                        <w:r w:rsidRPr="00722254">
                          <w:rPr>
                            <w:b/>
                            <w:lang w:val="sq-AL"/>
                          </w:rPr>
                          <w:t>Revolucioni Anglez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 w14:anchorId="6A9CBE02">
                <v:shape id="_x0000_s1071" type="#_x0000_t202" style="position:absolute;margin-left:95.85pt;margin-top:5.2pt;width:40.5pt;height:20.25pt;z-index:251691008">
                  <v:textbox>
                    <w:txbxContent>
                      <w:p w14:paraId="6A59F2A7" w14:textId="77777777" w:rsidR="00722254" w:rsidRPr="00722254" w:rsidRDefault="00722254" w:rsidP="00722254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1688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 w14:anchorId="1A323256">
                <v:shape id="_x0000_s1069" type="#_x0000_t202" style="position:absolute;margin-left:275.1pt;margin-top:5.2pt;width:66pt;height:20.25pt;z-index:251688960">
                  <v:textbox>
                    <w:txbxContent>
                      <w:p w14:paraId="12E94FA9" w14:textId="77777777" w:rsidR="00722254" w:rsidRPr="00722254" w:rsidRDefault="00722254" w:rsidP="00722254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Lufta Civile</w:t>
                        </w:r>
                      </w:p>
                    </w:txbxContent>
                  </v:textbox>
                </v:shape>
              </w:pict>
            </w:r>
          </w:p>
          <w:p w14:paraId="06A00682" w14:textId="77777777" w:rsidR="009C4BA8" w:rsidRDefault="000A7C6B" w:rsidP="009C4BA8">
            <w:r>
              <w:rPr>
                <w:noProof/>
              </w:rPr>
              <w:pict w14:anchorId="12C1DE65">
                <v:shape id="_x0000_s1061" type="#_x0000_t32" style="position:absolute;margin-left:257.1pt;margin-top:1.5pt;width:18pt;height:0;z-index:251681792" o:connectortype="straight">
                  <v:stroke endarrow="block"/>
                </v:shape>
              </w:pict>
            </w:r>
            <w:r>
              <w:rPr>
                <w:noProof/>
              </w:rPr>
              <w:pict w14:anchorId="327D714E">
                <v:shape id="_x0000_s1062" type="#_x0000_t32" style="position:absolute;margin-left:217.35pt;margin-top:12pt;width:.75pt;height:13.5pt;z-index:251682816" o:connectortype="straight">
                  <v:stroke endarrow="block"/>
                </v:shape>
              </w:pict>
            </w:r>
            <w:r>
              <w:rPr>
                <w:noProof/>
              </w:rPr>
              <w:pict w14:anchorId="1170820C">
                <v:shape id="_x0000_s1064" type="#_x0000_t32" style="position:absolute;margin-left:136.35pt;margin-top:.75pt;width:12.75pt;height:.75pt;flip:x;z-index:251684864" o:connectortype="straight">
                  <v:stroke endarrow="block"/>
                </v:shape>
              </w:pict>
            </w:r>
            <w:r>
              <w:rPr>
                <w:noProof/>
              </w:rPr>
              <w:pict w14:anchorId="2439CF7E">
                <v:shape id="_x0000_s1063" type="#_x0000_t32" style="position:absolute;margin-left:154.35pt;margin-top:12pt;width:.75pt;height:13.5pt;z-index:251683840" o:connectortype="straight">
                  <v:stroke endarrow="block"/>
                </v:shape>
              </w:pict>
            </w:r>
          </w:p>
          <w:p w14:paraId="44266013" w14:textId="77777777" w:rsidR="009C4BA8" w:rsidRDefault="000A7C6B" w:rsidP="009C4BA8">
            <w:r>
              <w:rPr>
                <w:b/>
                <w:noProof/>
              </w:rPr>
              <w:pict w14:anchorId="58D9D30A">
                <v:shape id="_x0000_s1070" type="#_x0000_t202" style="position:absolute;margin-left:189.35pt;margin-top:12.1pt;width:94pt;height:20.25pt;z-index:251689984">
                  <v:textbox>
                    <w:txbxContent>
                      <w:p w14:paraId="2907F34B" w14:textId="77777777" w:rsidR="00722254" w:rsidRPr="00722254" w:rsidRDefault="00722254" w:rsidP="00722254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Oliver Kromuell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</w:rPr>
              <w:pict w14:anchorId="3781FE4D">
                <v:shape id="_x0000_s1072" type="#_x0000_t202" style="position:absolute;margin-left:136.35pt;margin-top:12.1pt;width:40.5pt;height:20.25pt;z-index:251692032">
                  <v:textbox>
                    <w:txbxContent>
                      <w:p w14:paraId="6766B49B" w14:textId="77777777" w:rsidR="00722254" w:rsidRPr="00722254" w:rsidRDefault="00722254" w:rsidP="00722254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1689</w:t>
                        </w:r>
                      </w:p>
                    </w:txbxContent>
                  </v:textbox>
                </v:shape>
              </w:pict>
            </w:r>
          </w:p>
          <w:p w14:paraId="0F40913F" w14:textId="77777777" w:rsidR="009C4BA8" w:rsidRDefault="009C4BA8" w:rsidP="009C4BA8"/>
          <w:p w14:paraId="3B10D748" w14:textId="77777777" w:rsidR="009C4BA8" w:rsidRDefault="009C4BA8" w:rsidP="009C4BA8"/>
          <w:p w14:paraId="101FC43E" w14:textId="77777777" w:rsidR="009C4BA8" w:rsidRDefault="009C4BA8" w:rsidP="009C4BA8"/>
          <w:p w14:paraId="2DB84542" w14:textId="77777777" w:rsidR="009C4BA8" w:rsidRDefault="009C4BA8" w:rsidP="009C4BA8"/>
          <w:p w14:paraId="1145BA70" w14:textId="77777777" w:rsidR="009C4BA8" w:rsidRDefault="00722254" w:rsidP="009C4BA8">
            <w:pPr>
              <w:rPr>
                <w:b/>
              </w:rPr>
            </w:pPr>
            <w:r>
              <w:rPr>
                <w:b/>
              </w:rPr>
              <w:t>Harta e konceptit 2</w:t>
            </w:r>
          </w:p>
          <w:p w14:paraId="3B0E1CC6" w14:textId="77777777" w:rsidR="00ED005E" w:rsidRPr="00722254" w:rsidRDefault="00ED005E" w:rsidP="009C4BA8">
            <w:pPr>
              <w:rPr>
                <w:b/>
              </w:rPr>
            </w:pPr>
          </w:p>
          <w:p w14:paraId="2772B9B7" w14:textId="77777777" w:rsidR="009C4BA8" w:rsidRDefault="000A7C6B" w:rsidP="009C4BA8">
            <w:r>
              <w:rPr>
                <w:rFonts w:ascii="Times New Roman" w:hAnsi="Times New Roman" w:cs="Times New Roman"/>
                <w:sz w:val="24"/>
                <w:szCs w:val="24"/>
              </w:rPr>
              <w:pict w14:anchorId="11059762">
                <v:shape id="_x0000_s1082" type="#_x0000_t202" style="position:absolute;margin-left:154.35pt;margin-top:5.75pt;width:117.75pt;height:20.25pt;z-index:251705344">
                  <v:textbox>
                    <w:txbxContent>
                      <w:p w14:paraId="21063778" w14:textId="77777777" w:rsidR="00747F8A" w:rsidRDefault="00747F8A" w:rsidP="00747F8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Deklarata e Pavarësisë</w:t>
                        </w:r>
                      </w:p>
                    </w:txbxContent>
                  </v:textbox>
                </v:shape>
              </w:pict>
            </w:r>
          </w:p>
          <w:p w14:paraId="774B5687" w14:textId="77777777" w:rsidR="009C4BA8" w:rsidRDefault="009C4BA8" w:rsidP="009C4BA8"/>
          <w:p w14:paraId="204369F6" w14:textId="77777777" w:rsidR="009C4BA8" w:rsidRDefault="000A7C6B" w:rsidP="009C4BA8">
            <w:r>
              <w:rPr>
                <w:noProof/>
              </w:rPr>
              <w:pict w14:anchorId="1E8D420D">
                <v:shape id="_x0000_s1075" type="#_x0000_t32" style="position:absolute;margin-left:209pt;margin-top:-.85pt;width:0;height:15pt;flip:y;z-index:251695104" o:connectortype="straight">
                  <v:stroke endarrow="block"/>
                </v:shape>
              </w:pict>
            </w:r>
          </w:p>
          <w:p w14:paraId="5544D204" w14:textId="77777777" w:rsidR="009C4BA8" w:rsidRDefault="000A7C6B" w:rsidP="009C4BA8">
            <w:r>
              <w:rPr>
                <w:rFonts w:ascii="Times New Roman" w:hAnsi="Times New Roman" w:cs="Times New Roman"/>
                <w:sz w:val="24"/>
                <w:szCs w:val="24"/>
              </w:rPr>
              <w:pict w14:anchorId="2C2BB016">
                <v:shape id="_x0000_s1080" type="#_x0000_t202" style="position:absolute;margin-left:269.85pt;margin-top:.75pt;width:71.25pt;height:20.25pt;z-index:251701248">
                  <v:textbox>
                    <w:txbxContent>
                      <w:p w14:paraId="1473FAA2" w14:textId="77777777" w:rsidR="00747F8A" w:rsidRDefault="00565BF1" w:rsidP="00747F8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Revolucioni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230EFAC9">
                <v:shape id="_x0000_s1081" type="#_x0000_t202" style="position:absolute;margin-left:36.6pt;margin-top:.75pt;width:123.75pt;height:20.25pt;z-index:251703296">
                  <v:textbox>
                    <w:txbxContent>
                      <w:p w14:paraId="280C3249" w14:textId="77777777" w:rsidR="00747F8A" w:rsidRDefault="00747F8A" w:rsidP="00747F8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Kushtetuta Amerikane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0B7ACBE">
                <v:shape id="_x0000_s1077" type="#_x0000_t32" style="position:absolute;margin-left:160.35pt;margin-top:12pt;width:12.75pt;height:.75pt;flip:x;z-index:251697152" o:connectortype="straight">
                  <v:stroke endarrow="block"/>
                </v:shape>
              </w:pict>
            </w:r>
            <w:r>
              <w:rPr>
                <w:noProof/>
              </w:rPr>
              <w:pict w14:anchorId="716A9F94">
                <v:shape id="_x0000_s1076" type="#_x0000_t32" style="position:absolute;margin-left:257.1pt;margin-top:12pt;width:12.75pt;height:.75pt;z-index:251696128" o:connectortype="straight">
                  <v:stroke endarrow="block"/>
                </v:shape>
              </w:pict>
            </w:r>
            <w:r>
              <w:rPr>
                <w:noProof/>
              </w:rPr>
              <w:pict w14:anchorId="2278F790">
                <v:shape id="_x0000_s1073" type="#_x0000_t202" style="position:absolute;margin-left:173.1pt;margin-top:.75pt;width:84pt;height:21.75pt;z-index:251693056" fillcolor="#d8d8d8 [2732]">
                  <v:textbox>
                    <w:txbxContent>
                      <w:p w14:paraId="397AB324" w14:textId="77777777" w:rsidR="00722254" w:rsidRPr="00722254" w:rsidRDefault="00722254" w:rsidP="00722254">
                        <w:pPr>
                          <w:jc w:val="center"/>
                          <w:rPr>
                            <w:b/>
                            <w:lang w:val="sq-AL"/>
                          </w:rPr>
                        </w:pPr>
                        <w:r>
                          <w:rPr>
                            <w:b/>
                            <w:lang w:val="sq-AL"/>
                          </w:rPr>
                          <w:t>Amerika</w:t>
                        </w:r>
                      </w:p>
                    </w:txbxContent>
                  </v:textbox>
                </v:shape>
              </w:pict>
            </w:r>
          </w:p>
          <w:p w14:paraId="4C39C083" w14:textId="77777777" w:rsidR="009C4BA8" w:rsidRDefault="000A7C6B" w:rsidP="009C4BA8">
            <w:r>
              <w:rPr>
                <w:noProof/>
              </w:rPr>
              <w:pict w14:anchorId="15BE2076">
                <v:shape id="_x0000_s1079" type="#_x0000_t32" style="position:absolute;margin-left:237.6pt;margin-top:9.05pt;width:.05pt;height:12.75pt;z-index:251699200" o:connectortype="straight">
                  <v:stroke endarrow="block"/>
                </v:shape>
              </w:pict>
            </w:r>
            <w:r>
              <w:rPr>
                <w:noProof/>
              </w:rPr>
              <w:pict w14:anchorId="39F01DD8">
                <v:shape id="_x0000_s1078" type="#_x0000_t32" style="position:absolute;margin-left:185.1pt;margin-top:9.05pt;width:0;height:12.75pt;z-index:251698176" o:connectortype="straight">
                  <v:stroke endarrow="block"/>
                </v:shape>
              </w:pict>
            </w:r>
          </w:p>
          <w:p w14:paraId="5E9B525B" w14:textId="77777777" w:rsidR="009C4BA8" w:rsidRDefault="000A7C6B" w:rsidP="009C4BA8">
            <w:r>
              <w:rPr>
                <w:rFonts w:ascii="Times New Roman" w:hAnsi="Times New Roman" w:cs="Times New Roman"/>
                <w:sz w:val="24"/>
                <w:szCs w:val="24"/>
              </w:rPr>
              <w:pict w14:anchorId="4BB5AC2D">
                <v:shape id="_x0000_s1085" type="#_x0000_t202" style="position:absolute;margin-left:164.1pt;margin-top:8.35pt;width:44.9pt;height:20.25pt;z-index:251711488">
                  <v:textbox>
                    <w:txbxContent>
                      <w:p w14:paraId="687131D6" w14:textId="77777777" w:rsidR="00747F8A" w:rsidRDefault="00747F8A" w:rsidP="00747F8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1689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 w14:anchorId="139B29D8">
                <v:shape id="_x0000_s1084" type="#_x0000_t202" style="position:absolute;margin-left:221pt;margin-top:8.35pt;width:66pt;height:20.25pt;z-index:251709440">
                  <v:textbox>
                    <w:txbxContent>
                      <w:p w14:paraId="4AB88BE1" w14:textId="77777777" w:rsidR="00747F8A" w:rsidRDefault="00747F8A" w:rsidP="00747F8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Lufta Civile</w:t>
                        </w:r>
                      </w:p>
                    </w:txbxContent>
                  </v:textbox>
                </v:shape>
              </w:pict>
            </w:r>
          </w:p>
          <w:p w14:paraId="07B35510" w14:textId="77777777" w:rsidR="009C4BA8" w:rsidRDefault="009C4BA8" w:rsidP="009C4BA8"/>
          <w:p w14:paraId="05D2FECA" w14:textId="77777777" w:rsidR="00ED005E" w:rsidRDefault="00ED005E" w:rsidP="009C4BA8"/>
          <w:p w14:paraId="0A8532CC" w14:textId="77777777" w:rsidR="00565BF1" w:rsidRDefault="00565BF1" w:rsidP="009C4BA8"/>
          <w:p w14:paraId="32FA846B" w14:textId="77777777" w:rsidR="009C4BA8" w:rsidRDefault="009C4BA8" w:rsidP="009C4BA8"/>
          <w:p w14:paraId="4FB6BB36" w14:textId="77777777" w:rsidR="00747F8A" w:rsidRDefault="00747F8A" w:rsidP="009C4BA8">
            <w:r>
              <w:t>Në fund nxirren përfundime. Për të nxitur diskutimin mësuesi/ja drejton pyetjet:</w:t>
            </w:r>
          </w:p>
          <w:p w14:paraId="3038E541" w14:textId="77777777" w:rsidR="00747F8A" w:rsidRDefault="00747F8A" w:rsidP="0061660D">
            <w:pPr>
              <w:pStyle w:val="ListParagraph"/>
              <w:numPr>
                <w:ilvl w:val="0"/>
                <w:numId w:val="17"/>
              </w:numPr>
            </w:pPr>
            <w:r>
              <w:t>Ku qëndron rëndësia e miratimit të Aktit për të Drejtat në Angli?</w:t>
            </w:r>
          </w:p>
          <w:p w14:paraId="11BFB1E7" w14:textId="77777777" w:rsidR="00747F8A" w:rsidRDefault="00747F8A" w:rsidP="0061660D">
            <w:pPr>
              <w:pStyle w:val="ListParagraph"/>
              <w:numPr>
                <w:ilvl w:val="0"/>
                <w:numId w:val="17"/>
              </w:numPr>
            </w:pPr>
            <w:r>
              <w:t>Pse themi që SHBA merret si shembulli i demokracisë në botë?</w:t>
            </w:r>
          </w:p>
          <w:p w14:paraId="0218A2BE" w14:textId="77777777" w:rsidR="00747F8A" w:rsidRDefault="00747F8A" w:rsidP="00747F8A"/>
          <w:p w14:paraId="062812DE" w14:textId="77777777" w:rsidR="00747F8A" w:rsidRDefault="00747F8A" w:rsidP="009C4BA8"/>
        </w:tc>
      </w:tr>
      <w:tr w:rsidR="00747F8A" w14:paraId="53F2ED56" w14:textId="77777777" w:rsidTr="00747F8A">
        <w:trPr>
          <w:trHeight w:val="1830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</w:tcPr>
          <w:p w14:paraId="24F07E54" w14:textId="77777777" w:rsidR="00747F8A" w:rsidRDefault="00747F8A" w:rsidP="009C4BA8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392B29D8" w14:textId="77777777" w:rsidR="00747F8A" w:rsidRPr="00747F8A" w:rsidRDefault="00747F8A" w:rsidP="0061660D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Diskutimi</w:t>
            </w:r>
          </w:p>
          <w:p w14:paraId="47F10854" w14:textId="77777777" w:rsidR="00747F8A" w:rsidRPr="00747F8A" w:rsidRDefault="00747F8A" w:rsidP="0061660D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Puna në grup</w:t>
            </w:r>
          </w:p>
          <w:p w14:paraId="04D95596" w14:textId="77777777" w:rsidR="00747F8A" w:rsidRPr="00747F8A" w:rsidRDefault="00747F8A" w:rsidP="0061660D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Kuptimi i ideve</w:t>
            </w:r>
          </w:p>
          <w:p w14:paraId="20B51185" w14:textId="77777777" w:rsidR="00747F8A" w:rsidRPr="00747F8A" w:rsidRDefault="00747F8A" w:rsidP="0061660D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Seleksionimi i koncepteve kyçe</w:t>
            </w:r>
          </w:p>
          <w:p w14:paraId="5D6DCD5E" w14:textId="77777777" w:rsidR="00747F8A" w:rsidRPr="00747F8A" w:rsidRDefault="00747F8A" w:rsidP="0061660D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Puna me skema</w:t>
            </w:r>
          </w:p>
          <w:p w14:paraId="586C75E0" w14:textId="77777777" w:rsidR="00747F8A" w:rsidRDefault="00747F8A" w:rsidP="009C4BA8">
            <w:pPr>
              <w:rPr>
                <w:b/>
              </w:rPr>
            </w:pPr>
          </w:p>
        </w:tc>
      </w:tr>
      <w:tr w:rsidR="00747F8A" w14:paraId="66B031FB" w14:textId="77777777" w:rsidTr="00747F8A">
        <w:trPr>
          <w:trHeight w:val="1436"/>
        </w:trPr>
        <w:tc>
          <w:tcPr>
            <w:tcW w:w="10530" w:type="dxa"/>
            <w:tcBorders>
              <w:top w:val="single" w:sz="4" w:space="0" w:color="auto"/>
            </w:tcBorders>
          </w:tcPr>
          <w:p w14:paraId="2987E9B7" w14:textId="77777777" w:rsidR="00747F8A" w:rsidRDefault="00A267FD" w:rsidP="009C4BA8">
            <w:pPr>
              <w:rPr>
                <w:b/>
              </w:rPr>
            </w:pPr>
            <w:r>
              <w:rPr>
                <w:b/>
              </w:rPr>
              <w:t>Detyra dhe puna e pavarur</w:t>
            </w:r>
          </w:p>
          <w:p w14:paraId="5E1DD36A" w14:textId="77777777" w:rsidR="00A267FD" w:rsidRDefault="00A267FD" w:rsidP="0061660D">
            <w:pPr>
              <w:pStyle w:val="ListParagraph"/>
              <w:numPr>
                <w:ilvl w:val="0"/>
                <w:numId w:val="19"/>
              </w:numPr>
            </w:pPr>
            <w:r>
              <w:t>Kërkim historik</w:t>
            </w:r>
          </w:p>
          <w:p w14:paraId="394483B7" w14:textId="77777777" w:rsidR="00A267FD" w:rsidRPr="00A267FD" w:rsidRDefault="00ED005E" w:rsidP="0061660D">
            <w:pPr>
              <w:pStyle w:val="ListParagraph"/>
              <w:numPr>
                <w:ilvl w:val="0"/>
                <w:numId w:val="19"/>
              </w:numPr>
            </w:pPr>
            <w:r>
              <w:t xml:space="preserve">Ese </w:t>
            </w:r>
            <w:r w:rsidR="00A267FD">
              <w:t>argumentuese: ‘’Demokracia Amerikane’’.</w:t>
            </w:r>
          </w:p>
          <w:p w14:paraId="147DE723" w14:textId="77777777" w:rsidR="00747F8A" w:rsidRDefault="00747F8A" w:rsidP="009C4BA8"/>
          <w:p w14:paraId="3D18F385" w14:textId="77777777" w:rsidR="00747F8A" w:rsidRDefault="00747F8A" w:rsidP="009C4BA8"/>
          <w:p w14:paraId="01430BF0" w14:textId="77777777" w:rsidR="00747F8A" w:rsidRDefault="00747F8A" w:rsidP="009C4BA8"/>
          <w:p w14:paraId="042DA8C5" w14:textId="77777777" w:rsidR="00747F8A" w:rsidRDefault="00747F8A" w:rsidP="009C4BA8">
            <w:pPr>
              <w:rPr>
                <w:b/>
              </w:rPr>
            </w:pPr>
          </w:p>
        </w:tc>
      </w:tr>
    </w:tbl>
    <w:p w14:paraId="107A5A2A" w14:textId="77777777" w:rsidR="009C4BA8" w:rsidRDefault="009C4BA8" w:rsidP="009C4BA8"/>
    <w:sectPr w:rsidR="009C4BA8" w:rsidSect="00F810F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BB0186"/>
    <w:multiLevelType w:val="hybridMultilevel"/>
    <w:tmpl w:val="41DAA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445AC"/>
    <w:multiLevelType w:val="hybridMultilevel"/>
    <w:tmpl w:val="20D4E4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B2630"/>
    <w:multiLevelType w:val="hybridMultilevel"/>
    <w:tmpl w:val="93F80C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33A47CC"/>
    <w:multiLevelType w:val="hybridMultilevel"/>
    <w:tmpl w:val="3EB64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1F7E55"/>
    <w:multiLevelType w:val="hybridMultilevel"/>
    <w:tmpl w:val="AD0074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AE617D"/>
    <w:multiLevelType w:val="hybridMultilevel"/>
    <w:tmpl w:val="637CF5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F2B412C"/>
    <w:multiLevelType w:val="hybridMultilevel"/>
    <w:tmpl w:val="D6ECCD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0C6B09"/>
    <w:multiLevelType w:val="hybridMultilevel"/>
    <w:tmpl w:val="02E2FD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B04DA3"/>
    <w:multiLevelType w:val="hybridMultilevel"/>
    <w:tmpl w:val="983E1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3739DE"/>
    <w:multiLevelType w:val="hybridMultilevel"/>
    <w:tmpl w:val="98928C5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8006577"/>
    <w:multiLevelType w:val="hybridMultilevel"/>
    <w:tmpl w:val="CAA24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A519B3"/>
    <w:multiLevelType w:val="hybridMultilevel"/>
    <w:tmpl w:val="30AC87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591B9B"/>
    <w:multiLevelType w:val="hybridMultilevel"/>
    <w:tmpl w:val="6BDEB7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9783ED9"/>
    <w:multiLevelType w:val="hybridMultilevel"/>
    <w:tmpl w:val="BD26EE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A1431FE"/>
    <w:multiLevelType w:val="hybridMultilevel"/>
    <w:tmpl w:val="41F60A3E"/>
    <w:lvl w:ilvl="0" w:tplc="33C8CD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027D00"/>
    <w:multiLevelType w:val="hybridMultilevel"/>
    <w:tmpl w:val="4DA05862"/>
    <w:lvl w:ilvl="0" w:tplc="3DF8C99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D1563D1"/>
    <w:multiLevelType w:val="hybridMultilevel"/>
    <w:tmpl w:val="384049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7"/>
  </w:num>
  <w:num w:numId="6">
    <w:abstractNumId w:val="2"/>
  </w:num>
  <w:num w:numId="7">
    <w:abstractNumId w:val="13"/>
  </w:num>
  <w:num w:numId="8">
    <w:abstractNumId w:val="0"/>
  </w:num>
  <w:num w:numId="9">
    <w:abstractNumId w:val="18"/>
  </w:num>
  <w:num w:numId="10">
    <w:abstractNumId w:val="12"/>
  </w:num>
  <w:num w:numId="11">
    <w:abstractNumId w:val="6"/>
  </w:num>
  <w:num w:numId="12">
    <w:abstractNumId w:val="4"/>
  </w:num>
  <w:num w:numId="13">
    <w:abstractNumId w:val="16"/>
  </w:num>
  <w:num w:numId="14">
    <w:abstractNumId w:val="8"/>
  </w:num>
  <w:num w:numId="15">
    <w:abstractNumId w:val="15"/>
  </w:num>
  <w:num w:numId="16">
    <w:abstractNumId w:val="1"/>
  </w:num>
  <w:num w:numId="17">
    <w:abstractNumId w:val="7"/>
  </w:num>
  <w:num w:numId="18">
    <w:abstractNumId w:val="19"/>
  </w:num>
  <w:num w:numId="19">
    <w:abstractNumId w:val="11"/>
  </w:num>
  <w:num w:numId="20">
    <w:abstractNumId w:val="3"/>
  </w:num>
  <w:num w:numId="21">
    <w:abstractNumId w:val="1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810FF"/>
    <w:rsid w:val="00031E4A"/>
    <w:rsid w:val="00067A74"/>
    <w:rsid w:val="00084760"/>
    <w:rsid w:val="000A7C6B"/>
    <w:rsid w:val="002618EE"/>
    <w:rsid w:val="00517396"/>
    <w:rsid w:val="00565BF1"/>
    <w:rsid w:val="005B49E9"/>
    <w:rsid w:val="005E0212"/>
    <w:rsid w:val="0061660D"/>
    <w:rsid w:val="006D7F53"/>
    <w:rsid w:val="006F2284"/>
    <w:rsid w:val="00722254"/>
    <w:rsid w:val="00747F8A"/>
    <w:rsid w:val="00796149"/>
    <w:rsid w:val="00837D42"/>
    <w:rsid w:val="008470F7"/>
    <w:rsid w:val="009C4BA8"/>
    <w:rsid w:val="00A267FD"/>
    <w:rsid w:val="00D265FD"/>
    <w:rsid w:val="00ED005E"/>
    <w:rsid w:val="00F810FF"/>
    <w:rsid w:val="00FA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0">
      <o:colormenu v:ext="edit" fillcolor="none [2732]"/>
    </o:shapedefaults>
    <o:shapelayout v:ext="edit">
      <o:idmap v:ext="edit" data="1"/>
      <o:rules v:ext="edit">
        <o:r id="V:Rule20" type="connector" idref="#_x0000_s1036"/>
        <o:r id="V:Rule21" type="connector" idref="#_x0000_s1054"/>
        <o:r id="V:Rule22" type="connector" idref="#_x0000_s1049"/>
        <o:r id="V:Rule23" type="connector" idref="#_x0000_s1061"/>
        <o:r id="V:Rule24" type="connector" idref="#_x0000_s1076"/>
        <o:r id="V:Rule25" type="connector" idref="#_x0000_s1078"/>
        <o:r id="V:Rule26" type="connector" idref="#_x0000_s1037"/>
        <o:r id="V:Rule27" type="connector" idref="#_x0000_s1039"/>
        <o:r id="V:Rule28" type="connector" idref="#_x0000_s1079"/>
        <o:r id="V:Rule29" type="connector" idref="#_x0000_s1075"/>
        <o:r id="V:Rule30" type="connector" idref="#_x0000_s1063"/>
        <o:r id="V:Rule31" type="connector" idref="#_x0000_s1064"/>
        <o:r id="V:Rule32" type="connector" idref="#_x0000_s1066"/>
        <o:r id="V:Rule33" type="connector" idref="#_x0000_s1062"/>
        <o:r id="V:Rule34" type="connector" idref="#_x0000_s1048"/>
        <o:r id="V:Rule35" type="connector" idref="#_x0000_s1059"/>
        <o:r id="V:Rule36" type="connector" idref="#_x0000_s1046"/>
        <o:r id="V:Rule37" type="connector" idref="#_x0000_s1038"/>
        <o:r id="V:Rule38" type="connector" idref="#_x0000_s1077"/>
      </o:rules>
    </o:shapelayout>
  </w:shapeDefaults>
  <w:decimalSymbol w:val="."/>
  <w:listSeparator w:val=","/>
  <w14:docId w14:val="414824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0FF"/>
    <w:pPr>
      <w:ind w:left="720"/>
      <w:contextualSpacing/>
    </w:pPr>
  </w:style>
  <w:style w:type="table" w:styleId="TableGrid">
    <w:name w:val="Table Grid"/>
    <w:basedOn w:val="TableNormal"/>
    <w:uiPriority w:val="59"/>
    <w:rsid w:val="00F810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581</Words>
  <Characters>3312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12</cp:revision>
  <dcterms:created xsi:type="dcterms:W3CDTF">2018-08-01T20:29:00Z</dcterms:created>
  <dcterms:modified xsi:type="dcterms:W3CDTF">2019-07-23T08:27:00Z</dcterms:modified>
</cp:coreProperties>
</file>