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A0510" w14:textId="77777777" w:rsidR="0027353B" w:rsidRDefault="001325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Testim tremujori i </w:t>
      </w:r>
      <w:r w:rsidR="00ED616A">
        <w:rPr>
          <w:rFonts w:ascii="Times New Roman" w:hAnsi="Times New Roman" w:cs="Times New Roman"/>
          <w:sz w:val="24"/>
          <w:szCs w:val="24"/>
          <w:lang w:val="en-US"/>
        </w:rPr>
        <w:t>tre</w:t>
      </w:r>
      <w:r w:rsidR="00F9078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D40C1">
        <w:rPr>
          <w:rFonts w:ascii="Times New Roman" w:hAnsi="Times New Roman" w:cs="Times New Roman"/>
          <w:sz w:val="24"/>
          <w:szCs w:val="24"/>
          <w:lang w:val="en-US"/>
        </w:rPr>
        <w:t>ë</w:t>
      </w:r>
    </w:p>
    <w:p w14:paraId="34411D2A" w14:textId="77777777" w:rsidR="0013256D" w:rsidRDefault="0013256D" w:rsidP="0013256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Test A</w:t>
      </w:r>
    </w:p>
    <w:p w14:paraId="4108B2BE" w14:textId="77777777" w:rsidR="0013256D" w:rsidRDefault="00CB39E2" w:rsidP="001325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Cili nga hapat e mëposhtëm nuk është pjesë e komunikimit me modelin TCP/IP</w:t>
      </w:r>
      <w:r w:rsidR="0013256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5BDFEBD" w14:textId="77777777" w:rsidR="00A57CCC" w:rsidRDefault="00CB39E2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Segmentimi dhe kapsulimii të dhënave </w:t>
      </w:r>
      <w:r w:rsidR="00A57CC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4E258B9" w14:textId="77777777" w:rsidR="00A57CCC" w:rsidRPr="00733451" w:rsidRDefault="00CB39E2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Bashkimi i të dhënave në Network Interface Layer.</w:t>
      </w:r>
    </w:p>
    <w:p w14:paraId="5A7296A9" w14:textId="77777777" w:rsidR="00A57CCC" w:rsidRDefault="00CB39E2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Gjenerimi i të dhënave në medie në shtresën Network Access.</w:t>
      </w:r>
    </w:p>
    <w:p w14:paraId="790AA8FC" w14:textId="77777777" w:rsidR="00A57CCC" w:rsidRPr="00733451" w:rsidRDefault="00CB39E2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Transport i të dhënave nëpër internetwork.</w:t>
      </w:r>
    </w:p>
    <w:p w14:paraId="2901B25A" w14:textId="77777777" w:rsidR="00A57CCC" w:rsidRPr="00733451" w:rsidRDefault="00A57CCC" w:rsidP="00A57CCC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123E243" w14:textId="77777777" w:rsidR="007454C2" w:rsidRDefault="007454C2" w:rsidP="007454C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Qarko opsionin e gabuar për komutimin me me paketa.</w:t>
      </w:r>
    </w:p>
    <w:p w14:paraId="18AC0DB1" w14:textId="77777777" w:rsidR="007454C2" w:rsidRDefault="007454C2" w:rsidP="007454C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Nuk ka kanal të dedikuar.</w:t>
      </w:r>
    </w:p>
    <w:p w14:paraId="1B96019D" w14:textId="77777777" w:rsidR="007454C2" w:rsidRPr="007454C2" w:rsidRDefault="007454C2" w:rsidP="007454C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7454C2">
        <w:rPr>
          <w:rFonts w:ascii="Times New Roman" w:hAnsi="Times New Roman" w:cs="Times New Roman"/>
          <w:b/>
          <w:sz w:val="24"/>
          <w:szCs w:val="24"/>
          <w:lang w:val="en-US"/>
        </w:rPr>
        <w:t xml:space="preserve">Paketat nuk janë të pavarura dhe nuk ka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rrugë të veçantë për çdo paket</w:t>
      </w:r>
      <w:r w:rsidRPr="007454C2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4C8B45B" w14:textId="77777777" w:rsidR="007454C2" w:rsidRPr="009B770F" w:rsidRDefault="007454C2" w:rsidP="007454C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Rutimi alternative i paketave është i mundur.</w:t>
      </w:r>
    </w:p>
    <w:p w14:paraId="02BBFC7A" w14:textId="77777777" w:rsidR="007454C2" w:rsidRPr="00577CCB" w:rsidRDefault="007454C2" w:rsidP="007454C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Ka bandwith dinamike.</w:t>
      </w:r>
    </w:p>
    <w:p w14:paraId="00D179A4" w14:textId="77777777" w:rsidR="007454C2" w:rsidRPr="00F8246B" w:rsidRDefault="007454C2" w:rsidP="007454C2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F342739" w14:textId="77777777" w:rsidR="00EF416F" w:rsidRPr="00486193" w:rsidRDefault="00DA00F4" w:rsidP="00EF41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Pajisjet IoT janë të ndjeshme ndaj cilave kërcënime</w:t>
      </w:r>
    </w:p>
    <w:p w14:paraId="0ED1B1B6" w14:textId="77777777" w:rsidR="00EF416F" w:rsidRDefault="00DA00F4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Sigurisë</w:t>
      </w:r>
      <w:r w:rsidR="001501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9B4B17" w14:textId="77777777" w:rsidR="00150107" w:rsidRDefault="00DA00F4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Sensorëve</w:t>
      </w:r>
      <w:r w:rsidR="001501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99C7F21" w14:textId="77777777" w:rsidR="00332B73" w:rsidRDefault="00DA00F4" w:rsidP="00DA00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Heterogjenitetit.</w:t>
      </w:r>
    </w:p>
    <w:p w14:paraId="33C603A9" w14:textId="77777777" w:rsidR="00DA00F4" w:rsidRDefault="00DA00F4" w:rsidP="00DA00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Lidhjes fizike</w:t>
      </w:r>
    </w:p>
    <w:p w14:paraId="4E8728BC" w14:textId="77777777" w:rsidR="00DA00F4" w:rsidRPr="00DA00F4" w:rsidRDefault="00DA00F4" w:rsidP="00DA00F4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323292EF" w14:textId="77777777" w:rsidR="00F56332" w:rsidRDefault="00A70092" w:rsidP="000522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Çfarë është funksioni Hash</w:t>
      </w:r>
      <w:r w:rsidR="00F56332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593B9E1C" w14:textId="77777777" w:rsidR="00332B73" w:rsidRDefault="00A70092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Tekst</w:t>
      </w:r>
      <w:r w:rsidR="00F5633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F2D765B" w14:textId="77777777" w:rsidR="006E28F3" w:rsidRPr="00F56332" w:rsidRDefault="00A70092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Imazh</w:t>
      </w:r>
      <w:r w:rsidR="00F56332" w:rsidRPr="00F5633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E226742" w14:textId="77777777" w:rsidR="008A6614" w:rsidRDefault="008A6614" w:rsidP="008A661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70092">
        <w:rPr>
          <w:rFonts w:ascii="Times New Roman" w:hAnsi="Times New Roman" w:cs="Times New Roman"/>
          <w:b/>
          <w:sz w:val="24"/>
          <w:szCs w:val="24"/>
          <w:lang w:val="en-US"/>
        </w:rPr>
        <w:t>Algoritëm ma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tematikor që gjeneron një mesaz</w:t>
      </w:r>
      <w:r w:rsidR="00A75827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</w:p>
    <w:p w14:paraId="38E045E3" w14:textId="77777777" w:rsidR="008A6614" w:rsidRPr="008A6614" w:rsidRDefault="008A6614" w:rsidP="008A661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Asnjë prej përgjigjeve të mësipërme</w:t>
      </w:r>
      <w:r w:rsidR="00F56332" w:rsidRPr="008A661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E5F97F" w14:textId="77777777" w:rsidR="008A6614" w:rsidRPr="008A6614" w:rsidRDefault="008A6614" w:rsidP="008A6614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7A1436C" w14:textId="77777777" w:rsidR="00757677" w:rsidRDefault="00A75827" w:rsidP="007576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Qarko </w:t>
      </w:r>
      <w:r w:rsidR="00135DFD">
        <w:rPr>
          <w:rFonts w:ascii="Times New Roman" w:hAnsi="Times New Roman" w:cs="Times New Roman"/>
          <w:sz w:val="24"/>
          <w:szCs w:val="24"/>
          <w:lang w:val="en-US"/>
        </w:rPr>
        <w:t>përgjigjen e gabuar</w:t>
      </w:r>
    </w:p>
    <w:p w14:paraId="70A4483E" w14:textId="77777777" w:rsidR="00135DFD" w:rsidRDefault="00135DFD" w:rsidP="00135D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Testimi i një software mund të zhvillohet në faza të ndryshme të ciklit të jetës.</w:t>
      </w:r>
    </w:p>
    <w:p w14:paraId="697473B3" w14:textId="77777777" w:rsidR="00135DFD" w:rsidRDefault="00135DFD" w:rsidP="00135D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35DFD">
        <w:rPr>
          <w:rFonts w:ascii="Times New Roman" w:hAnsi="Times New Roman" w:cs="Times New Roman"/>
          <w:b/>
          <w:sz w:val="24"/>
          <w:szCs w:val="24"/>
          <w:lang w:val="en-US"/>
        </w:rPr>
        <w:t>Testimi realizohet nga një zhvillues vetëm pasi ka përfunduar kodin.</w:t>
      </w:r>
    </w:p>
    <w:p w14:paraId="33877990" w14:textId="77777777" w:rsidR="00F86861" w:rsidRPr="00135DFD" w:rsidRDefault="00135DFD" w:rsidP="00135D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35DFD"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ishikimi i dizenjimit për ta përmirësuar atë konsiderohet testim.</w:t>
      </w:r>
    </w:p>
    <w:p w14:paraId="6F4F537D" w14:textId="77777777" w:rsidR="00135DFD" w:rsidRPr="00135DFD" w:rsidRDefault="00135DFD" w:rsidP="00135DF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Testimi fillon që nga koha e mbledhjes së të dhënave.</w:t>
      </w:r>
    </w:p>
    <w:p w14:paraId="5142DBDE" w14:textId="77777777" w:rsidR="006E606D" w:rsidRPr="001F497C" w:rsidRDefault="006E606D" w:rsidP="001F497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CF9BE6D" w14:textId="77777777" w:rsidR="006E606D" w:rsidRDefault="001F497C" w:rsidP="006E60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Çfarë është pseudo kodi</w:t>
      </w:r>
    </w:p>
    <w:p w14:paraId="640B08DA" w14:textId="77777777" w:rsidR="00EC7208" w:rsidRDefault="001F497C" w:rsidP="001F497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Një bllokskemë.</w:t>
      </w:r>
    </w:p>
    <w:p w14:paraId="165F8850" w14:textId="77777777" w:rsidR="001F497C" w:rsidRDefault="001F497C" w:rsidP="001F497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Figurë gjeometrike.</w:t>
      </w:r>
    </w:p>
    <w:p w14:paraId="69FD14DD" w14:textId="77777777" w:rsidR="001F497C" w:rsidRPr="007C5E06" w:rsidRDefault="001F497C" w:rsidP="001F497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C5E06">
        <w:rPr>
          <w:rFonts w:ascii="Times New Roman" w:hAnsi="Times New Roman" w:cs="Times New Roman"/>
          <w:b/>
          <w:sz w:val="24"/>
          <w:szCs w:val="24"/>
          <w:lang w:val="en-US"/>
        </w:rPr>
        <w:t>Mënyrë e paraqitjes së algoritmit përpara se kodi të ndërtohet në një gjuhë programimi.</w:t>
      </w:r>
    </w:p>
    <w:p w14:paraId="2D165E25" w14:textId="77777777" w:rsidR="001F497C" w:rsidRPr="001F497C" w:rsidRDefault="007C5E06" w:rsidP="001F497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Instruksione të strukturuara.</w:t>
      </w:r>
    </w:p>
    <w:p w14:paraId="4E266E95" w14:textId="77777777" w:rsidR="001F497C" w:rsidRPr="00BC425F" w:rsidRDefault="001F497C" w:rsidP="00BC425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336D2C5C" w14:textId="77777777" w:rsidR="004F4601" w:rsidRDefault="00025FA2" w:rsidP="00025F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Cila nga kërkesat e mëposhtme nuk ka rëndësi për një ndërfaqe përdoruesi.</w:t>
      </w:r>
    </w:p>
    <w:p w14:paraId="7E4BA447" w14:textId="77777777" w:rsidR="004F4601" w:rsidRDefault="00025FA2" w:rsidP="004F46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Lundrimi i lehtë.</w:t>
      </w:r>
    </w:p>
    <w:p w14:paraId="36EA3659" w14:textId="77777777" w:rsidR="00E150C8" w:rsidRDefault="00025FA2" w:rsidP="00E150C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Thjeshtësia.</w:t>
      </w:r>
    </w:p>
    <w:p w14:paraId="5233C63A" w14:textId="77777777" w:rsidR="00E150C8" w:rsidRPr="00E150C8" w:rsidRDefault="00025FA2" w:rsidP="00E150C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Përputhshmëria.</w:t>
      </w:r>
    </w:p>
    <w:p w14:paraId="27488D5E" w14:textId="77777777" w:rsidR="004F4601" w:rsidRPr="00BD3875" w:rsidRDefault="00025FA2" w:rsidP="00BD387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Stili </w:t>
      </w:r>
      <w:bookmarkStart w:id="0" w:name="_GoBack"/>
      <w:bookmarkEnd w:id="0"/>
    </w:p>
    <w:sectPr w:rsidR="004F4601" w:rsidRPr="00BD387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7A23"/>
    <w:multiLevelType w:val="hybridMultilevel"/>
    <w:tmpl w:val="BB5C7336"/>
    <w:lvl w:ilvl="0" w:tplc="5CDE48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83ADD"/>
    <w:multiLevelType w:val="hybridMultilevel"/>
    <w:tmpl w:val="5B24F68E"/>
    <w:lvl w:ilvl="0" w:tplc="D9342CA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6546DC"/>
    <w:multiLevelType w:val="hybridMultilevel"/>
    <w:tmpl w:val="A58ED72C"/>
    <w:lvl w:ilvl="0" w:tplc="50C27AAA">
      <w:start w:val="1"/>
      <w:numFmt w:val="lowerLetter"/>
      <w:lvlText w:val="%1-"/>
      <w:lvlJc w:val="left"/>
      <w:pPr>
        <w:ind w:left="1080" w:hanging="360"/>
      </w:pPr>
      <w:rPr>
        <w:rFonts w:hint="default"/>
        <w:b w:val="0"/>
      </w:rPr>
    </w:lvl>
    <w:lvl w:ilvl="1" w:tplc="041C0019">
      <w:start w:val="1"/>
      <w:numFmt w:val="lowerLetter"/>
      <w:lvlText w:val="%2."/>
      <w:lvlJc w:val="left"/>
      <w:pPr>
        <w:ind w:left="1800" w:hanging="360"/>
      </w:pPr>
    </w:lvl>
    <w:lvl w:ilvl="2" w:tplc="041C001B">
      <w:start w:val="1"/>
      <w:numFmt w:val="lowerRoman"/>
      <w:lvlText w:val="%3."/>
      <w:lvlJc w:val="right"/>
      <w:pPr>
        <w:ind w:left="2520" w:hanging="180"/>
      </w:pPr>
    </w:lvl>
    <w:lvl w:ilvl="3" w:tplc="041C000F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571EC0"/>
    <w:multiLevelType w:val="hybridMultilevel"/>
    <w:tmpl w:val="8C7A8622"/>
    <w:lvl w:ilvl="0" w:tplc="61A2EB46">
      <w:start w:val="1"/>
      <w:numFmt w:val="lowerLetter"/>
      <w:lvlText w:val="%1-"/>
      <w:lvlJc w:val="left"/>
      <w:pPr>
        <w:ind w:left="1080" w:hanging="360"/>
      </w:pPr>
      <w:rPr>
        <w:rFonts w:hint="default"/>
        <w:b w:val="0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3376A0"/>
    <w:multiLevelType w:val="hybridMultilevel"/>
    <w:tmpl w:val="72A0CF88"/>
    <w:lvl w:ilvl="0" w:tplc="41E07E4C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45FB1"/>
    <w:multiLevelType w:val="hybridMultilevel"/>
    <w:tmpl w:val="69E265CC"/>
    <w:lvl w:ilvl="0" w:tplc="FF76055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766B81"/>
    <w:multiLevelType w:val="hybridMultilevel"/>
    <w:tmpl w:val="4E5C8B80"/>
    <w:lvl w:ilvl="0" w:tplc="510C900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4224AE"/>
    <w:multiLevelType w:val="hybridMultilevel"/>
    <w:tmpl w:val="92DEF868"/>
    <w:lvl w:ilvl="0" w:tplc="B2FE5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637B8"/>
    <w:multiLevelType w:val="hybridMultilevel"/>
    <w:tmpl w:val="03507A7E"/>
    <w:lvl w:ilvl="0" w:tplc="69C40ED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071FD"/>
    <w:multiLevelType w:val="hybridMultilevel"/>
    <w:tmpl w:val="98BA93F4"/>
    <w:lvl w:ilvl="0" w:tplc="784A1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112673"/>
    <w:multiLevelType w:val="hybridMultilevel"/>
    <w:tmpl w:val="65C82E6A"/>
    <w:lvl w:ilvl="0" w:tplc="5B80D7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5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56D"/>
    <w:rsid w:val="00025FA2"/>
    <w:rsid w:val="0005221C"/>
    <w:rsid w:val="00094FE0"/>
    <w:rsid w:val="000C6828"/>
    <w:rsid w:val="0013256D"/>
    <w:rsid w:val="00135DFD"/>
    <w:rsid w:val="00150107"/>
    <w:rsid w:val="001F497C"/>
    <w:rsid w:val="0027353B"/>
    <w:rsid w:val="002850C0"/>
    <w:rsid w:val="00332B73"/>
    <w:rsid w:val="00362FC5"/>
    <w:rsid w:val="00450C9F"/>
    <w:rsid w:val="00486193"/>
    <w:rsid w:val="004F3F30"/>
    <w:rsid w:val="004F4601"/>
    <w:rsid w:val="0069409D"/>
    <w:rsid w:val="006C689E"/>
    <w:rsid w:val="006E28F3"/>
    <w:rsid w:val="006E606D"/>
    <w:rsid w:val="00733451"/>
    <w:rsid w:val="007454C2"/>
    <w:rsid w:val="00757677"/>
    <w:rsid w:val="007C5E06"/>
    <w:rsid w:val="007D0470"/>
    <w:rsid w:val="007D40C1"/>
    <w:rsid w:val="008A6614"/>
    <w:rsid w:val="00967D68"/>
    <w:rsid w:val="00A21DCE"/>
    <w:rsid w:val="00A57CCC"/>
    <w:rsid w:val="00A70092"/>
    <w:rsid w:val="00A75827"/>
    <w:rsid w:val="00BC425F"/>
    <w:rsid w:val="00BD3875"/>
    <w:rsid w:val="00BD69E8"/>
    <w:rsid w:val="00C44EA7"/>
    <w:rsid w:val="00C824BE"/>
    <w:rsid w:val="00CB39E2"/>
    <w:rsid w:val="00D4722C"/>
    <w:rsid w:val="00DA00F4"/>
    <w:rsid w:val="00E150C8"/>
    <w:rsid w:val="00EC7208"/>
    <w:rsid w:val="00ED616A"/>
    <w:rsid w:val="00EF416F"/>
    <w:rsid w:val="00F56332"/>
    <w:rsid w:val="00F86861"/>
    <w:rsid w:val="00F9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ED6C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56D"/>
    <w:pPr>
      <w:ind w:left="720"/>
      <w:contextualSpacing/>
    </w:pPr>
  </w:style>
  <w:style w:type="table" w:styleId="TableGrid">
    <w:name w:val="Table Grid"/>
    <w:basedOn w:val="TableNormal"/>
    <w:uiPriority w:val="39"/>
    <w:rsid w:val="00E15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56D"/>
    <w:pPr>
      <w:ind w:left="720"/>
      <w:contextualSpacing/>
    </w:pPr>
  </w:style>
  <w:style w:type="table" w:styleId="TableGrid">
    <w:name w:val="Table Grid"/>
    <w:basedOn w:val="TableNormal"/>
    <w:uiPriority w:val="39"/>
    <w:rsid w:val="00E15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202</Words>
  <Characters>1156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Elda Pineti</cp:lastModifiedBy>
  <cp:revision>10</cp:revision>
  <dcterms:created xsi:type="dcterms:W3CDTF">2019-05-21T11:05:00Z</dcterms:created>
  <dcterms:modified xsi:type="dcterms:W3CDTF">2020-07-22T12:17:00Z</dcterms:modified>
</cp:coreProperties>
</file>