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862" w:tblpY="728"/>
        <w:tblW w:w="10728" w:type="dxa"/>
        <w:tblLayout w:type="fixed"/>
        <w:tblLook w:val="04A0" w:firstRow="1" w:lastRow="0" w:firstColumn="1" w:lastColumn="0" w:noHBand="0" w:noVBand="1"/>
      </w:tblPr>
      <w:tblGrid>
        <w:gridCol w:w="2808"/>
        <w:gridCol w:w="1350"/>
        <w:gridCol w:w="990"/>
        <w:gridCol w:w="2070"/>
        <w:gridCol w:w="900"/>
        <w:gridCol w:w="2610"/>
      </w:tblGrid>
      <w:tr w:rsidR="002C6773" w:rsidRPr="002F15CB" w14:paraId="2EFA3D65" w14:textId="77777777" w:rsidTr="002C6773">
        <w:tc>
          <w:tcPr>
            <w:tcW w:w="2808" w:type="dxa"/>
            <w:shd w:val="clear" w:color="auto" w:fill="auto"/>
          </w:tcPr>
          <w:p w14:paraId="5B52FDE2" w14:textId="77777777" w:rsidR="002C6773" w:rsidRPr="002F15CB" w:rsidRDefault="002C6773" w:rsidP="00F52C7D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F15CB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2F15CB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2340" w:type="dxa"/>
            <w:gridSpan w:val="2"/>
            <w:shd w:val="clear" w:color="auto" w:fill="auto"/>
          </w:tcPr>
          <w:p w14:paraId="19E2A8BC" w14:textId="77777777" w:rsidR="002C6773" w:rsidRPr="002F15CB" w:rsidRDefault="002C6773" w:rsidP="00F52C7D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F15CB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070" w:type="dxa"/>
            <w:shd w:val="clear" w:color="auto" w:fill="auto"/>
          </w:tcPr>
          <w:p w14:paraId="277001C6" w14:textId="77777777" w:rsidR="002C6773" w:rsidRPr="002F15CB" w:rsidRDefault="002C6773" w:rsidP="00F52C7D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F15CB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510" w:type="dxa"/>
            <w:gridSpan w:val="2"/>
            <w:shd w:val="clear" w:color="auto" w:fill="auto"/>
          </w:tcPr>
          <w:p w14:paraId="0F00DBBB" w14:textId="77777777" w:rsidR="002C6773" w:rsidRPr="002F15CB" w:rsidRDefault="002C6773" w:rsidP="00F52C7D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F15CB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2C6773" w:rsidRPr="00F325A0" w14:paraId="3ABC13DF" w14:textId="77777777" w:rsidTr="002C6773">
        <w:trPr>
          <w:trHeight w:val="530"/>
        </w:trPr>
        <w:tc>
          <w:tcPr>
            <w:tcW w:w="5148" w:type="dxa"/>
            <w:gridSpan w:val="3"/>
            <w:shd w:val="clear" w:color="auto" w:fill="auto"/>
          </w:tcPr>
          <w:p w14:paraId="511228D4" w14:textId="77777777" w:rsidR="002C6773" w:rsidRPr="00F325A0" w:rsidRDefault="002C6773" w:rsidP="00F52C7D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b/>
                <w:sz w:val="24"/>
                <w:szCs w:val="24"/>
              </w:rPr>
              <w:t>Tema 29.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 xml:space="preserve"> Momenti dhe baraspesha.  </w:t>
            </w:r>
          </w:p>
          <w:p w14:paraId="40B51E63" w14:textId="77777777" w:rsidR="00CE17D0" w:rsidRPr="00F325A0" w:rsidRDefault="00CE17D0" w:rsidP="00F52C7D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5B9FD7" w14:textId="77777777" w:rsidR="002C6773" w:rsidRPr="00F325A0" w:rsidRDefault="002C6773" w:rsidP="00F52C7D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b/>
                <w:sz w:val="24"/>
                <w:szCs w:val="24"/>
              </w:rPr>
              <w:t>Tema 30.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 xml:space="preserve"> Ushtrime.</w:t>
            </w:r>
          </w:p>
        </w:tc>
        <w:tc>
          <w:tcPr>
            <w:tcW w:w="5580" w:type="dxa"/>
            <w:gridSpan w:val="3"/>
            <w:shd w:val="clear" w:color="auto" w:fill="auto"/>
          </w:tcPr>
          <w:p w14:paraId="7910002D" w14:textId="77777777" w:rsidR="002C6773" w:rsidRPr="00F325A0" w:rsidRDefault="002C6773" w:rsidP="00F52C7D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F325A0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Pr="00F325A0">
              <w:rPr>
                <w:rFonts w:ascii="Times New Roman" w:hAnsi="Times New Roman"/>
                <w:b/>
                <w:i/>
                <w:sz w:val="24"/>
                <w:szCs w:val="24"/>
              </w:rPr>
              <w:t>Në një park lodrash.</w:t>
            </w:r>
          </w:p>
          <w:p w14:paraId="75E3AEF6" w14:textId="77777777" w:rsidR="002C6773" w:rsidRPr="00F325A0" w:rsidRDefault="002C6773" w:rsidP="00F52C7D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>Një lisharëse qëndron në ekuilibër megjithëse në të janë dy fëmijë në njërën anë dhe një në anën tjetër. Pse?</w:t>
            </w:r>
          </w:p>
        </w:tc>
      </w:tr>
      <w:tr w:rsidR="002C6773" w:rsidRPr="00F325A0" w14:paraId="5E21A8B9" w14:textId="77777777" w:rsidTr="00F52C7D">
        <w:trPr>
          <w:trHeight w:val="1922"/>
        </w:trPr>
        <w:tc>
          <w:tcPr>
            <w:tcW w:w="8118" w:type="dxa"/>
            <w:gridSpan w:val="5"/>
            <w:shd w:val="clear" w:color="auto" w:fill="auto"/>
          </w:tcPr>
          <w:p w14:paraId="5C531944" w14:textId="77777777" w:rsidR="002C6773" w:rsidRPr="00F325A0" w:rsidRDefault="002C6773" w:rsidP="00F52C7D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325A0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7AFD3BF0" w14:textId="77777777" w:rsidR="003911A4" w:rsidRPr="00F325A0" w:rsidRDefault="003911A4" w:rsidP="00F52C7D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sz w:val="24"/>
                <w:szCs w:val="24"/>
              </w:rPr>
              <w:t>Nx</w:t>
            </w:r>
            <w:r w:rsidR="00F325A0">
              <w:rPr>
                <w:rFonts w:ascii="Times New Roman" w:hAnsi="Times New Roman"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n</w:t>
            </w:r>
            <w:r w:rsidR="00F325A0">
              <w:rPr>
                <w:rFonts w:ascii="Times New Roman" w:hAnsi="Times New Roman"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si/ja</w:t>
            </w:r>
            <w:r w:rsidR="006F7BD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FF15827" w14:textId="77777777" w:rsidR="002C6773" w:rsidRPr="00F325A0" w:rsidRDefault="002C6773" w:rsidP="00F52C7D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325A0">
              <w:rPr>
                <w:rFonts w:ascii="Times New Roman" w:hAnsi="Times New Roman"/>
                <w:b/>
                <w:sz w:val="24"/>
                <w:szCs w:val="24"/>
              </w:rPr>
              <w:t>Tema 29.</w:t>
            </w:r>
          </w:p>
          <w:p w14:paraId="48CFB4A6" w14:textId="77777777" w:rsidR="002C6773" w:rsidRPr="00F325A0" w:rsidRDefault="002C6773" w:rsidP="00F52C7D">
            <w:pPr>
              <w:pStyle w:val="ListParagraph"/>
              <w:numPr>
                <w:ilvl w:val="0"/>
                <w:numId w:val="28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sz w:val="24"/>
                <w:szCs w:val="24"/>
              </w:rPr>
              <w:t>shpreh kushtet që duhet të plotësohen për një objekt që të jetë në baraspeshë</w:t>
            </w:r>
            <w:r w:rsidR="006F7BD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63520E08" w14:textId="77777777" w:rsidR="002C6773" w:rsidRPr="00F325A0" w:rsidRDefault="002C6773" w:rsidP="00F52C7D">
            <w:pPr>
              <w:pStyle w:val="ListParagraph"/>
              <w:numPr>
                <w:ilvl w:val="0"/>
                <w:numId w:val="28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sz w:val="24"/>
                <w:szCs w:val="24"/>
              </w:rPr>
              <w:t>zbaton rregullën e momenteve  kur` trupi është në baraspeshë</w:t>
            </w:r>
            <w:r w:rsidR="006F7BD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DF13EEB" w14:textId="77777777" w:rsidR="002C6773" w:rsidRPr="00F325A0" w:rsidRDefault="002C6773" w:rsidP="00F52C7D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325A0">
              <w:rPr>
                <w:rFonts w:ascii="Times New Roman" w:eastAsia="MyriadPro-Regular" w:hAnsi="Times New Roman"/>
                <w:b/>
                <w:sz w:val="24"/>
                <w:szCs w:val="24"/>
              </w:rPr>
              <w:t xml:space="preserve">Tema 30. </w:t>
            </w:r>
          </w:p>
          <w:p w14:paraId="0B079A70" w14:textId="77777777" w:rsidR="002C6773" w:rsidRPr="00F325A0" w:rsidRDefault="006F7BDE" w:rsidP="00F52C7D">
            <w:pPr>
              <w:pStyle w:val="ListParagraph"/>
              <w:numPr>
                <w:ilvl w:val="0"/>
                <w:numId w:val="29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="002C6773" w:rsidRPr="00F325A0">
              <w:rPr>
                <w:rFonts w:ascii="Times New Roman" w:hAnsi="Times New Roman"/>
                <w:sz w:val="24"/>
                <w:szCs w:val="24"/>
              </w:rPr>
              <w:t>gjidh probleme me momentin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10" w:type="dxa"/>
            <w:shd w:val="clear" w:color="auto" w:fill="auto"/>
          </w:tcPr>
          <w:p w14:paraId="3DBC5EBA" w14:textId="77777777" w:rsidR="002C6773" w:rsidRPr="00F325A0" w:rsidRDefault="002C6773" w:rsidP="00F52C7D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325A0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7E8AED91" w14:textId="77777777" w:rsidR="002C6773" w:rsidRPr="00F325A0" w:rsidRDefault="002C6773" w:rsidP="00F52C7D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C8D860" w14:textId="77777777" w:rsidR="002C6773" w:rsidRPr="00F325A0" w:rsidRDefault="002C6773" w:rsidP="00F52C7D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b/>
                <w:sz w:val="24"/>
                <w:szCs w:val="24"/>
              </w:rPr>
              <w:t>baraspeshë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= momentet anullojnë njëri – tjetrin.</w:t>
            </w:r>
          </w:p>
        </w:tc>
      </w:tr>
      <w:tr w:rsidR="002C6773" w:rsidRPr="00F325A0" w14:paraId="4EBED577" w14:textId="77777777" w:rsidTr="00F52C7D">
        <w:trPr>
          <w:trHeight w:val="557"/>
        </w:trPr>
        <w:tc>
          <w:tcPr>
            <w:tcW w:w="4158" w:type="dxa"/>
            <w:gridSpan w:val="2"/>
            <w:shd w:val="clear" w:color="auto" w:fill="auto"/>
          </w:tcPr>
          <w:p w14:paraId="4C52B6D8" w14:textId="77777777" w:rsidR="002C6773" w:rsidRPr="00F325A0" w:rsidRDefault="002C6773" w:rsidP="00F52C7D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b/>
                <w:sz w:val="24"/>
                <w:szCs w:val="24"/>
              </w:rPr>
              <w:t>Burimet: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 xml:space="preserve"> teksti Fizika klasa 9, </w:t>
            </w:r>
          </w:p>
          <w:p w14:paraId="1C3D5D0E" w14:textId="77777777" w:rsidR="002C6773" w:rsidRPr="00F325A0" w:rsidRDefault="002C6773" w:rsidP="00F52C7D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b/>
                <w:sz w:val="24"/>
                <w:szCs w:val="24"/>
              </w:rPr>
              <w:t xml:space="preserve">Mjetet: 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fletore, tabela mësimore,</w:t>
            </w:r>
          </w:p>
        </w:tc>
        <w:tc>
          <w:tcPr>
            <w:tcW w:w="6570" w:type="dxa"/>
            <w:gridSpan w:val="4"/>
            <w:shd w:val="clear" w:color="auto" w:fill="auto"/>
          </w:tcPr>
          <w:p w14:paraId="79279ABB" w14:textId="77777777" w:rsidR="002C6773" w:rsidRPr="00F325A0" w:rsidRDefault="002C6773" w:rsidP="00F52C7D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325A0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 kurrikulare</w:t>
            </w:r>
            <w:r w:rsidRPr="00F325A0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7F67DE0F" w14:textId="77777777" w:rsidR="002C6773" w:rsidRPr="00F325A0" w:rsidRDefault="002C6773" w:rsidP="00F52C7D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sz w:val="24"/>
                <w:szCs w:val="24"/>
              </w:rPr>
              <w:t xml:space="preserve">Art pamor, matematikë, </w:t>
            </w:r>
            <w:r w:rsidR="002F4903">
              <w:rPr>
                <w:rFonts w:ascii="Times New Roman" w:hAnsi="Times New Roman"/>
                <w:sz w:val="24"/>
                <w:szCs w:val="24"/>
              </w:rPr>
              <w:t xml:space="preserve">sporte, 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gjuhët dhe komunikimi</w:t>
            </w:r>
          </w:p>
        </w:tc>
      </w:tr>
      <w:tr w:rsidR="002C6773" w:rsidRPr="00F325A0" w14:paraId="45D9EDF4" w14:textId="77777777" w:rsidTr="002C6773">
        <w:trPr>
          <w:trHeight w:val="70"/>
        </w:trPr>
        <w:tc>
          <w:tcPr>
            <w:tcW w:w="10728" w:type="dxa"/>
            <w:gridSpan w:val="6"/>
            <w:shd w:val="clear" w:color="auto" w:fill="auto"/>
          </w:tcPr>
          <w:p w14:paraId="0A10255A" w14:textId="77777777" w:rsidR="002C6773" w:rsidRPr="00F325A0" w:rsidRDefault="002C6773" w:rsidP="00F52C7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2875AF7C" w14:textId="77777777" w:rsidR="002C6773" w:rsidRPr="00F325A0" w:rsidRDefault="002C6773" w:rsidP="00F52C7D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sz w:val="24"/>
                <w:szCs w:val="24"/>
              </w:rPr>
              <w:t>Nxitja e diskutimit me pyetje-përgjigje, punë e pavarur</w:t>
            </w:r>
          </w:p>
        </w:tc>
      </w:tr>
      <w:tr w:rsidR="002C6773" w:rsidRPr="00F325A0" w14:paraId="71EE7E10" w14:textId="77777777" w:rsidTr="002C6773">
        <w:trPr>
          <w:trHeight w:val="260"/>
        </w:trPr>
        <w:tc>
          <w:tcPr>
            <w:tcW w:w="10728" w:type="dxa"/>
            <w:gridSpan w:val="6"/>
            <w:shd w:val="clear" w:color="auto" w:fill="auto"/>
          </w:tcPr>
          <w:p w14:paraId="548A9589" w14:textId="77777777" w:rsidR="002C6773" w:rsidRPr="00F325A0" w:rsidRDefault="002C6773" w:rsidP="00F52C7D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b/>
                <w:sz w:val="24"/>
                <w:szCs w:val="24"/>
              </w:rPr>
              <w:t xml:space="preserve">Në këtë orë i jepet përgjigje pyetjes së shtruar në situatën e të nxënit, 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 xml:space="preserve"> Një lisharëse qëndron në ekuilibër megjithëse në të janë dy fëmijë në njërën anë dhe një në anën tjetër. Pse?</w:t>
            </w:r>
          </w:p>
          <w:p w14:paraId="63979830" w14:textId="77777777" w:rsidR="002C6773" w:rsidRPr="00F325A0" w:rsidRDefault="002C6773" w:rsidP="00F52C7D">
            <w:pPr>
              <w:ind w:firstLine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325A0">
              <w:rPr>
                <w:rFonts w:ascii="Times New Roman" w:hAnsi="Times New Roman"/>
                <w:b/>
                <w:sz w:val="24"/>
                <w:szCs w:val="24"/>
              </w:rPr>
              <w:t>Baraspesha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Në shumë situate, momentet në të dy anët e një boshti janë të barabarta. Kur kjo ndodh, efektet rrotulluese  anulojnë njëri-tjetrin . Thuhet se objekti është në barspeshë kur momenti resultant është  0 dhe asnjë forcë rezultuese nuk vepron në të. Një objekt në baraspeshë nuk po përshpejton ose ndryshon shpejtësinë e tij të rrotullimit.</w:t>
            </w:r>
          </w:p>
          <w:p w14:paraId="49B64719" w14:textId="77777777" w:rsidR="002C6773" w:rsidRPr="00F325A0" w:rsidRDefault="002C6773" w:rsidP="00F52C7D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sz w:val="24"/>
                <w:szCs w:val="24"/>
              </w:rPr>
              <w:t xml:space="preserve">Për një objekt në baraspeshë, momentet që veprojnë në drejtim të akrepave të orës janë të barabarta me momentet që veprojnë në drejtim të kundërt.Parimi i momenteve mund të përdoret për të analizuar situatat ku objektet janë në baraspeshë </w:t>
            </w:r>
            <w:r w:rsidRPr="00F325A0">
              <w:rPr>
                <w:rFonts w:ascii="Times New Roman" w:hAnsi="Times New Roman"/>
                <w:b/>
                <w:sz w:val="24"/>
                <w:szCs w:val="24"/>
              </w:rPr>
              <w:t>duke demonstruar dhe duke kryer njehsimet me të dhënat e mbledhura:</w:t>
            </w:r>
          </w:p>
          <w:p w14:paraId="70D265DE" w14:textId="77777777" w:rsidR="002C6773" w:rsidRPr="00F325A0" w:rsidRDefault="002C6773" w:rsidP="00F52C7D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sz w:val="24"/>
                <w:szCs w:val="24"/>
              </w:rPr>
              <w:t>jepet shembulli i lojës me lisharëse ku në të dy anët e saj janë tre fëmijë me masa të ndryshme dhe në largësi të ndryshme. Lisharësja është në ekuilibër sepse momentet orare të forcave F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 xml:space="preserve"> dhe F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, janë të barabarta me momentin kundërorar të forcës F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29AE30B" w14:textId="77777777" w:rsidR="002C6773" w:rsidRPr="00F325A0" w:rsidRDefault="002C6773" w:rsidP="00F52C7D">
            <w:pPr>
              <w:ind w:firstLine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F325A0">
              <w:rPr>
                <w:rFonts w:ascii="Times New Roman" w:hAnsi="Times New Roman"/>
                <w:b/>
                <w:sz w:val="24"/>
                <w:szCs w:val="24"/>
              </w:rPr>
              <w:t>Punë e pavarur:</w:t>
            </w:r>
          </w:p>
          <w:p w14:paraId="1B04FE55" w14:textId="77777777" w:rsidR="002C6773" w:rsidRPr="00F325A0" w:rsidRDefault="002C6773" w:rsidP="00F52C7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sz w:val="24"/>
                <w:szCs w:val="24"/>
              </w:rPr>
              <w:t>m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=40kg,  d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=1.5m</w:t>
            </w:r>
          </w:p>
          <w:p w14:paraId="299DB47C" w14:textId="77777777" w:rsidR="002C6773" w:rsidRPr="00F325A0" w:rsidRDefault="002C6773" w:rsidP="00F52C7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sz w:val="24"/>
                <w:szCs w:val="24"/>
              </w:rPr>
              <w:t>m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=45kg, d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=2 m</w:t>
            </w:r>
          </w:p>
          <w:p w14:paraId="2221B5F7" w14:textId="77777777" w:rsidR="002C6773" w:rsidRPr="00F325A0" w:rsidRDefault="002C6773" w:rsidP="00F52C7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sz w:val="24"/>
                <w:szCs w:val="24"/>
              </w:rPr>
              <w:t>m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=50kg, d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= 3m</w:t>
            </w:r>
          </w:p>
          <w:p w14:paraId="024E9210" w14:textId="77777777" w:rsidR="002C6773" w:rsidRPr="00F325A0" w:rsidRDefault="002C6773" w:rsidP="00F52C7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sz w:val="24"/>
                <w:szCs w:val="24"/>
              </w:rPr>
              <w:t>F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=P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=40 kg x10 N/kg=400N</w:t>
            </w:r>
          </w:p>
          <w:p w14:paraId="1B460E50" w14:textId="77777777" w:rsidR="002C6773" w:rsidRPr="00F325A0" w:rsidRDefault="002C6773" w:rsidP="00F52C7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sz w:val="24"/>
                <w:szCs w:val="24"/>
              </w:rPr>
              <w:t>F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= 450N</w:t>
            </w:r>
          </w:p>
          <w:p w14:paraId="699FC3C4" w14:textId="77777777" w:rsidR="002C6773" w:rsidRPr="00F325A0" w:rsidRDefault="002C6773" w:rsidP="00F52C7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sz w:val="24"/>
                <w:szCs w:val="24"/>
              </w:rPr>
              <w:t>F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= 500N</w:t>
            </w:r>
          </w:p>
          <w:p w14:paraId="31262998" w14:textId="77777777" w:rsidR="002C6773" w:rsidRPr="00F325A0" w:rsidRDefault="002C6773" w:rsidP="00F52C7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sz w:val="24"/>
                <w:szCs w:val="24"/>
              </w:rPr>
              <w:t>Efekti rrotullues i forcës F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=F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xd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= 400N x1.5 m =600 Nm</w:t>
            </w:r>
          </w:p>
          <w:p w14:paraId="20167B92" w14:textId="77777777" w:rsidR="002C6773" w:rsidRPr="00F325A0" w:rsidRDefault="002C6773" w:rsidP="00F52C7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sz w:val="24"/>
                <w:szCs w:val="24"/>
              </w:rPr>
              <w:t>Efekti rrotulluese i forcës F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: M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=F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xd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= 450 N x 2m = 900 Nm</w:t>
            </w:r>
          </w:p>
          <w:p w14:paraId="198F513B" w14:textId="77777777" w:rsidR="002C6773" w:rsidRPr="00F325A0" w:rsidRDefault="002C6773" w:rsidP="00F52C7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sz w:val="24"/>
                <w:szCs w:val="24"/>
              </w:rPr>
              <w:t>Efekti i forcës F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: M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= F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xd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= 500N x 3m = 1500 Nm</w:t>
            </w:r>
          </w:p>
          <w:p w14:paraId="2A2BF8F6" w14:textId="77777777" w:rsidR="002C6773" w:rsidRPr="00F325A0" w:rsidRDefault="002C6773" w:rsidP="00F52C7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sz w:val="24"/>
                <w:szCs w:val="24"/>
              </w:rPr>
              <w:t>M</w:t>
            </w:r>
            <w:r w:rsidRPr="00F325A0">
              <w:rPr>
                <w:rFonts w:ascii="Times New Roman" w:hAnsi="Times New Roman"/>
                <w:sz w:val="24"/>
                <w:szCs w:val="24"/>
                <w:vertAlign w:val="subscript"/>
              </w:rPr>
              <w:t>R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 xml:space="preserve"> = 1500Nm -1500Nm =0</w:t>
            </w:r>
          </w:p>
          <w:p w14:paraId="73FAB581" w14:textId="77777777" w:rsidR="002C6773" w:rsidRPr="00F325A0" w:rsidRDefault="002C6773" w:rsidP="00F52C7D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b/>
                <w:sz w:val="24"/>
                <w:szCs w:val="24"/>
              </w:rPr>
              <w:t>Përforcim: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 xml:space="preserve"> Cilat janë dy kushtet e kërkuara për një objekt që të jetë në baraspeshë?</w:t>
            </w:r>
          </w:p>
          <w:p w14:paraId="74120248" w14:textId="77777777" w:rsidR="002C6773" w:rsidRPr="00F325A0" w:rsidRDefault="002C6773" w:rsidP="00F52C7D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sz w:val="24"/>
                <w:szCs w:val="24"/>
              </w:rPr>
              <w:t>Vlerësim më listë treguesish për temën mësimore 29, ndihmojnë ushtrimet e faqes 14 dhe 15 në fletoren e punës.</w:t>
            </w:r>
          </w:p>
        </w:tc>
      </w:tr>
      <w:tr w:rsidR="002C6773" w:rsidRPr="00F325A0" w14:paraId="17ACC289" w14:textId="77777777" w:rsidTr="002C6773">
        <w:trPr>
          <w:trHeight w:val="350"/>
        </w:trPr>
        <w:tc>
          <w:tcPr>
            <w:tcW w:w="10728" w:type="dxa"/>
            <w:gridSpan w:val="6"/>
          </w:tcPr>
          <w:p w14:paraId="65671A08" w14:textId="77777777" w:rsidR="002C6773" w:rsidRPr="00F325A0" w:rsidRDefault="002C6773" w:rsidP="00F52C7D">
            <w:pPr>
              <w:ind w:firstLine="0"/>
              <w:contextualSpacing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F325A0">
              <w:rPr>
                <w:rFonts w:ascii="Times New Roman" w:hAnsi="Times New Roman"/>
                <w:b/>
                <w:sz w:val="24"/>
                <w:szCs w:val="24"/>
              </w:rPr>
              <w:t xml:space="preserve">Vlerësimi: </w:t>
            </w:r>
            <w:proofErr w:type="spellStart"/>
            <w:r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Vlerësimi</w:t>
            </w:r>
            <w:proofErr w:type="spellEnd"/>
            <w:r w:rsidR="003911A4"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911A4"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</w:t>
            </w:r>
            <w:proofErr w:type="spellEnd"/>
            <w:r w:rsidR="003911A4"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nxënësve</w:t>
            </w:r>
            <w:proofErr w:type="spellEnd"/>
            <w:r w:rsidR="003911A4"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proofErr w:type="spellEnd"/>
            <w:r w:rsidR="003911A4"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shpjegimet</w:t>
            </w:r>
            <w:proofErr w:type="spellEnd"/>
            <w:r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bëra</w:t>
            </w:r>
            <w:proofErr w:type="spellEnd"/>
            <w:r w:rsidR="003911A4"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rreth</w:t>
            </w:r>
            <w:proofErr w:type="spellEnd"/>
            <w:r w:rsidR="003911A4"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situates </w:t>
            </w:r>
            <w:proofErr w:type="spellStart"/>
            <w:r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së</w:t>
            </w:r>
            <w:proofErr w:type="spellEnd"/>
            <w:r w:rsidR="003911A4"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shtruar</w:t>
            </w:r>
            <w:proofErr w:type="spellEnd"/>
            <w:r w:rsidR="003911A4"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mbi</w:t>
            </w:r>
            <w:proofErr w:type="spellEnd"/>
            <w:r w:rsidR="003911A4"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ekuilibrin</w:t>
            </w:r>
            <w:proofErr w:type="spellEnd"/>
            <w:r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br/>
            </w:r>
            <w:proofErr w:type="spellStart"/>
            <w:r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dhe</w:t>
            </w:r>
            <w:proofErr w:type="spellEnd"/>
            <w:r w:rsidR="003911A4"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rregullën</w:t>
            </w:r>
            <w:proofErr w:type="spellEnd"/>
            <w:r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</w:t>
            </w:r>
            <w:proofErr w:type="spellStart"/>
            <w:r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momenteve</w:t>
            </w:r>
            <w:proofErr w:type="spellEnd"/>
            <w:r w:rsidRPr="00F325A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.</w:t>
            </w:r>
          </w:p>
          <w:p w14:paraId="3F5E863D" w14:textId="77777777" w:rsidR="00F325A0" w:rsidRPr="00F325A0" w:rsidRDefault="00F325A0" w:rsidP="00F52C7D">
            <w:pPr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F325A0">
              <w:rPr>
                <w:rFonts w:ascii="Times New Roman" w:hAnsi="Times New Roman"/>
                <w:b/>
                <w:i/>
                <w:sz w:val="24"/>
                <w:szCs w:val="24"/>
              </w:rPr>
              <w:t>N 2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>: 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>rshkruan me pak fjal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kushtet q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nj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trup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jet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baraspesh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>, shkruan rregull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>n e momenteve.</w:t>
            </w:r>
          </w:p>
          <w:p w14:paraId="2850AA21" w14:textId="77777777" w:rsidR="00F325A0" w:rsidRPr="00F325A0" w:rsidRDefault="00F325A0" w:rsidP="00F52C7D">
            <w:pPr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F325A0">
              <w:rPr>
                <w:rFonts w:ascii="Times New Roman" w:hAnsi="Times New Roman"/>
                <w:b/>
                <w:i/>
                <w:sz w:val="24"/>
                <w:szCs w:val="24"/>
              </w:rPr>
              <w:t>N 3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>rshkruan kushtet q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nj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trup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jet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baraspesh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duke u mb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>shtetur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shembuj nga teksti, zbaton rregull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>n e momenteve, zgjidh probleme me momentin.</w:t>
            </w:r>
          </w:p>
          <w:p w14:paraId="399B70E8" w14:textId="77777777" w:rsidR="00F325A0" w:rsidRPr="00F325A0" w:rsidRDefault="00F325A0" w:rsidP="00F52C7D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325A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 4: 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>rshkruan sakt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kushtet q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nj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trup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jet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baraspesh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duke u mb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>shtetur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shembuj nga jeta reale, </w:t>
            </w:r>
            <w:r w:rsidR="00D57CF2">
              <w:rPr>
                <w:rFonts w:ascii="Times New Roman" w:hAnsi="Times New Roman"/>
                <w:i/>
                <w:sz w:val="24"/>
                <w:szCs w:val="24"/>
              </w:rPr>
              <w:t>z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>baton sakr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rregull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>n e momenteve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situata problemore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>r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F325A0">
              <w:rPr>
                <w:rFonts w:ascii="Times New Roman" w:hAnsi="Times New Roman"/>
                <w:i/>
                <w:sz w:val="24"/>
                <w:szCs w:val="24"/>
              </w:rPr>
              <w:t xml:space="preserve"> njehsuar momentin rezultant.</w:t>
            </w:r>
            <w:bookmarkStart w:id="0" w:name="_GoBack"/>
            <w:bookmarkEnd w:id="0"/>
          </w:p>
          <w:p w14:paraId="1B47419C" w14:textId="77777777" w:rsidR="002C6773" w:rsidRPr="00F325A0" w:rsidRDefault="002C6773" w:rsidP="00F52C7D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325A0">
              <w:rPr>
                <w:rFonts w:ascii="Times New Roman" w:hAnsi="Times New Roman"/>
                <w:b/>
                <w:sz w:val="24"/>
                <w:szCs w:val="24"/>
              </w:rPr>
              <w:t xml:space="preserve">Detyrë shtëpie: </w:t>
            </w:r>
            <w:r w:rsidRPr="00F325A0">
              <w:rPr>
                <w:rFonts w:ascii="Times New Roman" w:hAnsi="Times New Roman"/>
                <w:sz w:val="24"/>
                <w:szCs w:val="24"/>
              </w:rPr>
              <w:t>Projekto 2 situata me rregullën e momenteve për t’i dhënë shokut/shoqes për t’i zgjidhur.</w:t>
            </w:r>
          </w:p>
        </w:tc>
      </w:tr>
    </w:tbl>
    <w:p w14:paraId="59AFB279" w14:textId="77777777" w:rsidR="00684C55" w:rsidRPr="00F325A0" w:rsidRDefault="00684C55" w:rsidP="00DB0A7E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F325A0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206E"/>
    <w:multiLevelType w:val="hybridMultilevel"/>
    <w:tmpl w:val="A488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F248EB"/>
    <w:multiLevelType w:val="hybridMultilevel"/>
    <w:tmpl w:val="3BB4EB1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675F8"/>
    <w:multiLevelType w:val="hybridMultilevel"/>
    <w:tmpl w:val="E2EA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EA5532"/>
    <w:multiLevelType w:val="hybridMultilevel"/>
    <w:tmpl w:val="2C72A0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682411"/>
    <w:multiLevelType w:val="hybridMultilevel"/>
    <w:tmpl w:val="4CCE0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A77065"/>
    <w:multiLevelType w:val="hybridMultilevel"/>
    <w:tmpl w:val="431E2F4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EA453A"/>
    <w:multiLevelType w:val="hybridMultilevel"/>
    <w:tmpl w:val="0C8CC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364273"/>
    <w:multiLevelType w:val="hybridMultilevel"/>
    <w:tmpl w:val="08E22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324C52"/>
    <w:multiLevelType w:val="hybridMultilevel"/>
    <w:tmpl w:val="B93E1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864ECE"/>
    <w:multiLevelType w:val="hybridMultilevel"/>
    <w:tmpl w:val="5AE220F6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14"/>
  </w:num>
  <w:num w:numId="4">
    <w:abstractNumId w:val="2"/>
  </w:num>
  <w:num w:numId="5">
    <w:abstractNumId w:val="1"/>
  </w:num>
  <w:num w:numId="6">
    <w:abstractNumId w:val="6"/>
  </w:num>
  <w:num w:numId="7">
    <w:abstractNumId w:val="23"/>
  </w:num>
  <w:num w:numId="8">
    <w:abstractNumId w:val="26"/>
  </w:num>
  <w:num w:numId="9">
    <w:abstractNumId w:val="21"/>
  </w:num>
  <w:num w:numId="10">
    <w:abstractNumId w:val="10"/>
  </w:num>
  <w:num w:numId="11">
    <w:abstractNumId w:val="3"/>
  </w:num>
  <w:num w:numId="12">
    <w:abstractNumId w:val="28"/>
  </w:num>
  <w:num w:numId="13">
    <w:abstractNumId w:val="11"/>
  </w:num>
  <w:num w:numId="14">
    <w:abstractNumId w:val="22"/>
  </w:num>
  <w:num w:numId="15">
    <w:abstractNumId w:val="17"/>
  </w:num>
  <w:num w:numId="16">
    <w:abstractNumId w:val="4"/>
  </w:num>
  <w:num w:numId="17">
    <w:abstractNumId w:val="18"/>
  </w:num>
  <w:num w:numId="18">
    <w:abstractNumId w:val="13"/>
  </w:num>
  <w:num w:numId="19">
    <w:abstractNumId w:val="8"/>
  </w:num>
  <w:num w:numId="20">
    <w:abstractNumId w:val="15"/>
  </w:num>
  <w:num w:numId="21">
    <w:abstractNumId w:val="7"/>
  </w:num>
  <w:num w:numId="22">
    <w:abstractNumId w:val="19"/>
  </w:num>
  <w:num w:numId="23">
    <w:abstractNumId w:val="9"/>
  </w:num>
  <w:num w:numId="24">
    <w:abstractNumId w:val="25"/>
  </w:num>
  <w:num w:numId="25">
    <w:abstractNumId w:val="20"/>
  </w:num>
  <w:num w:numId="26">
    <w:abstractNumId w:val="27"/>
  </w:num>
  <w:num w:numId="27">
    <w:abstractNumId w:val="0"/>
  </w:num>
  <w:num w:numId="28">
    <w:abstractNumId w:val="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61C52"/>
    <w:rsid w:val="00063DA0"/>
    <w:rsid w:val="00067A74"/>
    <w:rsid w:val="0007161C"/>
    <w:rsid w:val="000E399F"/>
    <w:rsid w:val="00125F6B"/>
    <w:rsid w:val="001432F2"/>
    <w:rsid w:val="00154015"/>
    <w:rsid w:val="00161BC6"/>
    <w:rsid w:val="00162DC3"/>
    <w:rsid w:val="00195F9B"/>
    <w:rsid w:val="0019682D"/>
    <w:rsid w:val="001A3004"/>
    <w:rsid w:val="001A4517"/>
    <w:rsid w:val="001D0EDE"/>
    <w:rsid w:val="00213627"/>
    <w:rsid w:val="002454CB"/>
    <w:rsid w:val="00255A95"/>
    <w:rsid w:val="002576E8"/>
    <w:rsid w:val="002676D9"/>
    <w:rsid w:val="002843A6"/>
    <w:rsid w:val="002A7DDC"/>
    <w:rsid w:val="002B19FA"/>
    <w:rsid w:val="002C6773"/>
    <w:rsid w:val="002E58E3"/>
    <w:rsid w:val="002F15CB"/>
    <w:rsid w:val="002F4903"/>
    <w:rsid w:val="0031377A"/>
    <w:rsid w:val="0033059F"/>
    <w:rsid w:val="003329F3"/>
    <w:rsid w:val="0035050C"/>
    <w:rsid w:val="00386920"/>
    <w:rsid w:val="003911A4"/>
    <w:rsid w:val="003C2AC1"/>
    <w:rsid w:val="003E6D5F"/>
    <w:rsid w:val="00436026"/>
    <w:rsid w:val="00446F3E"/>
    <w:rsid w:val="004C573C"/>
    <w:rsid w:val="004F1102"/>
    <w:rsid w:val="00514E3F"/>
    <w:rsid w:val="00574B41"/>
    <w:rsid w:val="00596A1A"/>
    <w:rsid w:val="005B7399"/>
    <w:rsid w:val="005D3C53"/>
    <w:rsid w:val="0060179B"/>
    <w:rsid w:val="00631A36"/>
    <w:rsid w:val="00684C55"/>
    <w:rsid w:val="006A1F26"/>
    <w:rsid w:val="006C192B"/>
    <w:rsid w:val="006C770F"/>
    <w:rsid w:val="006D57E6"/>
    <w:rsid w:val="006E57B6"/>
    <w:rsid w:val="006F7BDE"/>
    <w:rsid w:val="007305C0"/>
    <w:rsid w:val="00731E4D"/>
    <w:rsid w:val="0075443B"/>
    <w:rsid w:val="007818A8"/>
    <w:rsid w:val="0079254A"/>
    <w:rsid w:val="00796A95"/>
    <w:rsid w:val="00797330"/>
    <w:rsid w:val="007B3670"/>
    <w:rsid w:val="008414A3"/>
    <w:rsid w:val="00881588"/>
    <w:rsid w:val="008A3589"/>
    <w:rsid w:val="008C22B5"/>
    <w:rsid w:val="008D0FC0"/>
    <w:rsid w:val="00906CC9"/>
    <w:rsid w:val="00907321"/>
    <w:rsid w:val="00967D0F"/>
    <w:rsid w:val="009975BA"/>
    <w:rsid w:val="009A6B8A"/>
    <w:rsid w:val="009A7078"/>
    <w:rsid w:val="009B64DE"/>
    <w:rsid w:val="009B67EB"/>
    <w:rsid w:val="009D40CE"/>
    <w:rsid w:val="009F3627"/>
    <w:rsid w:val="009F7E85"/>
    <w:rsid w:val="00A82064"/>
    <w:rsid w:val="00AB55F6"/>
    <w:rsid w:val="00AD3A58"/>
    <w:rsid w:val="00AF4A6F"/>
    <w:rsid w:val="00B00F4A"/>
    <w:rsid w:val="00B16C04"/>
    <w:rsid w:val="00B2015B"/>
    <w:rsid w:val="00BD239D"/>
    <w:rsid w:val="00BE69E6"/>
    <w:rsid w:val="00C25175"/>
    <w:rsid w:val="00C32CFC"/>
    <w:rsid w:val="00C35472"/>
    <w:rsid w:val="00C94D3E"/>
    <w:rsid w:val="00CE17D0"/>
    <w:rsid w:val="00D55539"/>
    <w:rsid w:val="00D57CF2"/>
    <w:rsid w:val="00D60379"/>
    <w:rsid w:val="00D647E8"/>
    <w:rsid w:val="00D86883"/>
    <w:rsid w:val="00DB0A7E"/>
    <w:rsid w:val="00DE1FE7"/>
    <w:rsid w:val="00E029D0"/>
    <w:rsid w:val="00E5213F"/>
    <w:rsid w:val="00E7603F"/>
    <w:rsid w:val="00EE14FC"/>
    <w:rsid w:val="00EE568A"/>
    <w:rsid w:val="00EF1858"/>
    <w:rsid w:val="00F10682"/>
    <w:rsid w:val="00F325A0"/>
    <w:rsid w:val="00F33DFD"/>
    <w:rsid w:val="00F366D5"/>
    <w:rsid w:val="00F52C7D"/>
    <w:rsid w:val="00F71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6D10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469</Words>
  <Characters>2676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Elda Pineti</cp:lastModifiedBy>
  <cp:revision>5</cp:revision>
  <dcterms:created xsi:type="dcterms:W3CDTF">2019-08-30T15:40:00Z</dcterms:created>
  <dcterms:modified xsi:type="dcterms:W3CDTF">2019-09-02T10:16:00Z</dcterms:modified>
</cp:coreProperties>
</file>