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51" w:tblpY="744"/>
        <w:tblW w:w="10728" w:type="dxa"/>
        <w:tblLayout w:type="fixed"/>
        <w:tblLook w:val="04A0" w:firstRow="1" w:lastRow="0" w:firstColumn="1" w:lastColumn="0" w:noHBand="0" w:noVBand="1"/>
      </w:tblPr>
      <w:tblGrid>
        <w:gridCol w:w="2808"/>
        <w:gridCol w:w="2970"/>
        <w:gridCol w:w="1800"/>
        <w:gridCol w:w="774"/>
        <w:gridCol w:w="2376"/>
      </w:tblGrid>
      <w:tr w:rsidR="00446263" w:rsidRPr="00F41A4E" w14:paraId="3B16B873" w14:textId="77777777" w:rsidTr="00446263">
        <w:tc>
          <w:tcPr>
            <w:tcW w:w="2808" w:type="dxa"/>
            <w:shd w:val="clear" w:color="auto" w:fill="auto"/>
          </w:tcPr>
          <w:p w14:paraId="79CE7F2A" w14:textId="77777777" w:rsidR="00446263" w:rsidRPr="00F41A4E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41A4E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F41A4E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970" w:type="dxa"/>
            <w:shd w:val="clear" w:color="auto" w:fill="auto"/>
          </w:tcPr>
          <w:p w14:paraId="01F16FD0" w14:textId="77777777" w:rsidR="00446263" w:rsidRPr="00F41A4E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41A4E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574" w:type="dxa"/>
            <w:gridSpan w:val="2"/>
            <w:shd w:val="clear" w:color="auto" w:fill="auto"/>
          </w:tcPr>
          <w:p w14:paraId="265B344A" w14:textId="77777777" w:rsidR="00446263" w:rsidRPr="00F41A4E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41A4E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2376" w:type="dxa"/>
            <w:shd w:val="clear" w:color="auto" w:fill="auto"/>
          </w:tcPr>
          <w:p w14:paraId="13F1B76E" w14:textId="77777777" w:rsidR="00446263" w:rsidRPr="00F41A4E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41A4E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446263" w:rsidRPr="00335486" w14:paraId="59E5D623" w14:textId="77777777" w:rsidTr="00446263">
        <w:trPr>
          <w:trHeight w:val="530"/>
        </w:trPr>
        <w:tc>
          <w:tcPr>
            <w:tcW w:w="5778" w:type="dxa"/>
            <w:gridSpan w:val="2"/>
            <w:shd w:val="clear" w:color="auto" w:fill="auto"/>
          </w:tcPr>
          <w:p w14:paraId="71AEE42C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Tema 35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 xml:space="preserve">. Shtypja në lëngje.  </w:t>
            </w:r>
          </w:p>
          <w:p w14:paraId="5D74685D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Tema 36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>. Veprimtari praktike: Studim i</w:t>
            </w:r>
            <w:r w:rsidR="0087619D" w:rsidRPr="0033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 xml:space="preserve">varësisë së shtypjes në lëngje nga dendësia e lëngut dhe thellësia. </w:t>
            </w:r>
          </w:p>
        </w:tc>
        <w:tc>
          <w:tcPr>
            <w:tcW w:w="4950" w:type="dxa"/>
            <w:gridSpan w:val="3"/>
            <w:shd w:val="clear" w:color="auto" w:fill="auto"/>
          </w:tcPr>
          <w:p w14:paraId="55D4A5B4" w14:textId="77777777" w:rsidR="00446263" w:rsidRPr="00335486" w:rsidRDefault="00446263" w:rsidP="0048440B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335486">
              <w:rPr>
                <w:rFonts w:ascii="Times New Roman" w:hAnsi="Times New Roman"/>
                <w:b/>
                <w:i/>
                <w:sz w:val="24"/>
                <w:szCs w:val="24"/>
              </w:rPr>
              <w:t>: Notojmë në det në thellësi të ndryshme.</w:t>
            </w:r>
            <w:r w:rsidR="007F00C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Ku notojmë më lehtë: në sipërfaqe, në thellësi të vogla apo në thellësi të mëdha?</w:t>
            </w:r>
          </w:p>
        </w:tc>
      </w:tr>
      <w:tr w:rsidR="00446263" w:rsidRPr="00335486" w14:paraId="46C9947C" w14:textId="77777777" w:rsidTr="001A5D6E">
        <w:trPr>
          <w:trHeight w:val="1922"/>
        </w:trPr>
        <w:tc>
          <w:tcPr>
            <w:tcW w:w="7578" w:type="dxa"/>
            <w:gridSpan w:val="3"/>
            <w:shd w:val="clear" w:color="auto" w:fill="auto"/>
          </w:tcPr>
          <w:p w14:paraId="6154DE32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0FDD0A12" w14:textId="77777777" w:rsidR="0087619D" w:rsidRPr="00335486" w:rsidRDefault="0087619D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33548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33548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 w:rsidR="0014718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DD80937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Tema 35.</w:t>
            </w:r>
          </w:p>
          <w:p w14:paraId="53E6510E" w14:textId="77777777" w:rsidR="00446263" w:rsidRPr="00335486" w:rsidRDefault="00446263" w:rsidP="0048440B">
            <w:pPr>
              <w:pStyle w:val="ListParagraph"/>
              <w:numPr>
                <w:ilvl w:val="0"/>
                <w:numId w:val="37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përshkruan si ndryshon shtypja në lëngje</w:t>
            </w:r>
            <w:r w:rsidR="0014718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5C06A44" w14:textId="77777777" w:rsidR="00446263" w:rsidRPr="00335486" w:rsidRDefault="00446263" w:rsidP="0048440B">
            <w:pPr>
              <w:pStyle w:val="ListParagraph"/>
              <w:numPr>
                <w:ilvl w:val="0"/>
                <w:numId w:val="37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shpjegon si mund të zhytemi ne në thel</w:t>
            </w:r>
            <w:r w:rsidR="0087619D" w:rsidRPr="00335486">
              <w:rPr>
                <w:rFonts w:ascii="Times New Roman" w:hAnsi="Times New Roman"/>
                <w:sz w:val="24"/>
                <w:szCs w:val="24"/>
              </w:rPr>
              <w:t>l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>ësi të oqeaneve</w:t>
            </w:r>
            <w:r w:rsidR="0014718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1B986ED" w14:textId="77777777" w:rsidR="00446263" w:rsidRPr="00335486" w:rsidRDefault="00446263" w:rsidP="0048440B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5486">
              <w:rPr>
                <w:rFonts w:ascii="Times New Roman" w:eastAsia="MyriadPro-Regular" w:hAnsi="Times New Roman"/>
                <w:b/>
                <w:sz w:val="24"/>
                <w:szCs w:val="24"/>
              </w:rPr>
              <w:t xml:space="preserve">Tema 36. </w:t>
            </w:r>
          </w:p>
          <w:p w14:paraId="4579EBDE" w14:textId="77777777" w:rsidR="00446263" w:rsidRPr="00335486" w:rsidRDefault="00446263" w:rsidP="0048440B">
            <w:pPr>
              <w:pStyle w:val="ListParagraph"/>
              <w:numPr>
                <w:ilvl w:val="0"/>
                <w:numId w:val="3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shpjegon varësinë e</w:t>
            </w:r>
            <w:r w:rsidR="00147180">
              <w:rPr>
                <w:rFonts w:ascii="Times New Roman" w:hAnsi="Times New Roman"/>
                <w:sz w:val="24"/>
                <w:szCs w:val="24"/>
              </w:rPr>
              <w:t xml:space="preserve"> shtypjes në lëng nga thellësia,</w:t>
            </w:r>
          </w:p>
          <w:p w14:paraId="715A7F36" w14:textId="77777777" w:rsidR="00446263" w:rsidRPr="00335486" w:rsidRDefault="00446263" w:rsidP="0048440B">
            <w:pPr>
              <w:pStyle w:val="ListParagraph"/>
              <w:numPr>
                <w:ilvl w:val="0"/>
                <w:numId w:val="3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shpjegon varësinë e shtypjes në lëng nga dendësia e lëngut.</w:t>
            </w:r>
          </w:p>
        </w:tc>
        <w:tc>
          <w:tcPr>
            <w:tcW w:w="3150" w:type="dxa"/>
            <w:gridSpan w:val="2"/>
            <w:shd w:val="clear" w:color="auto" w:fill="auto"/>
          </w:tcPr>
          <w:p w14:paraId="37CF2A1C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218F58CE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4E8824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 xml:space="preserve">Shtypje hidrostatike 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 xml:space="preserve">= shtypje e ushtruar nga lëngu për shkak të veprimit të peshës së lëngut mbi sipërfaqe </w:t>
            </w:r>
          </w:p>
        </w:tc>
      </w:tr>
      <w:tr w:rsidR="00446263" w:rsidRPr="00335486" w14:paraId="091B8553" w14:textId="77777777" w:rsidTr="001A5D6E">
        <w:trPr>
          <w:trHeight w:val="557"/>
        </w:trPr>
        <w:tc>
          <w:tcPr>
            <w:tcW w:w="7578" w:type="dxa"/>
            <w:gridSpan w:val="3"/>
            <w:shd w:val="clear" w:color="auto" w:fill="auto"/>
          </w:tcPr>
          <w:p w14:paraId="3E5236DC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730F5948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>kuti me vrima të vogla</w:t>
            </w: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>enë me ujë, tub plastik, hinkë, manometër, tullumbace</w:t>
            </w:r>
          </w:p>
        </w:tc>
        <w:tc>
          <w:tcPr>
            <w:tcW w:w="3150" w:type="dxa"/>
            <w:gridSpan w:val="2"/>
            <w:shd w:val="clear" w:color="auto" w:fill="auto"/>
          </w:tcPr>
          <w:p w14:paraId="2EE10450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096F2CEF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sporte, matematikë, gjuhët dhe komunikimi</w:t>
            </w:r>
          </w:p>
        </w:tc>
      </w:tr>
      <w:tr w:rsidR="00446263" w:rsidRPr="00335486" w14:paraId="3862E2B1" w14:textId="77777777" w:rsidTr="00446263">
        <w:trPr>
          <w:trHeight w:val="70"/>
        </w:trPr>
        <w:tc>
          <w:tcPr>
            <w:tcW w:w="10728" w:type="dxa"/>
            <w:gridSpan w:val="5"/>
            <w:shd w:val="clear" w:color="auto" w:fill="auto"/>
          </w:tcPr>
          <w:p w14:paraId="7FD672FA" w14:textId="77777777" w:rsidR="00446263" w:rsidRPr="00335486" w:rsidRDefault="00446263" w:rsidP="0048440B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6105D901" w14:textId="77777777" w:rsidR="00446263" w:rsidRPr="00335486" w:rsidRDefault="00446263" w:rsidP="0048440B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Diskutim, demonstrim, punë e pavarur, veprimtari praktike</w:t>
            </w:r>
          </w:p>
        </w:tc>
      </w:tr>
      <w:tr w:rsidR="00446263" w:rsidRPr="00335486" w14:paraId="124AB2F4" w14:textId="77777777" w:rsidTr="00446263">
        <w:trPr>
          <w:trHeight w:val="260"/>
        </w:trPr>
        <w:tc>
          <w:tcPr>
            <w:tcW w:w="10728" w:type="dxa"/>
            <w:gridSpan w:val="5"/>
            <w:shd w:val="clear" w:color="auto" w:fill="auto"/>
          </w:tcPr>
          <w:p w14:paraId="449F6649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Fillojmë me situatën e parashikur dhe me pyetjet për zgjidhjen e situatës.</w:t>
            </w:r>
          </w:p>
          <w:p w14:paraId="3223CB06" w14:textId="77777777" w:rsidR="00446263" w:rsidRPr="00335486" w:rsidRDefault="00446263" w:rsidP="0048440B">
            <w:pPr>
              <w:pStyle w:val="ListParagraph"/>
              <w:numPr>
                <w:ilvl w:val="0"/>
                <w:numId w:val="39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Ku  notojmë më lehtë: në sipërfaqe, në thellësi të vogla apo në thellësi të mëdha?</w:t>
            </w:r>
          </w:p>
          <w:p w14:paraId="22306A1E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 xml:space="preserve">Nxënësit përgjigjen sipas përvojës së tyre në lidhje më situatën </w:t>
            </w:r>
          </w:p>
          <w:p w14:paraId="3663B892" w14:textId="77777777" w:rsidR="00446263" w:rsidRPr="00335486" w:rsidRDefault="00446263" w:rsidP="0048440B">
            <w:pPr>
              <w:pStyle w:val="ListParagraph"/>
              <w:numPr>
                <w:ilvl w:val="0"/>
                <w:numId w:val="4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 xml:space="preserve">Si e shpjegojnë ata që në thellësi të detit, shtypja që ndjejnë ata mbi vete është më e madhe? </w:t>
            </w:r>
          </w:p>
          <w:p w14:paraId="2AAC914E" w14:textId="77777777" w:rsidR="00446263" w:rsidRPr="00335486" w:rsidRDefault="00446263" w:rsidP="0048440B">
            <w:pPr>
              <w:pStyle w:val="ListParagraph"/>
              <w:numPr>
                <w:ilvl w:val="0"/>
                <w:numId w:val="4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A mendojnë se shtypja në lëngje varet jo vetëm nga thellësia,por edhe nga dendësia e lëngut?</w:t>
            </w:r>
          </w:p>
          <w:p w14:paraId="394F3620" w14:textId="77777777" w:rsidR="00446263" w:rsidRPr="00335486" w:rsidRDefault="00446263" w:rsidP="0048440B">
            <w:pPr>
              <w:pStyle w:val="ListParagraph"/>
              <w:numPr>
                <w:ilvl w:val="0"/>
                <w:numId w:val="4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Ku mbështeten në përgjigjen e tyre?</w:t>
            </w:r>
          </w:p>
          <w:p w14:paraId="5E4190EE" w14:textId="77777777" w:rsidR="005F59D9" w:rsidRDefault="005F59D9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DC4CD5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Demonstrim i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 xml:space="preserve"> shtypjes në lëngje: një kuti me vrima të vogla mbushet me ujë dhe vështrojmë çfarë ndodh.</w:t>
            </w:r>
          </w:p>
          <w:p w14:paraId="547C4DBC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Kërkoj nga nxënësit:</w:t>
            </w:r>
          </w:p>
          <w:p w14:paraId="3FBF14A4" w14:textId="77777777" w:rsidR="00446263" w:rsidRPr="00335486" w:rsidRDefault="00446263" w:rsidP="0048440B">
            <w:pPr>
              <w:pStyle w:val="ListParagraph"/>
              <w:numPr>
                <w:ilvl w:val="0"/>
                <w:numId w:val="3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të përshkruajnë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 xml:space="preserve"> çfarë ndodh me ujin që vjen nga vrima të ndryshme </w:t>
            </w:r>
          </w:p>
          <w:p w14:paraId="2087AE46" w14:textId="77777777" w:rsidR="00446263" w:rsidRPr="00335486" w:rsidRDefault="00446263" w:rsidP="0048440B">
            <w:pPr>
              <w:pStyle w:val="ListParagraph"/>
              <w:numPr>
                <w:ilvl w:val="0"/>
                <w:numId w:val="3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të krahasojnë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 xml:space="preserve"> sa larg shkon uji nga kutia për secilën vrimë ku del</w:t>
            </w:r>
          </w:p>
          <w:p w14:paraId="10356CFA" w14:textId="77777777" w:rsidR="00446263" w:rsidRPr="00335486" w:rsidRDefault="00446263" w:rsidP="0048440B">
            <w:pPr>
              <w:pStyle w:val="ListParagraph"/>
              <w:numPr>
                <w:ilvl w:val="0"/>
                <w:numId w:val="3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të shpjegojnë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 xml:space="preserve"> pse rezultatet tregojnë se shtypja në ujë varet nga thellësia.</w:t>
            </w:r>
          </w:p>
          <w:p w14:paraId="6CA2797A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Lexim i tekstit për zhytjen në thellësi të oqeaneve dhe nënd</w:t>
            </w:r>
            <w:r w:rsidR="00335486">
              <w:rPr>
                <w:rFonts w:ascii="Times New Roman" w:hAnsi="Times New Roman"/>
                <w:sz w:val="24"/>
                <w:szCs w:val="24"/>
              </w:rPr>
              <w:t>e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>t</w:t>
            </w:r>
            <w:r w:rsidR="00335486">
              <w:rPr>
                <w:rFonts w:ascii="Times New Roman" w:hAnsi="Times New Roman"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>set</w:t>
            </w:r>
            <w:r w:rsidR="0033548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61D5A7" w14:textId="77777777" w:rsidR="005F59D9" w:rsidRDefault="005F59D9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1B222D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Diskutim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 xml:space="preserve"> i pyetjeve përmbledhës 1 dhe 2 faqe 53 teksti i nxënësit.</w:t>
            </w:r>
          </w:p>
          <w:p w14:paraId="1BFADEB5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Punë e pavarur: Plotësim i fletores së punës së nxënësit në faqe 17</w:t>
            </w:r>
          </w:p>
          <w:p w14:paraId="7A3BABFA" w14:textId="77777777" w:rsidR="005F59D9" w:rsidRDefault="005F59D9" w:rsidP="0048440B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3E8EBD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Veprimtari praktike: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 xml:space="preserve">  Studim ivarësisë së së shtypjes në lëngje nga dendësia e lëngut dhe thellësia.</w:t>
            </w:r>
          </w:p>
          <w:p w14:paraId="34F698FD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Zhvillohet veprimtaria duke</w:t>
            </w:r>
            <w:r w:rsidR="003354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>vëzhguar disnivelin në gypin manometrik kur hinka zhytet në thellësi të ndryshme si dhe në rastin e dytë kur në vend të ujit përdorim alkol.</w:t>
            </w:r>
          </w:p>
          <w:p w14:paraId="735801D1" w14:textId="77777777" w:rsidR="00446263" w:rsidRPr="00335486" w:rsidRDefault="00446263" w:rsidP="0048440B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5486">
              <w:rPr>
                <w:rFonts w:ascii="Times New Roman" w:hAnsi="Times New Roman"/>
                <w:sz w:val="24"/>
                <w:szCs w:val="24"/>
              </w:rPr>
              <w:t>Nxënësit plotësojnë fletoren e veprimtarisë praktike dhe arrijnënë në përfundimin se shtypja në lëngje njehsohet me anë të të formulës: Shtypja = dendësi*g*thellësi=dgh</w:t>
            </w:r>
          </w:p>
        </w:tc>
      </w:tr>
      <w:tr w:rsidR="00446263" w:rsidRPr="00335486" w14:paraId="017CC02A" w14:textId="77777777" w:rsidTr="00446263">
        <w:trPr>
          <w:trHeight w:val="350"/>
        </w:trPr>
        <w:tc>
          <w:tcPr>
            <w:tcW w:w="10728" w:type="dxa"/>
            <w:gridSpan w:val="5"/>
          </w:tcPr>
          <w:p w14:paraId="56BFF037" w14:textId="77777777" w:rsidR="00446263" w:rsidRPr="00335486" w:rsidRDefault="00446263" w:rsidP="0048440B">
            <w:pPr>
              <w:ind w:firstLine="0"/>
              <w:contextualSpacing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335486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proofErr w:type="spellStart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Vlerësimi</w:t>
            </w:r>
            <w:proofErr w:type="spellEnd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nxënësve</w:t>
            </w:r>
            <w:proofErr w:type="spellEnd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përdorimin</w:t>
            </w:r>
            <w:proofErr w:type="spellEnd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mjeteve</w:t>
            </w:r>
            <w:proofErr w:type="spellEnd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proçedurave</w:t>
            </w:r>
            <w:proofErr w:type="spellEnd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shkencore</w:t>
            </w:r>
            <w:proofErr w:type="spellEnd"/>
            <w:r w:rsidRPr="00335486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14:paraId="1C6F42F4" w14:textId="77777777" w:rsidR="0087619D" w:rsidRPr="00335486" w:rsidRDefault="0087619D" w:rsidP="0048440B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:  Përshkruan me pak fjalë ndryshimin e shtypjes n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ngje me rritjen e thell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dhe dend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s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ngut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shkruan formulën për shtypjen.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73683D5D" w14:textId="77777777" w:rsidR="001A5D6E" w:rsidRPr="00335486" w:rsidRDefault="0087619D" w:rsidP="0048440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>Përshkruan me fjal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>t e veta ndryshimin e shtypjes n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>ngje me rritjen e thell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dhe dend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s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1A5D6E" w:rsidRPr="00335486">
              <w:rPr>
                <w:rFonts w:ascii="Times New Roman" w:hAnsi="Times New Roman"/>
                <w:i/>
                <w:sz w:val="24"/>
                <w:szCs w:val="24"/>
              </w:rPr>
              <w:t>ngut,</w:t>
            </w:r>
            <w:r w:rsidR="00335486"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 xml:space="preserve">llogarit shtypjen si prodhim p = dgh, </w:t>
            </w:r>
            <w:r w:rsidR="00335486" w:rsidRPr="00335486">
              <w:rPr>
                <w:rFonts w:ascii="Times New Roman" w:hAnsi="Times New Roman"/>
                <w:i/>
                <w:sz w:val="24"/>
                <w:szCs w:val="24"/>
              </w:rPr>
              <w:t>analizon var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35486" w:rsidRPr="00335486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35486"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e shtypjes n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35486"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35486" w:rsidRPr="00335486">
              <w:rPr>
                <w:rFonts w:ascii="Times New Roman" w:hAnsi="Times New Roman"/>
                <w:i/>
                <w:sz w:val="24"/>
                <w:szCs w:val="24"/>
              </w:rPr>
              <w:t>ng nga thell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35486" w:rsidRPr="00335486">
              <w:rPr>
                <w:rFonts w:ascii="Times New Roman" w:hAnsi="Times New Roman"/>
                <w:i/>
                <w:sz w:val="24"/>
                <w:szCs w:val="24"/>
              </w:rPr>
              <w:t>sia dhe dend</w:t>
            </w:r>
            <w:r w:rsidR="00335486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35486" w:rsidRPr="00335486">
              <w:rPr>
                <w:rFonts w:ascii="Times New Roman" w:hAnsi="Times New Roman"/>
                <w:i/>
                <w:sz w:val="24"/>
                <w:szCs w:val="24"/>
              </w:rPr>
              <w:t>sia.</w:t>
            </w:r>
          </w:p>
          <w:p w14:paraId="010717DE" w14:textId="0293C6BB" w:rsidR="0087619D" w:rsidRPr="00335486" w:rsidRDefault="00335486" w:rsidP="0048440B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5486">
              <w:rPr>
                <w:rFonts w:ascii="Times New Roman" w:hAnsi="Times New Roman"/>
                <w:b/>
                <w:i/>
                <w:sz w:val="24"/>
                <w:szCs w:val="24"/>
              </w:rPr>
              <w:t>N</w:t>
            </w:r>
            <w:r w:rsidR="005F59D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7619D" w:rsidRPr="00335486">
              <w:rPr>
                <w:rFonts w:ascii="Times New Roman" w:hAnsi="Times New Roman"/>
                <w:b/>
                <w:i/>
                <w:sz w:val="24"/>
                <w:szCs w:val="24"/>
              </w:rPr>
              <w:t>4: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Shpjegon ndryshimin e shtypjes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ngje me rritjen e thell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dhe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ngut,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njehson shtypjen si prodhim p = dgh, 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argumenton  var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e shtypjes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 xml:space="preserve"> 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ng nga thell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sia dhe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335486">
              <w:rPr>
                <w:rFonts w:ascii="Times New Roman" w:hAnsi="Times New Roman"/>
                <w:i/>
                <w:sz w:val="24"/>
                <w:szCs w:val="24"/>
              </w:rPr>
              <w:t>sia</w:t>
            </w:r>
            <w:r w:rsidR="007F00C1">
              <w:rPr>
                <w:rFonts w:ascii="Times New Roman" w:hAnsi="Times New Roman"/>
                <w:i/>
                <w:sz w:val="24"/>
                <w:szCs w:val="24"/>
              </w:rPr>
              <w:t>, shpjegon se pse notojmë më lehtë në sipërfaqe të detit ndërsa në thellësi e kemi më të vështirë.</w:t>
            </w:r>
          </w:p>
          <w:p w14:paraId="084E1D52" w14:textId="77777777" w:rsidR="005F59D9" w:rsidRDefault="005F59D9" w:rsidP="0048440B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2B5587" w14:textId="77777777" w:rsidR="00446263" w:rsidRPr="00335486" w:rsidRDefault="00446263" w:rsidP="0048440B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335486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Pr="00335486">
              <w:rPr>
                <w:rFonts w:ascii="Times New Roman" w:hAnsi="Times New Roman"/>
                <w:sz w:val="24"/>
                <w:szCs w:val="24"/>
              </w:rPr>
              <w:t>Pse nëse heqim ajrin nga një shishe plastike uji, ajo shformohet?</w:t>
            </w:r>
          </w:p>
        </w:tc>
      </w:tr>
    </w:tbl>
    <w:p w14:paraId="29E4B901" w14:textId="77777777" w:rsidR="00684C55" w:rsidRPr="00335486" w:rsidRDefault="00684C55" w:rsidP="007F00C1">
      <w:pPr>
        <w:spacing w:line="276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469A1DDD" w14:textId="77777777" w:rsidR="00684C55" w:rsidRPr="00335486" w:rsidRDefault="00684C55" w:rsidP="00861EC3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335486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F14F4"/>
    <w:multiLevelType w:val="hybridMultilevel"/>
    <w:tmpl w:val="2BB8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F0BAE"/>
    <w:multiLevelType w:val="hybridMultilevel"/>
    <w:tmpl w:val="AAF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245932CC"/>
    <w:multiLevelType w:val="hybridMultilevel"/>
    <w:tmpl w:val="EE62A8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5101F7"/>
    <w:multiLevelType w:val="hybridMultilevel"/>
    <w:tmpl w:val="3D42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BC70A5"/>
    <w:multiLevelType w:val="hybridMultilevel"/>
    <w:tmpl w:val="7A3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480794"/>
    <w:multiLevelType w:val="hybridMultilevel"/>
    <w:tmpl w:val="CB749D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06080B"/>
    <w:multiLevelType w:val="hybridMultilevel"/>
    <w:tmpl w:val="7214E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7D40D6"/>
    <w:multiLevelType w:val="hybridMultilevel"/>
    <w:tmpl w:val="43D6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024564"/>
    <w:multiLevelType w:val="hybridMultilevel"/>
    <w:tmpl w:val="E5D0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BC37CA"/>
    <w:multiLevelType w:val="hybridMultilevel"/>
    <w:tmpl w:val="D9EA6F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343D23"/>
    <w:multiLevelType w:val="hybridMultilevel"/>
    <w:tmpl w:val="3A043A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5"/>
  </w:num>
  <w:num w:numId="3">
    <w:abstractNumId w:val="19"/>
  </w:num>
  <w:num w:numId="4">
    <w:abstractNumId w:val="2"/>
  </w:num>
  <w:num w:numId="5">
    <w:abstractNumId w:val="1"/>
  </w:num>
  <w:num w:numId="6">
    <w:abstractNumId w:val="6"/>
  </w:num>
  <w:num w:numId="7">
    <w:abstractNumId w:val="30"/>
  </w:num>
  <w:num w:numId="8">
    <w:abstractNumId w:val="36"/>
  </w:num>
  <w:num w:numId="9">
    <w:abstractNumId w:val="27"/>
  </w:num>
  <w:num w:numId="10">
    <w:abstractNumId w:val="13"/>
  </w:num>
  <w:num w:numId="11">
    <w:abstractNumId w:val="3"/>
  </w:num>
  <w:num w:numId="12">
    <w:abstractNumId w:val="39"/>
  </w:num>
  <w:num w:numId="13">
    <w:abstractNumId w:val="14"/>
  </w:num>
  <w:num w:numId="14">
    <w:abstractNumId w:val="29"/>
  </w:num>
  <w:num w:numId="15">
    <w:abstractNumId w:val="21"/>
  </w:num>
  <w:num w:numId="16">
    <w:abstractNumId w:val="5"/>
  </w:num>
  <w:num w:numId="17">
    <w:abstractNumId w:val="23"/>
  </w:num>
  <w:num w:numId="18">
    <w:abstractNumId w:val="17"/>
  </w:num>
  <w:num w:numId="19">
    <w:abstractNumId w:val="9"/>
  </w:num>
  <w:num w:numId="20">
    <w:abstractNumId w:val="20"/>
  </w:num>
  <w:num w:numId="21">
    <w:abstractNumId w:val="7"/>
  </w:num>
  <w:num w:numId="22">
    <w:abstractNumId w:val="25"/>
  </w:num>
  <w:num w:numId="23">
    <w:abstractNumId w:val="12"/>
  </w:num>
  <w:num w:numId="24">
    <w:abstractNumId w:val="35"/>
  </w:num>
  <w:num w:numId="25">
    <w:abstractNumId w:val="26"/>
  </w:num>
  <w:num w:numId="26">
    <w:abstractNumId w:val="38"/>
  </w:num>
  <w:num w:numId="27">
    <w:abstractNumId w:val="0"/>
  </w:num>
  <w:num w:numId="28">
    <w:abstractNumId w:val="31"/>
  </w:num>
  <w:num w:numId="29">
    <w:abstractNumId w:val="16"/>
  </w:num>
  <w:num w:numId="30">
    <w:abstractNumId w:val="18"/>
  </w:num>
  <w:num w:numId="31">
    <w:abstractNumId w:val="32"/>
  </w:num>
  <w:num w:numId="32">
    <w:abstractNumId w:val="24"/>
  </w:num>
  <w:num w:numId="33">
    <w:abstractNumId w:val="8"/>
  </w:num>
  <w:num w:numId="34">
    <w:abstractNumId w:val="10"/>
  </w:num>
  <w:num w:numId="35">
    <w:abstractNumId w:val="4"/>
  </w:num>
  <w:num w:numId="36">
    <w:abstractNumId w:val="28"/>
  </w:num>
  <w:num w:numId="37">
    <w:abstractNumId w:val="34"/>
  </w:num>
  <w:num w:numId="38">
    <w:abstractNumId w:val="37"/>
  </w:num>
  <w:num w:numId="39">
    <w:abstractNumId w:val="22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67A74"/>
    <w:rsid w:val="00090727"/>
    <w:rsid w:val="000B6806"/>
    <w:rsid w:val="000E399F"/>
    <w:rsid w:val="00125F6B"/>
    <w:rsid w:val="001432F2"/>
    <w:rsid w:val="00147180"/>
    <w:rsid w:val="00154015"/>
    <w:rsid w:val="00161BC6"/>
    <w:rsid w:val="00162DC3"/>
    <w:rsid w:val="00195F9B"/>
    <w:rsid w:val="0019682D"/>
    <w:rsid w:val="001A3004"/>
    <w:rsid w:val="001A4517"/>
    <w:rsid w:val="001A5D6E"/>
    <w:rsid w:val="001D0EDE"/>
    <w:rsid w:val="001F2476"/>
    <w:rsid w:val="00213627"/>
    <w:rsid w:val="0021752E"/>
    <w:rsid w:val="0022497C"/>
    <w:rsid w:val="002454CB"/>
    <w:rsid w:val="00255A95"/>
    <w:rsid w:val="002576E8"/>
    <w:rsid w:val="00265470"/>
    <w:rsid w:val="002676D9"/>
    <w:rsid w:val="002843A6"/>
    <w:rsid w:val="002A7DDC"/>
    <w:rsid w:val="002B19FA"/>
    <w:rsid w:val="002B4AA3"/>
    <w:rsid w:val="002E58E3"/>
    <w:rsid w:val="0031377A"/>
    <w:rsid w:val="00327901"/>
    <w:rsid w:val="0033059F"/>
    <w:rsid w:val="003329F3"/>
    <w:rsid w:val="00335486"/>
    <w:rsid w:val="0035050C"/>
    <w:rsid w:val="00377CEB"/>
    <w:rsid w:val="00386920"/>
    <w:rsid w:val="0039158A"/>
    <w:rsid w:val="003C2AC1"/>
    <w:rsid w:val="003D02F4"/>
    <w:rsid w:val="003E6D5F"/>
    <w:rsid w:val="003F131D"/>
    <w:rsid w:val="00400D57"/>
    <w:rsid w:val="00436026"/>
    <w:rsid w:val="00446263"/>
    <w:rsid w:val="00446F3E"/>
    <w:rsid w:val="00483C16"/>
    <w:rsid w:val="0048440B"/>
    <w:rsid w:val="004C377E"/>
    <w:rsid w:val="004C573C"/>
    <w:rsid w:val="004F1102"/>
    <w:rsid w:val="00514E3F"/>
    <w:rsid w:val="00523855"/>
    <w:rsid w:val="0053616C"/>
    <w:rsid w:val="00566EA8"/>
    <w:rsid w:val="00574B41"/>
    <w:rsid w:val="005900C1"/>
    <w:rsid w:val="00596A1A"/>
    <w:rsid w:val="005B7399"/>
    <w:rsid w:val="005F47DB"/>
    <w:rsid w:val="005F59D9"/>
    <w:rsid w:val="0060179B"/>
    <w:rsid w:val="0062078F"/>
    <w:rsid w:val="00631A36"/>
    <w:rsid w:val="00655F84"/>
    <w:rsid w:val="00661483"/>
    <w:rsid w:val="00672A32"/>
    <w:rsid w:val="00683345"/>
    <w:rsid w:val="00684C55"/>
    <w:rsid w:val="006A1F26"/>
    <w:rsid w:val="006C192B"/>
    <w:rsid w:val="006C770F"/>
    <w:rsid w:val="006E57B6"/>
    <w:rsid w:val="007010DE"/>
    <w:rsid w:val="007134E0"/>
    <w:rsid w:val="007305C0"/>
    <w:rsid w:val="00731E4D"/>
    <w:rsid w:val="0075443B"/>
    <w:rsid w:val="007818A8"/>
    <w:rsid w:val="0079254A"/>
    <w:rsid w:val="00796A95"/>
    <w:rsid w:val="00796CA2"/>
    <w:rsid w:val="00797330"/>
    <w:rsid w:val="007B3670"/>
    <w:rsid w:val="007F00C1"/>
    <w:rsid w:val="00830C81"/>
    <w:rsid w:val="008414A3"/>
    <w:rsid w:val="00861EC3"/>
    <w:rsid w:val="0087619D"/>
    <w:rsid w:val="00881588"/>
    <w:rsid w:val="008A3589"/>
    <w:rsid w:val="008B15B1"/>
    <w:rsid w:val="008C22B5"/>
    <w:rsid w:val="008D0FC0"/>
    <w:rsid w:val="008D6503"/>
    <w:rsid w:val="00906CC9"/>
    <w:rsid w:val="009975BA"/>
    <w:rsid w:val="009A6A9C"/>
    <w:rsid w:val="009A6B8A"/>
    <w:rsid w:val="009A7078"/>
    <w:rsid w:val="009B64DE"/>
    <w:rsid w:val="009D40CE"/>
    <w:rsid w:val="009F3627"/>
    <w:rsid w:val="00A5149E"/>
    <w:rsid w:val="00A56769"/>
    <w:rsid w:val="00A60B60"/>
    <w:rsid w:val="00A82064"/>
    <w:rsid w:val="00AB55F6"/>
    <w:rsid w:val="00AD3A58"/>
    <w:rsid w:val="00AF4A6F"/>
    <w:rsid w:val="00B00F4A"/>
    <w:rsid w:val="00B16C04"/>
    <w:rsid w:val="00B2015B"/>
    <w:rsid w:val="00BD239D"/>
    <w:rsid w:val="00BE421B"/>
    <w:rsid w:val="00BE69E6"/>
    <w:rsid w:val="00C01C87"/>
    <w:rsid w:val="00C25175"/>
    <w:rsid w:val="00C32CFC"/>
    <w:rsid w:val="00C94D3E"/>
    <w:rsid w:val="00CB7E25"/>
    <w:rsid w:val="00D06445"/>
    <w:rsid w:val="00D17270"/>
    <w:rsid w:val="00D3561D"/>
    <w:rsid w:val="00D55539"/>
    <w:rsid w:val="00D60379"/>
    <w:rsid w:val="00D647E8"/>
    <w:rsid w:val="00D86883"/>
    <w:rsid w:val="00DB0A7E"/>
    <w:rsid w:val="00DE1B5C"/>
    <w:rsid w:val="00DE1FE7"/>
    <w:rsid w:val="00E029D0"/>
    <w:rsid w:val="00EE14FC"/>
    <w:rsid w:val="00EE568A"/>
    <w:rsid w:val="00EF1858"/>
    <w:rsid w:val="00F10682"/>
    <w:rsid w:val="00F14EF6"/>
    <w:rsid w:val="00F22253"/>
    <w:rsid w:val="00F33DFD"/>
    <w:rsid w:val="00F366D5"/>
    <w:rsid w:val="00F41A4E"/>
    <w:rsid w:val="00F71E22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0719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496</Words>
  <Characters>2832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8</cp:revision>
  <dcterms:created xsi:type="dcterms:W3CDTF">2019-08-30T19:35:00Z</dcterms:created>
  <dcterms:modified xsi:type="dcterms:W3CDTF">2019-09-02T10:19:00Z</dcterms:modified>
</cp:coreProperties>
</file>