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40" w:tblpY="720"/>
        <w:tblW w:w="10818" w:type="dxa"/>
        <w:tblLayout w:type="fixed"/>
        <w:tblLook w:val="04A0" w:firstRow="1" w:lastRow="0" w:firstColumn="1" w:lastColumn="0" w:noHBand="0" w:noVBand="1"/>
      </w:tblPr>
      <w:tblGrid>
        <w:gridCol w:w="2808"/>
        <w:gridCol w:w="1710"/>
        <w:gridCol w:w="1890"/>
        <w:gridCol w:w="810"/>
        <w:gridCol w:w="360"/>
        <w:gridCol w:w="3240"/>
      </w:tblGrid>
      <w:tr w:rsidR="00987764" w:rsidRPr="006954DF" w14:paraId="333761B9" w14:textId="77777777" w:rsidTr="00CC681F">
        <w:tc>
          <w:tcPr>
            <w:tcW w:w="2808" w:type="dxa"/>
            <w:shd w:val="clear" w:color="auto" w:fill="auto"/>
          </w:tcPr>
          <w:p w14:paraId="329FE97A" w14:textId="77777777" w:rsidR="00684C55" w:rsidRPr="006954DF" w:rsidRDefault="00684C55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10" w:type="dxa"/>
            <w:shd w:val="clear" w:color="auto" w:fill="auto"/>
          </w:tcPr>
          <w:p w14:paraId="3BCCC510" w14:textId="77777777" w:rsidR="00684C55" w:rsidRPr="006954DF" w:rsidRDefault="00684C55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700" w:type="dxa"/>
            <w:gridSpan w:val="2"/>
            <w:shd w:val="clear" w:color="auto" w:fill="auto"/>
          </w:tcPr>
          <w:p w14:paraId="39B0C530" w14:textId="77777777" w:rsidR="00684C55" w:rsidRPr="006954DF" w:rsidRDefault="00684C55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600" w:type="dxa"/>
            <w:gridSpan w:val="2"/>
            <w:shd w:val="clear" w:color="auto" w:fill="auto"/>
          </w:tcPr>
          <w:p w14:paraId="4D899C20" w14:textId="77777777" w:rsidR="00684C55" w:rsidRPr="006954DF" w:rsidRDefault="00684C55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987764" w:rsidRPr="006954DF" w14:paraId="4A1C8F93" w14:textId="77777777" w:rsidTr="00CC681F">
        <w:trPr>
          <w:trHeight w:val="530"/>
        </w:trPr>
        <w:tc>
          <w:tcPr>
            <w:tcW w:w="4518" w:type="dxa"/>
            <w:gridSpan w:val="2"/>
            <w:shd w:val="clear" w:color="auto" w:fill="auto"/>
          </w:tcPr>
          <w:p w14:paraId="6EACD7D6" w14:textId="77777777" w:rsidR="00631A36" w:rsidRPr="006954DF" w:rsidRDefault="00796A95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B8000D" w:rsidRPr="006954DF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="00F366D5" w:rsidRPr="006954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338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0682" w:rsidRPr="006954DF">
              <w:rPr>
                <w:rFonts w:ascii="Times New Roman" w:hAnsi="Times New Roman"/>
                <w:sz w:val="24"/>
                <w:szCs w:val="24"/>
              </w:rPr>
              <w:t>Levat, forca dhe puna.</w:t>
            </w:r>
          </w:p>
          <w:p w14:paraId="77E12094" w14:textId="77777777" w:rsidR="006954DF" w:rsidRPr="006954DF" w:rsidRDefault="006954DF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ABC714" w14:textId="77777777" w:rsidR="00796A95" w:rsidRPr="006954DF" w:rsidRDefault="00796A95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Tema 2</w:t>
            </w:r>
            <w:r w:rsidR="00B8000D" w:rsidRPr="006954D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D338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10682" w:rsidRPr="006954DF">
              <w:rPr>
                <w:rFonts w:ascii="Times New Roman" w:hAnsi="Times New Roman"/>
                <w:sz w:val="24"/>
                <w:szCs w:val="24"/>
              </w:rPr>
              <w:t>Momenti.</w:t>
            </w:r>
          </w:p>
        </w:tc>
        <w:tc>
          <w:tcPr>
            <w:tcW w:w="6300" w:type="dxa"/>
            <w:gridSpan w:val="4"/>
            <w:shd w:val="clear" w:color="auto" w:fill="auto"/>
          </w:tcPr>
          <w:p w14:paraId="630100BD" w14:textId="77777777" w:rsidR="002B19FA" w:rsidRPr="006954DF" w:rsidRDefault="00B2015B" w:rsidP="00CC681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Situata e të nxënit:</w:t>
            </w:r>
            <w:r w:rsidR="006954DF"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B19FA" w:rsidRPr="006954DF">
              <w:rPr>
                <w:rFonts w:ascii="Times New Roman" w:hAnsi="Times New Roman"/>
                <w:b/>
                <w:i/>
                <w:sz w:val="24"/>
                <w:szCs w:val="24"/>
              </w:rPr>
              <w:t>Leva e Arkimedit</w:t>
            </w:r>
            <w:r w:rsidR="002B19FA" w:rsidRPr="006954D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38862E86" w14:textId="77777777" w:rsidR="00796A95" w:rsidRPr="006954DF" w:rsidRDefault="002B19FA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Si mund të lëvizim një gur të rëndë nga vendi ku si mjet kemi vetëm një shufër metalike?</w:t>
            </w:r>
          </w:p>
          <w:p w14:paraId="0EB398AF" w14:textId="77777777" w:rsidR="002B19FA" w:rsidRPr="006954DF" w:rsidRDefault="002B19FA" w:rsidP="00CC681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i/>
                <w:sz w:val="24"/>
                <w:szCs w:val="24"/>
              </w:rPr>
              <w:t>Në një park lodrash.</w:t>
            </w:r>
          </w:p>
          <w:p w14:paraId="1AF5286D" w14:textId="77777777" w:rsidR="002B19FA" w:rsidRPr="006954DF" w:rsidRDefault="002B19FA" w:rsidP="00CC681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Një lisharëse qëndron në ekuilibër megjithëse në të janë dy fëmijë në njërën anë dhe një në anën tjetër. Pse?</w:t>
            </w:r>
          </w:p>
        </w:tc>
      </w:tr>
      <w:tr w:rsidR="005B7399" w:rsidRPr="006954DF" w14:paraId="136E07F3" w14:textId="77777777" w:rsidTr="00CC681F">
        <w:trPr>
          <w:trHeight w:val="1922"/>
        </w:trPr>
        <w:tc>
          <w:tcPr>
            <w:tcW w:w="7578" w:type="dxa"/>
            <w:gridSpan w:val="5"/>
            <w:shd w:val="clear" w:color="auto" w:fill="auto"/>
          </w:tcPr>
          <w:p w14:paraId="44BCDA29" w14:textId="77777777" w:rsidR="005B7399" w:rsidRPr="006954DF" w:rsidRDefault="005B7399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1C0A35FB" w14:textId="77777777" w:rsidR="006954DF" w:rsidRPr="006954DF" w:rsidRDefault="006954DF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D3388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4EC5A4EA" w14:textId="77777777" w:rsidR="005B7399" w:rsidRPr="006954DF" w:rsidRDefault="005B7399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B8000D" w:rsidRPr="006954DF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0F5490D5" w14:textId="77777777" w:rsidR="002B19FA" w:rsidRPr="006954DF" w:rsidRDefault="002B19FA" w:rsidP="00CC681F">
            <w:pPr>
              <w:pStyle w:val="ListParagraph"/>
              <w:numPr>
                <w:ilvl w:val="0"/>
                <w:numId w:val="26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njeh levat si makina të thjeshta që përdoren në jetën e përditshme</w:t>
            </w:r>
            <w:r w:rsidR="00D338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A44FD77" w14:textId="77777777" w:rsidR="002B19FA" w:rsidRPr="006954DF" w:rsidRDefault="002B19FA" w:rsidP="00CC681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 xml:space="preserve">liston disa makina të thjeshta si: gërshërët, kacavida, leva, pyka, llozi, rrotulla, </w:t>
            </w:r>
            <w:r w:rsidR="00154015" w:rsidRPr="006954DF">
              <w:rPr>
                <w:rFonts w:ascii="Times New Roman" w:hAnsi="Times New Roman"/>
                <w:sz w:val="24"/>
                <w:szCs w:val="24"/>
              </w:rPr>
              <w:t>ç</w:t>
            </w:r>
            <w:r w:rsidR="00D3388B">
              <w:rPr>
                <w:rFonts w:ascii="Times New Roman" w:hAnsi="Times New Roman"/>
                <w:sz w:val="24"/>
                <w:szCs w:val="24"/>
              </w:rPr>
              <w:t>ikriku etj,</w:t>
            </w:r>
          </w:p>
          <w:p w14:paraId="03BCA004" w14:textId="77777777" w:rsidR="002B19FA" w:rsidRPr="006954DF" w:rsidRDefault="002B19FA" w:rsidP="00CC681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p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rshkruan veprimin e lev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s</w:t>
            </w:r>
            <w:r w:rsidR="00D338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6536E80" w14:textId="77777777" w:rsidR="002B19FA" w:rsidRPr="006954DF" w:rsidRDefault="002B19FA" w:rsidP="00CC681F">
            <w:pPr>
              <w:pStyle w:val="ListParagraph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shjegon se si  disa leva veprojn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si shum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fishues force</w:t>
            </w:r>
            <w:r w:rsidR="00D338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9C3156A" w14:textId="77777777" w:rsidR="005B7399" w:rsidRPr="006954DF" w:rsidRDefault="005B7399" w:rsidP="00CC681F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eastAsia="MyriadPro-Regular" w:hAnsi="Times New Roman"/>
                <w:b/>
                <w:sz w:val="24"/>
                <w:szCs w:val="24"/>
              </w:rPr>
              <w:t>Tema 2</w:t>
            </w:r>
            <w:r w:rsidR="00B8000D" w:rsidRPr="006954DF">
              <w:rPr>
                <w:rFonts w:ascii="Times New Roman" w:eastAsia="MyriadPro-Regular" w:hAnsi="Times New Roman"/>
                <w:b/>
                <w:sz w:val="24"/>
                <w:szCs w:val="24"/>
              </w:rPr>
              <w:t>8</w:t>
            </w:r>
            <w:r w:rsidRPr="006954DF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. </w:t>
            </w:r>
          </w:p>
          <w:p w14:paraId="4C197985" w14:textId="77777777" w:rsidR="005B7399" w:rsidRPr="006954DF" w:rsidRDefault="002B19FA" w:rsidP="00CC681F">
            <w:pPr>
              <w:pStyle w:val="ListParagraph"/>
              <w:numPr>
                <w:ilvl w:val="0"/>
                <w:numId w:val="27"/>
              </w:numPr>
              <w:spacing w:line="276" w:lineRule="auto"/>
              <w:jc w:val="left"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P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rshkruan efektin rrotullues t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shkaktuar nga forca</w:t>
            </w:r>
            <w:r w:rsidR="00D3388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0857C075" w14:textId="77777777" w:rsidR="00987764" w:rsidRPr="006954DF" w:rsidRDefault="002B19FA" w:rsidP="00CC681F">
            <w:pPr>
              <w:pStyle w:val="ListParagraph"/>
              <w:numPr>
                <w:ilvl w:val="0"/>
                <w:numId w:val="27"/>
              </w:numPr>
              <w:spacing w:line="36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Llogarit momentin e një ose të disa forcave mbi një trup</w:t>
            </w:r>
            <w:r w:rsidR="00987764" w:rsidRPr="006954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0" w:type="dxa"/>
            <w:shd w:val="clear" w:color="auto" w:fill="auto"/>
          </w:tcPr>
          <w:p w14:paraId="297EF384" w14:textId="77777777" w:rsidR="00B2015B" w:rsidRPr="006954DF" w:rsidRDefault="005B7399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650CC79" w14:textId="77777777" w:rsidR="00B2015B" w:rsidRPr="006954DF" w:rsidRDefault="002843A6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Leva 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= Makinë e thjeshtë (trup i ngurtë) me bosht rrotullimi</w:t>
            </w:r>
          </w:p>
          <w:p w14:paraId="64C0F64D" w14:textId="77777777" w:rsidR="002843A6" w:rsidRPr="006954DF" w:rsidRDefault="002843A6" w:rsidP="00CC681F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Moment rrotullues 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= efekti rrotullues i një force = forcë x krah force</w:t>
            </w:r>
          </w:p>
          <w:p w14:paraId="59B5D897" w14:textId="77777777" w:rsidR="005B7399" w:rsidRPr="006954DF" w:rsidRDefault="002843A6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Krahu i forcës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= distanca pingule me boshtin e rrotullimit</w:t>
            </w:r>
          </w:p>
          <w:p w14:paraId="3042F2EC" w14:textId="77777777" w:rsidR="001D0EDE" w:rsidRPr="006954DF" w:rsidRDefault="001D0EDE" w:rsidP="00CC681F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6A95" w:rsidRPr="006954DF" w14:paraId="35C30476" w14:textId="77777777" w:rsidTr="00CC681F">
        <w:trPr>
          <w:trHeight w:val="557"/>
        </w:trPr>
        <w:tc>
          <w:tcPr>
            <w:tcW w:w="6408" w:type="dxa"/>
            <w:gridSpan w:val="3"/>
            <w:shd w:val="clear" w:color="auto" w:fill="auto"/>
          </w:tcPr>
          <w:p w14:paraId="7F33C24D" w14:textId="77777777" w:rsidR="002576E8" w:rsidRPr="006954DF" w:rsidRDefault="002576E8" w:rsidP="00CC681F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7FB1F9AE" w14:textId="77777777" w:rsidR="00796A95" w:rsidRPr="006954DF" w:rsidRDefault="002576E8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7B7B5C" w:rsidRPr="006954DF">
              <w:rPr>
                <w:rFonts w:ascii="Times New Roman" w:hAnsi="Times New Roman"/>
                <w:sz w:val="24"/>
                <w:szCs w:val="24"/>
              </w:rPr>
              <w:t xml:space="preserve">foto ose konkrete </w:t>
            </w:r>
            <w:r w:rsidR="00415DB6" w:rsidRPr="006954DF">
              <w:rPr>
                <w:rFonts w:ascii="Times New Roman" w:hAnsi="Times New Roman"/>
                <w:sz w:val="24"/>
                <w:szCs w:val="24"/>
              </w:rPr>
              <w:t>lev</w:t>
            </w:r>
            <w:r w:rsidR="00987764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="00415DB6" w:rsidRPr="006954DF">
              <w:rPr>
                <w:rFonts w:ascii="Times New Roman" w:hAnsi="Times New Roman"/>
                <w:sz w:val="24"/>
                <w:szCs w:val="24"/>
              </w:rPr>
              <w:t>, g</w:t>
            </w:r>
            <w:r w:rsidR="00987764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="00415DB6" w:rsidRPr="006954DF">
              <w:rPr>
                <w:rFonts w:ascii="Times New Roman" w:hAnsi="Times New Roman"/>
                <w:sz w:val="24"/>
                <w:szCs w:val="24"/>
              </w:rPr>
              <w:t>rsh</w:t>
            </w:r>
            <w:r w:rsidR="00987764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="00415DB6" w:rsidRPr="006954DF">
              <w:rPr>
                <w:rFonts w:ascii="Times New Roman" w:hAnsi="Times New Roman"/>
                <w:sz w:val="24"/>
                <w:szCs w:val="24"/>
              </w:rPr>
              <w:t>r</w:t>
            </w:r>
            <w:r w:rsidR="00987764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="00415DB6" w:rsidRPr="006954DF">
              <w:rPr>
                <w:rFonts w:ascii="Times New Roman" w:hAnsi="Times New Roman"/>
                <w:sz w:val="24"/>
                <w:szCs w:val="24"/>
              </w:rPr>
              <w:t>, kacavid</w:t>
            </w:r>
            <w:r w:rsidR="00987764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="00415DB6" w:rsidRPr="006954DF">
              <w:rPr>
                <w:rFonts w:ascii="Times New Roman" w:hAnsi="Times New Roman"/>
                <w:sz w:val="24"/>
                <w:szCs w:val="24"/>
              </w:rPr>
              <w:t>, rrotull,</w:t>
            </w:r>
            <w:r w:rsidR="00CC6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DB6" w:rsidRPr="006954DF">
              <w:rPr>
                <w:rFonts w:ascii="Times New Roman" w:hAnsi="Times New Roman"/>
                <w:sz w:val="24"/>
                <w:szCs w:val="24"/>
              </w:rPr>
              <w:t>etj</w:t>
            </w:r>
            <w:r w:rsidR="00CC68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10" w:type="dxa"/>
            <w:gridSpan w:val="3"/>
            <w:shd w:val="clear" w:color="auto" w:fill="auto"/>
          </w:tcPr>
          <w:p w14:paraId="69C49633" w14:textId="77777777" w:rsidR="00796A95" w:rsidRPr="006954DF" w:rsidRDefault="00796A95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fushakurrikulare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CC681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576E8" w:rsidRPr="006954DF">
              <w:rPr>
                <w:rFonts w:ascii="Times New Roman" w:hAnsi="Times New Roman"/>
                <w:sz w:val="24"/>
                <w:szCs w:val="24"/>
              </w:rPr>
              <w:t>Art pamor, matematikë</w:t>
            </w:r>
            <w:r w:rsidR="00987764" w:rsidRPr="006954DF">
              <w:rPr>
                <w:rFonts w:ascii="Times New Roman" w:hAnsi="Times New Roman"/>
                <w:sz w:val="24"/>
                <w:szCs w:val="24"/>
              </w:rPr>
              <w:t>,</w:t>
            </w:r>
            <w:r w:rsidR="00AF4A6F" w:rsidRPr="006954DF">
              <w:rPr>
                <w:rFonts w:ascii="Times New Roman" w:hAnsi="Times New Roman"/>
                <w:sz w:val="24"/>
                <w:szCs w:val="24"/>
              </w:rPr>
              <w:t xml:space="preserve"> gjuh</w:t>
            </w:r>
            <w:r w:rsidR="00067A74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6954DF">
              <w:rPr>
                <w:rFonts w:ascii="Times New Roman" w:hAnsi="Times New Roman"/>
                <w:sz w:val="24"/>
                <w:szCs w:val="24"/>
              </w:rPr>
              <w:t>t dhe komunikimi</w:t>
            </w:r>
          </w:p>
        </w:tc>
      </w:tr>
      <w:tr w:rsidR="005B7399" w:rsidRPr="006954DF" w14:paraId="05D16F57" w14:textId="77777777" w:rsidTr="00CC681F">
        <w:trPr>
          <w:trHeight w:val="70"/>
        </w:trPr>
        <w:tc>
          <w:tcPr>
            <w:tcW w:w="10818" w:type="dxa"/>
            <w:gridSpan w:val="6"/>
            <w:shd w:val="clear" w:color="auto" w:fill="auto"/>
          </w:tcPr>
          <w:p w14:paraId="158EE5DB" w14:textId="77777777" w:rsidR="00796A95" w:rsidRPr="006954DF" w:rsidRDefault="00796A95" w:rsidP="00CC681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2614C4DF" w14:textId="77777777" w:rsidR="005B7399" w:rsidRPr="006954DF" w:rsidRDefault="009975BA" w:rsidP="00CC681F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T</w:t>
            </w:r>
            <w:r w:rsidR="002A7DDC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2A7DDC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n</w:t>
            </w:r>
            <w:r w:rsidR="002A7DDC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t n</w:t>
            </w:r>
            <w:r w:rsidR="002A7DDC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bashk</w:t>
            </w:r>
            <w:r w:rsidR="002A7DDC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punim, diskutim, pun</w:t>
            </w:r>
            <w:r w:rsidR="002A7DDC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individuale, veprimtari praktike n</w:t>
            </w:r>
            <w:r w:rsidR="002A7DDC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grup.</w:t>
            </w:r>
          </w:p>
        </w:tc>
      </w:tr>
      <w:tr w:rsidR="005B7399" w:rsidRPr="006954DF" w14:paraId="70A92F4C" w14:textId="77777777" w:rsidTr="00CC681F">
        <w:trPr>
          <w:trHeight w:val="260"/>
        </w:trPr>
        <w:tc>
          <w:tcPr>
            <w:tcW w:w="10818" w:type="dxa"/>
            <w:gridSpan w:val="6"/>
            <w:shd w:val="clear" w:color="auto" w:fill="auto"/>
          </w:tcPr>
          <w:p w14:paraId="4EA9054A" w14:textId="77777777" w:rsidR="00154015" w:rsidRPr="006954DF" w:rsidRDefault="00154015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Mësimi fillon me përshkrimin e situatës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A keni dëgjuar për levën e Arkimeditpërse përdoren levat?</w:t>
            </w:r>
          </w:p>
          <w:p w14:paraId="453CD9EC" w14:textId="77777777" w:rsidR="00CC681F" w:rsidRDefault="00CC681F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811E1B" w14:textId="77777777" w:rsidR="00154015" w:rsidRPr="006954DF" w:rsidRDefault="00154015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Demonstrim: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Me anë të një leve mund të lëvizim nga vendi një trup të rëndë të cilin e kemi të vështirë ta lëvizim nga vendi.</w:t>
            </w:r>
          </w:p>
          <w:p w14:paraId="566CD6D0" w14:textId="77777777" w:rsidR="00CC681F" w:rsidRDefault="00CC681F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79BDB5" w14:textId="77777777" w:rsidR="00987764" w:rsidRPr="006954DF" w:rsidRDefault="00154015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:Një levë është një makinë e thjeshtë që mund të përdoret për të rritur madhësinë e forcave. Levat janë  të thjeshta, të ngurta që mund të rrotullohen rreth një pike e quajtur bosht, ose pikë mbështetëse. Një forcë e zbatuar në  një distancë të madhe nga boshti do të prodhojë një forcë shumë më të madhe sesa në</w:t>
            </w:r>
            <w:r w:rsidR="008C5CBF" w:rsidRPr="006954DF">
              <w:rPr>
                <w:rFonts w:ascii="Times New Roman" w:hAnsi="Times New Roman"/>
                <w:sz w:val="24"/>
                <w:szCs w:val="24"/>
              </w:rPr>
              <w:t>se zbatohet  më afër boshtit.</w:t>
            </w:r>
          </w:p>
          <w:p w14:paraId="616FA1EB" w14:textId="77777777" w:rsidR="00BF489B" w:rsidRPr="006954DF" w:rsidRDefault="00BF489B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A3940F" w14:textId="77777777" w:rsidR="00154015" w:rsidRPr="006954DF" w:rsidRDefault="00154015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Shumicae levave janë shumëfishues të forcës. 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Një levë është një trup i ngurtë metalik që mund të përdoret për të prodhuar shumë forca të mëdha. </w:t>
            </w:r>
          </w:p>
          <w:p w14:paraId="2873B534" w14:textId="77777777" w:rsidR="00CC681F" w:rsidRDefault="00CC681F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FB56BE" w14:textId="77777777" w:rsidR="00154015" w:rsidRPr="006954DF" w:rsidRDefault="00154015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Levat dhe ligji i ruajtjes së energjisë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3BA279" w14:textId="77777777" w:rsidR="00154015" w:rsidRPr="006954DF" w:rsidRDefault="00154015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 xml:space="preserve">Ligji i ruajtjes së energjisë tregon se sasia e punës e kryer bërë nga një levë nuk mund të jetë më e madhe se puna e bërë nga forca shtytëse. Kjo do të thotë që për të prodhuar një forcë të madhe nga një forcë e vogël, forca e vogël duhet të veprojë në  një distancë më të madhe.  </w:t>
            </w:r>
          </w:p>
          <w:p w14:paraId="1CD4C1B8" w14:textId="77777777" w:rsidR="00CC681F" w:rsidRDefault="00CC681F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186771" w14:textId="77777777" w:rsidR="00154015" w:rsidRPr="006954DF" w:rsidRDefault="00154015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Eksperiment  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Përdorni disa gërshërë për të prerë një letër. </w:t>
            </w:r>
          </w:p>
          <w:p w14:paraId="28452B5A" w14:textId="77777777" w:rsidR="00154015" w:rsidRPr="006954DF" w:rsidRDefault="00154015" w:rsidP="00CC681F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Pse është më e lehtë prerja e kartelave me gërshërë të mëdha sesa me gërshërë të vogla?</w:t>
            </w:r>
          </w:p>
          <w:p w14:paraId="009CD23F" w14:textId="77777777" w:rsidR="00154015" w:rsidRPr="006954DF" w:rsidRDefault="00154015" w:rsidP="00CC681F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 xml:space="preserve">Përmendi disa makina të thjeshta që i përdorim për të përfituar në forcë. </w:t>
            </w:r>
          </w:p>
          <w:p w14:paraId="1B3A775B" w14:textId="77777777" w:rsidR="003C2AC1" w:rsidRPr="006954DF" w:rsidRDefault="003C2AC1" w:rsidP="00CC681F">
            <w:pPr>
              <w:spacing w:after="20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Veprimtari praktike: Prova e disa levave</w:t>
            </w:r>
          </w:p>
          <w:p w14:paraId="2D01A7F1" w14:textId="77777777" w:rsidR="003329F3" w:rsidRPr="006954DF" w:rsidRDefault="00154015" w:rsidP="00CC681F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="0033059F" w:rsidRPr="006954D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rforcim: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Ku duhet të zbatohet forca afër apo larg pikës mbështetëse të levës? Pse?</w:t>
            </w:r>
          </w:p>
          <w:p w14:paraId="33948B47" w14:textId="77777777" w:rsidR="003C2AC1" w:rsidRPr="006954DF" w:rsidRDefault="003C2AC1" w:rsidP="00CC681F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Pun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e pavarur: Punim i ushtrimeve n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faqen 12 fletore e pun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s s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n</w:t>
            </w:r>
            <w:r w:rsidR="0033059F" w:rsidRPr="006954DF">
              <w:rPr>
                <w:rFonts w:ascii="Times New Roman" w:hAnsi="Times New Roman"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sit.</w:t>
            </w:r>
          </w:p>
          <w:p w14:paraId="64AFDFE5" w14:textId="77777777" w:rsidR="00BF489B" w:rsidRPr="006954DF" w:rsidRDefault="00BF489B" w:rsidP="00CC681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2D461F" w14:textId="77777777" w:rsidR="00213627" w:rsidRPr="006954DF" w:rsidRDefault="00213627" w:rsidP="00CC681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Bashk</w:t>
            </w:r>
            <w:r w:rsidR="0033059F" w:rsidRPr="006954D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bisedim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: Një lisharëse qëndron në ekuilibër megjithëse në të janë dy fëmijë në njërën anë dhe një në anën tjetër. Pse?</w:t>
            </w:r>
          </w:p>
          <w:p w14:paraId="45E7E10A" w14:textId="77777777" w:rsidR="00213627" w:rsidRPr="006954DF" w:rsidRDefault="00213627" w:rsidP="00CC681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 xml:space="preserve">Kërkohen përgjigje nga nxënësit dhe më pas </w:t>
            </w: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shpjegoj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6BB104F0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Efekti rrotullues i një  i një force quhet moment. Madhësia e një momenti varet nga madhësia e forcës dhe distancës pingule nga pika mbështetëse(boshti i rrotullimit).</w:t>
            </w:r>
          </w:p>
          <w:p w14:paraId="01174FE5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Njësitë matëse - moment (Nm) , forca (N) distancë pingul nga boshtin (m)</w:t>
            </w:r>
          </w:p>
          <w:p w14:paraId="7660BC76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Njësia e momentit është Njuton * metër (Nm).</w:t>
            </w:r>
          </w:p>
          <w:p w14:paraId="782AE484" w14:textId="77777777" w:rsidR="00987764" w:rsidRPr="006954DF" w:rsidRDefault="00987764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8D85AE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Llogaritja e momenteve</w:t>
            </w:r>
          </w:p>
          <w:p w14:paraId="704E2313" w14:textId="77777777" w:rsidR="00213627" w:rsidRPr="006954DF" w:rsidRDefault="00987764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S</w:t>
            </w:r>
            <w:r w:rsidR="00213627" w:rsidRPr="006954DF">
              <w:rPr>
                <w:rFonts w:ascii="Times New Roman" w:hAnsi="Times New Roman"/>
                <w:sz w:val="24"/>
                <w:szCs w:val="24"/>
              </w:rPr>
              <w:t>hembull</w:t>
            </w:r>
          </w:p>
          <w:p w14:paraId="00A478F5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Një forcë prej 20 N zbatohet 30 cm nga mbështetëse e një leve. Çfarë momenti do të prodhojë kjo forcë?</w:t>
            </w:r>
          </w:p>
          <w:p w14:paraId="40C0F598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20N*0.3m= 6 Nm</w:t>
            </w:r>
          </w:p>
          <w:p w14:paraId="459A909A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Dy punëtorë po përdorin një levë të madhe për të ngritur një pllakë betoni.</w:t>
            </w:r>
          </w:p>
          <w:p w14:paraId="55AA34B8" w14:textId="77777777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sz w:val="24"/>
                <w:szCs w:val="24"/>
              </w:rPr>
              <w:t>Punëtori A zbaton një forcë prej 400 N në një largësi prej 2.2 m nga boshti. Punëtori B aplikon forcën prej 500 N në një distancë prej 2.5 m nga boshti. Cila është efekti total i forcës?</w:t>
            </w:r>
          </w:p>
          <w:p w14:paraId="7DB54956" w14:textId="77777777" w:rsidR="00987764" w:rsidRPr="006954DF" w:rsidRDefault="00987764" w:rsidP="00CC681F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CB67EC" w14:textId="3F88D6B4" w:rsidR="00213627" w:rsidRPr="006954DF" w:rsidRDefault="00213627" w:rsidP="00CC681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Punë e pavarur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:</w:t>
            </w:r>
            <w:r w:rsidR="00F814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6954DF">
              <w:rPr>
                <w:rFonts w:ascii="Times New Roman" w:hAnsi="Times New Roman"/>
                <w:sz w:val="24"/>
                <w:szCs w:val="24"/>
              </w:rPr>
              <w:t>Plotëso tabelën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92"/>
              <w:gridCol w:w="3192"/>
              <w:gridCol w:w="3192"/>
            </w:tblGrid>
            <w:tr w:rsidR="00213627" w:rsidRPr="006954DF" w14:paraId="74448E2F" w14:textId="77777777" w:rsidTr="005C71E8">
              <w:tc>
                <w:tcPr>
                  <w:tcW w:w="3192" w:type="dxa"/>
                </w:tcPr>
                <w:p w14:paraId="4C5E8FFE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Forca (N)</w:t>
                  </w:r>
                </w:p>
              </w:tc>
              <w:tc>
                <w:tcPr>
                  <w:tcW w:w="3192" w:type="dxa"/>
                </w:tcPr>
                <w:p w14:paraId="62C6D325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Distanca (m)</w:t>
                  </w:r>
                </w:p>
              </w:tc>
              <w:tc>
                <w:tcPr>
                  <w:tcW w:w="3192" w:type="dxa"/>
                </w:tcPr>
                <w:p w14:paraId="009F2469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Momenti (Nm)</w:t>
                  </w:r>
                </w:p>
              </w:tc>
            </w:tr>
            <w:tr w:rsidR="00213627" w:rsidRPr="006954DF" w14:paraId="33D17897" w14:textId="77777777" w:rsidTr="005C71E8">
              <w:tc>
                <w:tcPr>
                  <w:tcW w:w="3192" w:type="dxa"/>
                </w:tcPr>
                <w:p w14:paraId="050F8A34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192" w:type="dxa"/>
                </w:tcPr>
                <w:p w14:paraId="4035A5E9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92" w:type="dxa"/>
                </w:tcPr>
                <w:p w14:paraId="652ABE40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13627" w:rsidRPr="006954DF" w14:paraId="50319CDB" w14:textId="77777777" w:rsidTr="005C71E8">
              <w:tc>
                <w:tcPr>
                  <w:tcW w:w="3192" w:type="dxa"/>
                </w:tcPr>
                <w:p w14:paraId="060BFC72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3192" w:type="dxa"/>
                </w:tcPr>
                <w:p w14:paraId="14E04EC0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2" w:type="dxa"/>
                </w:tcPr>
                <w:p w14:paraId="7C39CB1A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900</w:t>
                  </w:r>
                </w:p>
              </w:tc>
            </w:tr>
            <w:tr w:rsidR="00213627" w:rsidRPr="006954DF" w14:paraId="5BCF560C" w14:textId="77777777" w:rsidTr="005C71E8">
              <w:tc>
                <w:tcPr>
                  <w:tcW w:w="3192" w:type="dxa"/>
                </w:tcPr>
                <w:p w14:paraId="1A5B5381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92" w:type="dxa"/>
                </w:tcPr>
                <w:p w14:paraId="3C9F3C74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92" w:type="dxa"/>
                </w:tcPr>
                <w:p w14:paraId="43DEF7A5" w14:textId="77777777" w:rsidR="00213627" w:rsidRPr="006954DF" w:rsidRDefault="00213627" w:rsidP="00CC681F">
                  <w:pPr>
                    <w:framePr w:hSpace="180" w:wrap="around" w:vAnchor="page" w:hAnchor="page" w:x="840" w:y="72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954DF">
                    <w:rPr>
                      <w:rFonts w:ascii="Times New Roman" w:hAnsi="Times New Roman"/>
                      <w:sz w:val="24"/>
                      <w:szCs w:val="24"/>
                    </w:rPr>
                    <w:t>600</w:t>
                  </w:r>
                </w:p>
              </w:tc>
            </w:tr>
          </w:tbl>
          <w:p w14:paraId="3C24F3C9" w14:textId="77777777" w:rsidR="003C2AC1" w:rsidRPr="006954DF" w:rsidRDefault="0033059F" w:rsidP="00CC681F">
            <w:pPr>
              <w:spacing w:after="20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>Përforcim: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 xml:space="preserve"> Plotësim i fletores së punë në faqen 13.</w:t>
            </w:r>
          </w:p>
        </w:tc>
      </w:tr>
      <w:tr w:rsidR="005B7399" w:rsidRPr="006954DF" w14:paraId="1326C1E8" w14:textId="77777777" w:rsidTr="00CC681F">
        <w:trPr>
          <w:trHeight w:val="350"/>
        </w:trPr>
        <w:tc>
          <w:tcPr>
            <w:tcW w:w="10818" w:type="dxa"/>
            <w:gridSpan w:val="6"/>
          </w:tcPr>
          <w:p w14:paraId="2588692D" w14:textId="77777777" w:rsidR="00987764" w:rsidRPr="006954DF" w:rsidRDefault="00987764" w:rsidP="00CC681F">
            <w:pPr>
              <w:ind w:firstLine="0"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14:paraId="7D37B2D8" w14:textId="77777777" w:rsidR="0033059F" w:rsidRPr="006954DF" w:rsidRDefault="00987764" w:rsidP="00CC681F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954DF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Vlerësimi: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shpjegimet e bëra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rreth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situates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së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shtruar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efektin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rrotullues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të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forces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që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vepron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në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një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trup me bosht</w:t>
            </w:r>
            <w:r w:rsidR="006954D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="0033059F" w:rsidRPr="006954DF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rrotullimi.</w:t>
            </w:r>
          </w:p>
          <w:p w14:paraId="5CD4FDF4" w14:textId="77777777" w:rsidR="006954DF" w:rsidRPr="006954DF" w:rsidRDefault="006954DF" w:rsidP="00CC681F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:  Liston disa makina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thjeshta,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veprimin e lev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s, shkruan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n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 njehsimin e momentit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forc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s. </w:t>
            </w:r>
          </w:p>
          <w:p w14:paraId="721F72A6" w14:textId="77777777" w:rsidR="00CC681F" w:rsidRDefault="00CC681F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B7E318E" w14:textId="77777777" w:rsidR="006954DF" w:rsidRPr="006954DF" w:rsidRDefault="006954DF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: Liston makinat e thjeshta dhe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rshkruan veprimin e lev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s, shpjegon me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t e tekstrit se si leva vepron si shum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fishues i forc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s,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rshkruan efektin rrotullues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lev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s, zbaton formul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n e momentit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 njehsimin e tij.</w:t>
            </w:r>
          </w:p>
          <w:p w14:paraId="733FFA1C" w14:textId="77777777" w:rsidR="00CC681F" w:rsidRDefault="00CC681F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786B0917" w14:textId="77777777" w:rsidR="00987764" w:rsidRPr="006954DF" w:rsidRDefault="006954DF" w:rsidP="00CC6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Përshkruan me fjalët e veta veprimin e lev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s, identifikon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num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madh levash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rdoren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jet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n 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>rditshme, shpjegon efektin rrotullues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force ose disa forcave, njehson momentin e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force ose momentin rezultatnt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6954DF">
              <w:rPr>
                <w:rFonts w:ascii="Times New Roman" w:hAnsi="Times New Roman"/>
                <w:i/>
                <w:sz w:val="24"/>
                <w:szCs w:val="24"/>
              </w:rPr>
              <w:t xml:space="preserve"> disa forcave.</w:t>
            </w:r>
          </w:p>
          <w:p w14:paraId="3D48C08D" w14:textId="77777777" w:rsidR="00CC681F" w:rsidRDefault="00CC681F" w:rsidP="00CC681F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0FAB2E" w14:textId="77777777" w:rsidR="00987764" w:rsidRPr="006954DF" w:rsidRDefault="0033059F" w:rsidP="00CC681F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954DF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6954DF">
              <w:rPr>
                <w:rFonts w:ascii="Times New Roman" w:hAnsi="Times New Roman"/>
                <w:sz w:val="24"/>
                <w:szCs w:val="24"/>
              </w:rPr>
              <w:t>Projekto një veprimtari ku tregon se pse një trup me bosht rrotullimi qëndron në ekuilibër.</w:t>
            </w:r>
          </w:p>
        </w:tc>
      </w:tr>
    </w:tbl>
    <w:p w14:paraId="50E98B9D" w14:textId="77777777" w:rsidR="00684C55" w:rsidRPr="006954DF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6954DF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CC7837"/>
    <w:multiLevelType w:val="hybridMultilevel"/>
    <w:tmpl w:val="64E403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9B5EE8"/>
    <w:multiLevelType w:val="hybridMultilevel"/>
    <w:tmpl w:val="742885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2"/>
  </w:num>
  <w:num w:numId="4">
    <w:abstractNumId w:val="1"/>
  </w:num>
  <w:num w:numId="5">
    <w:abstractNumId w:val="0"/>
  </w:num>
  <w:num w:numId="6">
    <w:abstractNumId w:val="4"/>
  </w:num>
  <w:num w:numId="7">
    <w:abstractNumId w:val="20"/>
  </w:num>
  <w:num w:numId="8">
    <w:abstractNumId w:val="24"/>
  </w:num>
  <w:num w:numId="9">
    <w:abstractNumId w:val="18"/>
  </w:num>
  <w:num w:numId="10">
    <w:abstractNumId w:val="8"/>
  </w:num>
  <w:num w:numId="11">
    <w:abstractNumId w:val="2"/>
  </w:num>
  <w:num w:numId="12">
    <w:abstractNumId w:val="26"/>
  </w:num>
  <w:num w:numId="13">
    <w:abstractNumId w:val="9"/>
  </w:num>
  <w:num w:numId="14">
    <w:abstractNumId w:val="19"/>
  </w:num>
  <w:num w:numId="15">
    <w:abstractNumId w:val="14"/>
  </w:num>
  <w:num w:numId="16">
    <w:abstractNumId w:val="3"/>
  </w:num>
  <w:num w:numId="17">
    <w:abstractNumId w:val="15"/>
  </w:num>
  <w:num w:numId="18">
    <w:abstractNumId w:val="11"/>
  </w:num>
  <w:num w:numId="19">
    <w:abstractNumId w:val="6"/>
  </w:num>
  <w:num w:numId="20">
    <w:abstractNumId w:val="13"/>
  </w:num>
  <w:num w:numId="21">
    <w:abstractNumId w:val="5"/>
  </w:num>
  <w:num w:numId="22">
    <w:abstractNumId w:val="16"/>
  </w:num>
  <w:num w:numId="23">
    <w:abstractNumId w:val="7"/>
  </w:num>
  <w:num w:numId="24">
    <w:abstractNumId w:val="23"/>
  </w:num>
  <w:num w:numId="25">
    <w:abstractNumId w:val="17"/>
  </w:num>
  <w:num w:numId="26">
    <w:abstractNumId w:val="22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E399F"/>
    <w:rsid w:val="00125F6B"/>
    <w:rsid w:val="001432F2"/>
    <w:rsid w:val="00154015"/>
    <w:rsid w:val="00161BC6"/>
    <w:rsid w:val="00162DC3"/>
    <w:rsid w:val="0019682D"/>
    <w:rsid w:val="001A3004"/>
    <w:rsid w:val="001A4517"/>
    <w:rsid w:val="001D0EDE"/>
    <w:rsid w:val="00213627"/>
    <w:rsid w:val="002454CB"/>
    <w:rsid w:val="00255A95"/>
    <w:rsid w:val="002576E8"/>
    <w:rsid w:val="002676D9"/>
    <w:rsid w:val="002843A6"/>
    <w:rsid w:val="002A7DDC"/>
    <w:rsid w:val="002B19FA"/>
    <w:rsid w:val="002E58E3"/>
    <w:rsid w:val="0031377A"/>
    <w:rsid w:val="0033059F"/>
    <w:rsid w:val="003329F3"/>
    <w:rsid w:val="00342E43"/>
    <w:rsid w:val="0035050C"/>
    <w:rsid w:val="00386920"/>
    <w:rsid w:val="003C2AC1"/>
    <w:rsid w:val="003E6D5F"/>
    <w:rsid w:val="00415DB6"/>
    <w:rsid w:val="00436026"/>
    <w:rsid w:val="00446F3E"/>
    <w:rsid w:val="004B7921"/>
    <w:rsid w:val="004C573C"/>
    <w:rsid w:val="004F1102"/>
    <w:rsid w:val="00514E3F"/>
    <w:rsid w:val="00574B41"/>
    <w:rsid w:val="00596A1A"/>
    <w:rsid w:val="005B7399"/>
    <w:rsid w:val="0060179B"/>
    <w:rsid w:val="00631A36"/>
    <w:rsid w:val="00684C55"/>
    <w:rsid w:val="006954DF"/>
    <w:rsid w:val="006A1F26"/>
    <w:rsid w:val="006C192B"/>
    <w:rsid w:val="006C770F"/>
    <w:rsid w:val="006D7B81"/>
    <w:rsid w:val="007305C0"/>
    <w:rsid w:val="00731E4D"/>
    <w:rsid w:val="0075443B"/>
    <w:rsid w:val="007818A8"/>
    <w:rsid w:val="00796A95"/>
    <w:rsid w:val="00797330"/>
    <w:rsid w:val="007B3670"/>
    <w:rsid w:val="007B7B5C"/>
    <w:rsid w:val="008414A3"/>
    <w:rsid w:val="00881588"/>
    <w:rsid w:val="008A3589"/>
    <w:rsid w:val="008C22B5"/>
    <w:rsid w:val="008C5CBF"/>
    <w:rsid w:val="00906CC9"/>
    <w:rsid w:val="0096100F"/>
    <w:rsid w:val="00987764"/>
    <w:rsid w:val="009975BA"/>
    <w:rsid w:val="009A7078"/>
    <w:rsid w:val="009B64DE"/>
    <w:rsid w:val="009D40CE"/>
    <w:rsid w:val="009F3627"/>
    <w:rsid w:val="00A82064"/>
    <w:rsid w:val="00AB55F6"/>
    <w:rsid w:val="00AD3A58"/>
    <w:rsid w:val="00AF4A6F"/>
    <w:rsid w:val="00B00F4A"/>
    <w:rsid w:val="00B16C04"/>
    <w:rsid w:val="00B2015B"/>
    <w:rsid w:val="00B8000D"/>
    <w:rsid w:val="00BD239D"/>
    <w:rsid w:val="00BE69E6"/>
    <w:rsid w:val="00BF489B"/>
    <w:rsid w:val="00C25175"/>
    <w:rsid w:val="00C27459"/>
    <w:rsid w:val="00C32CFC"/>
    <w:rsid w:val="00C94D3E"/>
    <w:rsid w:val="00CC681F"/>
    <w:rsid w:val="00D3388B"/>
    <w:rsid w:val="00D60379"/>
    <w:rsid w:val="00D647E8"/>
    <w:rsid w:val="00D86883"/>
    <w:rsid w:val="00DB0A7E"/>
    <w:rsid w:val="00DE1FE7"/>
    <w:rsid w:val="00E029D0"/>
    <w:rsid w:val="00E13F7B"/>
    <w:rsid w:val="00E3774D"/>
    <w:rsid w:val="00ED670B"/>
    <w:rsid w:val="00EE14FC"/>
    <w:rsid w:val="00EE568A"/>
    <w:rsid w:val="00EF1858"/>
    <w:rsid w:val="00F10682"/>
    <w:rsid w:val="00F33DFD"/>
    <w:rsid w:val="00F366D5"/>
    <w:rsid w:val="00F71E22"/>
    <w:rsid w:val="00F81466"/>
    <w:rsid w:val="00FB7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3D1C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705</Words>
  <Characters>4019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6</cp:revision>
  <dcterms:created xsi:type="dcterms:W3CDTF">2019-08-30T15:00:00Z</dcterms:created>
  <dcterms:modified xsi:type="dcterms:W3CDTF">2019-09-02T10:15:00Z</dcterms:modified>
</cp:coreProperties>
</file>