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8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8"/>
        <w:gridCol w:w="900"/>
        <w:gridCol w:w="1440"/>
        <w:gridCol w:w="2970"/>
        <w:gridCol w:w="1749"/>
      </w:tblGrid>
      <w:tr w:rsidR="00D22390" w:rsidRPr="00C94C25" w14:paraId="1CE73BFA" w14:textId="77777777" w:rsidTr="006B35D1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470266" w14:textId="77777777" w:rsidR="00D22390" w:rsidRPr="00C94C25" w:rsidRDefault="00D22390" w:rsidP="006B35D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 xml:space="preserve">Fusha </w:t>
            </w:r>
            <w:r w:rsidR="006B35D1" w:rsidRPr="00C94C25">
              <w:rPr>
                <w:rFonts w:ascii="Arial" w:eastAsia="Times New Roman" w:hAnsi="Arial" w:cs="Arial"/>
                <w:b/>
                <w:bCs/>
                <w:lang w:val="sq-AL"/>
              </w:rPr>
              <w:t>M</w:t>
            </w: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3E7FD" w14:textId="77777777" w:rsidR="00D22390" w:rsidRPr="00C94C25" w:rsidRDefault="00D22390" w:rsidP="006B35D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77BCD" w14:textId="77777777" w:rsidR="00D22390" w:rsidRPr="00C94C25" w:rsidRDefault="00D22390" w:rsidP="006B35D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5255E" w14:textId="77777777" w:rsidR="00D22390" w:rsidRPr="00C94C25" w:rsidRDefault="00D22390" w:rsidP="006B35D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D22390" w:rsidRPr="00C94C25" w14:paraId="19BC0474" w14:textId="77777777" w:rsidTr="006B35D1">
        <w:tc>
          <w:tcPr>
            <w:tcW w:w="4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49B77" w14:textId="36098497" w:rsidR="00D22390" w:rsidRPr="00C94C25" w:rsidRDefault="00D22390" w:rsidP="006B35D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="00C94C25" w:rsidRPr="00C94C25">
              <w:rPr>
                <w:rFonts w:ascii="Arial" w:eastAsia="Times New Roman" w:hAnsi="Arial" w:cs="Arial"/>
                <w:lang w:val="sq-AL"/>
              </w:rPr>
              <w:t xml:space="preserve"> Algjebër</w:t>
            </w:r>
          </w:p>
        </w:tc>
        <w:tc>
          <w:tcPr>
            <w:tcW w:w="47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38CF1" w14:textId="77777777" w:rsidR="00244471" w:rsidRPr="00C94C25" w:rsidRDefault="00D22390" w:rsidP="006B35D1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2D3C681A" w14:textId="77777777" w:rsidR="00C94C25" w:rsidRDefault="00244471" w:rsidP="006B35D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lang w:val="sq-AL"/>
              </w:rPr>
              <w:t>S</w:t>
            </w:r>
            <w:r w:rsidR="00D22390" w:rsidRPr="00C94C25">
              <w:rPr>
                <w:rFonts w:ascii="Arial" w:eastAsia="Times New Roman" w:hAnsi="Arial" w:cs="Arial"/>
                <w:lang w:val="sq-AL"/>
              </w:rPr>
              <w:t xml:space="preserve">i mund ta shkruajmë si numër pozitiv </w:t>
            </w:r>
            <w:r w:rsidR="00D22390" w:rsidRPr="00C94C25">
              <w:rPr>
                <w:rFonts w:ascii="Arial" w:eastAsia="Times New Roman" w:hAnsi="Arial" w:cs="Arial"/>
                <w:i/>
                <w:iCs/>
                <w:lang w:val="sq-AL"/>
              </w:rPr>
              <w:t>-3x</w:t>
            </w:r>
            <w:r w:rsidR="00D22390" w:rsidRPr="00C94C25">
              <w:rPr>
                <w:rFonts w:ascii="Arial" w:eastAsia="Times New Roman" w:hAnsi="Arial" w:cs="Arial"/>
                <w:lang w:val="sq-AL"/>
              </w:rPr>
              <w:t xml:space="preserve"> në varësi të a-së dhe b-së në formulën: </w:t>
            </w:r>
          </w:p>
          <w:p w14:paraId="5BFD2688" w14:textId="79F18FCF" w:rsidR="00D22390" w:rsidRPr="00C94C25" w:rsidRDefault="00D22390" w:rsidP="006B35D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i/>
                <w:iCs/>
                <w:lang w:val="sq-AL"/>
              </w:rPr>
              <w:t>a</w:t>
            </w:r>
            <w:r w:rsidR="00C94C25">
              <w:rPr>
                <w:rFonts w:ascii="Arial" w:eastAsia="Times New Roman" w:hAnsi="Arial" w:cs="Arial"/>
                <w:i/>
                <w:iCs/>
                <w:lang w:val="sq-AL"/>
              </w:rPr>
              <w:t xml:space="preserve"> </w:t>
            </w:r>
            <w:r w:rsidRPr="00C94C25">
              <w:rPr>
                <w:rFonts w:ascii="Arial" w:eastAsia="Times New Roman" w:hAnsi="Arial" w:cs="Arial"/>
                <w:i/>
                <w:iCs/>
                <w:lang w:val="sq-AL"/>
              </w:rPr>
              <w:t>=</w:t>
            </w:r>
            <w:r w:rsidR="00C94C25">
              <w:rPr>
                <w:rFonts w:ascii="Arial" w:eastAsia="Times New Roman" w:hAnsi="Arial" w:cs="Arial"/>
                <w:i/>
                <w:iCs/>
                <w:lang w:val="sq-AL"/>
              </w:rPr>
              <w:t xml:space="preserve"> </w:t>
            </w:r>
            <w:r w:rsidRPr="00C94C25">
              <w:rPr>
                <w:rFonts w:ascii="Arial" w:eastAsia="Times New Roman" w:hAnsi="Arial" w:cs="Arial"/>
                <w:i/>
                <w:iCs/>
                <w:lang w:val="sq-AL"/>
              </w:rPr>
              <w:t>b</w:t>
            </w:r>
            <w:r w:rsidR="00C94C25">
              <w:rPr>
                <w:rFonts w:ascii="Arial" w:eastAsia="Times New Roman" w:hAnsi="Arial" w:cs="Arial"/>
                <w:i/>
                <w:iCs/>
                <w:lang w:val="sq-AL"/>
              </w:rPr>
              <w:t xml:space="preserve"> </w:t>
            </w:r>
            <w:r w:rsidRPr="00C94C25">
              <w:rPr>
                <w:rFonts w:ascii="Arial" w:eastAsia="Times New Roman" w:hAnsi="Arial" w:cs="Arial"/>
                <w:i/>
                <w:iCs/>
                <w:lang w:val="sq-AL"/>
              </w:rPr>
              <w:t>– 3x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? </w:t>
            </w:r>
          </w:p>
        </w:tc>
      </w:tr>
      <w:tr w:rsidR="00D22390" w:rsidRPr="00C94C25" w14:paraId="757C0E63" w14:textId="77777777" w:rsidTr="006B35D1">
        <w:trPr>
          <w:trHeight w:val="1100"/>
        </w:trPr>
        <w:tc>
          <w:tcPr>
            <w:tcW w:w="4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38FD5" w14:textId="77777777" w:rsidR="00D22390" w:rsidRPr="00C94C25" w:rsidRDefault="00D22390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7DEB94DA" w14:textId="2D8C49A2" w:rsidR="00D22390" w:rsidRPr="00C94C25" w:rsidRDefault="00D22390" w:rsidP="00C94C2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lang w:val="sq-AL"/>
              </w:rPr>
              <w:t xml:space="preserve">Shprehja e ndryshores negative në formulë në varësi të </w:t>
            </w:r>
            <w:proofErr w:type="spellStart"/>
            <w:r w:rsidRPr="00C94C25">
              <w:rPr>
                <w:rFonts w:ascii="Arial" w:eastAsia="Times New Roman" w:hAnsi="Arial" w:cs="Arial"/>
                <w:lang w:val="sq-AL"/>
              </w:rPr>
              <w:t>të</w:t>
            </w:r>
            <w:proofErr w:type="spellEnd"/>
            <w:r w:rsidRPr="00C94C25">
              <w:rPr>
                <w:rFonts w:ascii="Arial" w:eastAsia="Times New Roman" w:hAnsi="Arial" w:cs="Arial"/>
                <w:lang w:val="sq-AL"/>
              </w:rPr>
              <w:t xml:space="preserve"> tjerave.</w:t>
            </w:r>
          </w:p>
        </w:tc>
        <w:tc>
          <w:tcPr>
            <w:tcW w:w="47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BA5C84" w14:textId="77777777" w:rsidR="00D22390" w:rsidRPr="00C94C25" w:rsidRDefault="00D22390" w:rsidP="007529EF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D22390" w:rsidRPr="00C94C25" w14:paraId="4484010B" w14:textId="77777777" w:rsidTr="006B35D1"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0F562" w14:textId="77777777" w:rsidR="00D22390" w:rsidRPr="00C94C25" w:rsidRDefault="00D22390" w:rsidP="007529EF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Rezultatet e të nxënit të kompetencave të fushës sipas temës mësimore:</w:t>
            </w:r>
          </w:p>
          <w:p w14:paraId="5E128F89" w14:textId="77777777" w:rsidR="00D22390" w:rsidRPr="00C94C25" w:rsidRDefault="00D22390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091959EF" w14:textId="77777777" w:rsidR="00D22390" w:rsidRPr="00C94C25" w:rsidRDefault="00D22390" w:rsidP="007529EF">
            <w:pPr>
              <w:numPr>
                <w:ilvl w:val="0"/>
                <w:numId w:val="5"/>
              </w:numPr>
              <w:spacing w:after="0" w:line="240" w:lineRule="auto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lang w:val="sq-AL"/>
              </w:rPr>
              <w:t xml:space="preserve">Kthen ndryshoren negative në pozitive në formulë me anë të </w:t>
            </w:r>
            <w:r w:rsidR="000A586F" w:rsidRPr="00C94C25">
              <w:rPr>
                <w:rFonts w:ascii="Arial" w:eastAsia="Times New Roman" w:hAnsi="Arial" w:cs="Arial"/>
                <w:lang w:val="sq-AL"/>
              </w:rPr>
              <w:t>shndërrimeve të njëvlershme algjebrike që njeh.</w:t>
            </w:r>
          </w:p>
          <w:p w14:paraId="2C9BCD2A" w14:textId="055A46C4" w:rsidR="00D22390" w:rsidRPr="00C94C25" w:rsidRDefault="00D22390" w:rsidP="007529EF">
            <w:pPr>
              <w:spacing w:after="0" w:line="240" w:lineRule="auto"/>
              <w:ind w:left="36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1A8598" w14:textId="3734F2FB" w:rsidR="00D22390" w:rsidRPr="00C94C25" w:rsidRDefault="00D22390" w:rsidP="007529EF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="007529EF" w:rsidRPr="00C94C25">
              <w:rPr>
                <w:rFonts w:ascii="Arial" w:eastAsia="Times New Roman" w:hAnsi="Arial" w:cs="Arial"/>
                <w:lang w:val="sq-AL"/>
              </w:rPr>
              <w:t xml:space="preserve"> formulë, ndryshore negative.</w:t>
            </w:r>
          </w:p>
        </w:tc>
      </w:tr>
      <w:tr w:rsidR="00D22390" w:rsidRPr="00C94C25" w14:paraId="7A1EC055" w14:textId="77777777" w:rsidTr="006B35D1">
        <w:trPr>
          <w:trHeight w:val="656"/>
        </w:trPr>
        <w:tc>
          <w:tcPr>
            <w:tcW w:w="3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8E155" w14:textId="77777777" w:rsidR="00D22390" w:rsidRPr="00C94C25" w:rsidRDefault="00D22390" w:rsidP="007529EF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Teksti Matematika 9, fletore e punës. </w:t>
            </w:r>
          </w:p>
        </w:tc>
        <w:tc>
          <w:tcPr>
            <w:tcW w:w="6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947A8" w14:textId="77777777" w:rsidR="00D22390" w:rsidRPr="00C94C25" w:rsidRDefault="00D22390" w:rsidP="007529EF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  <w:r w:rsidRPr="00C94C25">
              <w:rPr>
                <w:rFonts w:ascii="Arial" w:eastAsia="Times New Roman" w:hAnsi="Arial" w:cs="Arial"/>
                <w:lang w:val="sq-AL"/>
              </w:rPr>
              <w:t>Gjuha dhe komunikimi, Shkencat e natyrës.</w:t>
            </w:r>
          </w:p>
        </w:tc>
      </w:tr>
      <w:tr w:rsidR="00D22390" w:rsidRPr="00C94C25" w14:paraId="1CFD2D8D" w14:textId="77777777" w:rsidTr="006B35D1">
        <w:tc>
          <w:tcPr>
            <w:tcW w:w="96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587F3" w14:textId="77777777" w:rsidR="00D22390" w:rsidRPr="00C94C25" w:rsidRDefault="00D22390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D22390" w:rsidRPr="00C94C25" w14:paraId="57E0D4FA" w14:textId="77777777" w:rsidTr="006B35D1">
        <w:tc>
          <w:tcPr>
            <w:tcW w:w="96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93D82" w14:textId="77777777" w:rsidR="00D22390" w:rsidRPr="00C94C25" w:rsidRDefault="00D22390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C94C25">
              <w:rPr>
                <w:rFonts w:ascii="Arial" w:eastAsia="Times New Roman" w:hAnsi="Arial" w:cs="Arial"/>
                <w:lang w:val="sq-AL"/>
              </w:rPr>
              <w:t>  </w:t>
            </w: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  <w:r w:rsidRPr="00C94C25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C94C25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251CDC59" w14:textId="73597237" w:rsidR="006B35D1" w:rsidRPr="00C94C25" w:rsidRDefault="00D22390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C94C25">
              <w:rPr>
                <w:rFonts w:ascii="Arial" w:eastAsia="Times New Roman" w:hAnsi="Arial" w:cs="Arial"/>
                <w:lang w:val="sq-AL"/>
              </w:rPr>
              <w:t>Punë në dyshe, diskutime.</w:t>
            </w:r>
          </w:p>
          <w:p w14:paraId="060306C3" w14:textId="77777777" w:rsidR="007529EF" w:rsidRPr="00C94C25" w:rsidRDefault="007529EF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</w:pPr>
          </w:p>
          <w:p w14:paraId="5F3E12E1" w14:textId="1B350498" w:rsidR="00D22390" w:rsidRPr="00C94C25" w:rsidRDefault="00C94C25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D22390" w:rsidRPr="00C94C25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</w:t>
            </w:r>
            <w:r w:rsidR="000A586F" w:rsidRPr="00C94C25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="00D22390" w:rsidRPr="00C94C25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(Parashikimi i të nxënit)</w:t>
            </w:r>
          </w:p>
          <w:p w14:paraId="6F1DDCFA" w14:textId="497F9DD8" w:rsidR="006B35D1" w:rsidRPr="00C94C25" w:rsidRDefault="00D22390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lang w:val="sq-AL"/>
              </w:rPr>
              <w:t xml:space="preserve">Zgjidhni ekuacionin: </w:t>
            </w:r>
            <w:r w:rsidRPr="00C94C25">
              <w:rPr>
                <w:rFonts w:ascii="Arial" w:eastAsia="Times New Roman" w:hAnsi="Arial" w:cs="Arial"/>
                <w:i/>
                <w:iCs/>
                <w:lang w:val="sq-AL"/>
              </w:rPr>
              <w:t>-5 = 4 – 3x</w:t>
            </w:r>
            <w:r w:rsidRPr="00C94C25">
              <w:rPr>
                <w:rFonts w:ascii="Arial" w:eastAsia="Times New Roman" w:hAnsi="Arial" w:cs="Arial"/>
                <w:lang w:val="sq-AL"/>
              </w:rPr>
              <w:t>. Tregoni hapat për zgjidhjen e tij.</w:t>
            </w:r>
          </w:p>
          <w:p w14:paraId="246D091B" w14:textId="77777777" w:rsidR="007529EF" w:rsidRPr="00C94C25" w:rsidRDefault="007529EF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</w:p>
          <w:p w14:paraId="64F990CF" w14:textId="3902A598" w:rsidR="006B35D1" w:rsidRPr="00C94C25" w:rsidRDefault="00D22390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</w:t>
            </w:r>
            <w:r w:rsidR="00C94C25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(vëzhgo-analizo- diskuto)</w:t>
            </w:r>
          </w:p>
          <w:p w14:paraId="388DB416" w14:textId="77777777" w:rsidR="00C94C25" w:rsidRDefault="00D22390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lang w:val="sq-AL"/>
              </w:rPr>
              <w:t xml:space="preserve">Mësuesi bën kontrollin frontal dhe diskuton me nxënësit detyrën e shtëpisë. Më pas diskuton me nxënësit ekuacionin </w:t>
            </w:r>
            <w:r w:rsidRPr="00C94C25">
              <w:rPr>
                <w:rFonts w:ascii="Arial" w:eastAsia="Times New Roman" w:hAnsi="Arial" w:cs="Arial"/>
                <w:i/>
                <w:iCs/>
                <w:lang w:val="sq-AL"/>
              </w:rPr>
              <w:t>-5 = 4 – 3x</w:t>
            </w:r>
            <w:r w:rsidRPr="00C94C25">
              <w:rPr>
                <w:rFonts w:ascii="Arial" w:eastAsia="Times New Roman" w:hAnsi="Arial" w:cs="Arial"/>
                <w:lang w:val="sq-AL"/>
              </w:rPr>
              <w:t>.</w:t>
            </w:r>
            <w:r w:rsidR="000A586F" w:rsidRPr="00C94C25">
              <w:rPr>
                <w:rFonts w:ascii="Arial" w:eastAsia="Times New Roman" w:hAnsi="Arial" w:cs="Arial"/>
                <w:lang w:val="sq-AL"/>
              </w:rPr>
              <w:t xml:space="preserve"> Pse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është me e lehtë që -</w:t>
            </w:r>
            <w:r w:rsidRPr="00C94C25">
              <w:rPr>
                <w:rFonts w:ascii="Arial" w:eastAsia="Times New Roman" w:hAnsi="Arial" w:cs="Arial"/>
                <w:i/>
                <w:iCs/>
                <w:lang w:val="sq-AL"/>
              </w:rPr>
              <w:t>3x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ta bëjnë kufizën po</w:t>
            </w:r>
            <w:r w:rsidR="000A586F" w:rsidRPr="00C94C25">
              <w:rPr>
                <w:rFonts w:ascii="Arial" w:eastAsia="Times New Roman" w:hAnsi="Arial" w:cs="Arial"/>
                <w:lang w:val="sq-AL"/>
              </w:rPr>
              <w:t>z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itive? </w:t>
            </w:r>
          </w:p>
          <w:p w14:paraId="5D336797" w14:textId="102ADF62" w:rsidR="006B35D1" w:rsidRPr="00C94C25" w:rsidRDefault="00D22390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lang w:val="sq-AL"/>
              </w:rPr>
              <w:t xml:space="preserve">Si veprojmë? Mësuesi </w:t>
            </w:r>
            <w:r w:rsidR="000A586F" w:rsidRPr="00C94C25">
              <w:rPr>
                <w:rFonts w:ascii="Arial" w:eastAsia="Times New Roman" w:hAnsi="Arial" w:cs="Arial"/>
                <w:lang w:val="sq-AL"/>
              </w:rPr>
              <w:t>I kushton rëndësi</w:t>
            </w:r>
            <w:r w:rsidR="00C94C25">
              <w:rPr>
                <w:rFonts w:ascii="Arial" w:eastAsia="Times New Roman" w:hAnsi="Arial" w:cs="Arial"/>
                <w:lang w:val="sq-AL"/>
              </w:rPr>
              <w:t xml:space="preserve"> faktit që duhet të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</w:t>
            </w:r>
            <w:proofErr w:type="spellStart"/>
            <w:r w:rsidRPr="00C94C25">
              <w:rPr>
                <w:rFonts w:ascii="Arial" w:eastAsia="Times New Roman" w:hAnsi="Arial" w:cs="Arial"/>
                <w:lang w:val="sq-AL"/>
              </w:rPr>
              <w:t>të</w:t>
            </w:r>
            <w:proofErr w:type="spellEnd"/>
            <w:r w:rsidRPr="00C94C25">
              <w:rPr>
                <w:rFonts w:ascii="Arial" w:eastAsia="Times New Roman" w:hAnsi="Arial" w:cs="Arial"/>
                <w:lang w:val="sq-AL"/>
              </w:rPr>
              <w:t xml:space="preserve"> kthejnë kufizën negative x në po</w:t>
            </w:r>
            <w:r w:rsidR="000A586F" w:rsidRPr="00C94C25">
              <w:rPr>
                <w:rFonts w:ascii="Arial" w:eastAsia="Times New Roman" w:hAnsi="Arial" w:cs="Arial"/>
                <w:lang w:val="sq-AL"/>
              </w:rPr>
              <w:t>z</w:t>
            </w:r>
            <w:r w:rsidRPr="00C94C25">
              <w:rPr>
                <w:rFonts w:ascii="Arial" w:eastAsia="Times New Roman" w:hAnsi="Arial" w:cs="Arial"/>
                <w:lang w:val="sq-AL"/>
              </w:rPr>
              <w:t>itive në formulë duke përdorur rregullin e ekuacionit. Për të arritur p</w:t>
            </w:r>
            <w:r w:rsidR="000A586F" w:rsidRPr="00C94C25">
              <w:rPr>
                <w:rFonts w:ascii="Arial" w:eastAsia="Times New Roman" w:hAnsi="Arial" w:cs="Arial"/>
                <w:lang w:val="sq-AL"/>
              </w:rPr>
              <w:t>ë</w:t>
            </w:r>
            <w:r w:rsidRPr="00C94C25">
              <w:rPr>
                <w:rFonts w:ascii="Arial" w:eastAsia="Times New Roman" w:hAnsi="Arial" w:cs="Arial"/>
                <w:lang w:val="sq-AL"/>
              </w:rPr>
              <w:t>rvet</w:t>
            </w:r>
            <w:r w:rsidR="000A586F" w:rsidRPr="00C94C25">
              <w:rPr>
                <w:rFonts w:ascii="Arial" w:eastAsia="Times New Roman" w:hAnsi="Arial" w:cs="Arial"/>
                <w:lang w:val="sq-AL"/>
              </w:rPr>
              <w:t>ë</w:t>
            </w:r>
            <w:r w:rsidRPr="00C94C25">
              <w:rPr>
                <w:rFonts w:ascii="Arial" w:eastAsia="Times New Roman" w:hAnsi="Arial" w:cs="Arial"/>
                <w:lang w:val="sq-AL"/>
              </w:rPr>
              <w:t>simin e njohurive punon m</w:t>
            </w:r>
            <w:r w:rsidR="000A586F" w:rsidRPr="00C94C25">
              <w:rPr>
                <w:rFonts w:ascii="Arial" w:eastAsia="Times New Roman" w:hAnsi="Arial" w:cs="Arial"/>
                <w:lang w:val="sq-AL"/>
              </w:rPr>
              <w:t>e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nxënësit ushtrimet e përzgjedhura nga ai vetë në </w:t>
            </w:r>
            <w:r w:rsidR="000A586F" w:rsidRPr="00C94C25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</w:t>
            </w:r>
            <w:r w:rsidRPr="00C94C25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shtrimet 1-2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0A586F" w:rsidRPr="00C94C25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të temës 14.3. E rëndësishme për të arritur lidhjen </w:t>
            </w:r>
            <w:proofErr w:type="spellStart"/>
            <w:r w:rsidR="00C94C25">
              <w:rPr>
                <w:rFonts w:ascii="Arial" w:eastAsia="Times New Roman" w:hAnsi="Arial" w:cs="Arial"/>
                <w:lang w:val="sq-AL"/>
              </w:rPr>
              <w:t>ndër</w:t>
            </w:r>
            <w:r w:rsidR="00C94C25" w:rsidRPr="00C94C25">
              <w:rPr>
                <w:rFonts w:ascii="Arial" w:eastAsia="Times New Roman" w:hAnsi="Arial" w:cs="Arial"/>
                <w:lang w:val="sq-AL"/>
              </w:rPr>
              <w:t>lëndore</w:t>
            </w:r>
            <w:proofErr w:type="spellEnd"/>
            <w:r w:rsidR="000A586F" w:rsidRPr="00C94C25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është të punohet dhe diskutohet në klasë </w:t>
            </w:r>
            <w:r w:rsidR="000A586F" w:rsidRPr="00C94C25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</w:t>
            </w:r>
            <w:r w:rsidRPr="00C94C25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shtrimi</w:t>
            </w:r>
            <w:r w:rsidR="000A586F" w:rsidRPr="00C94C25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Pr="00C94C25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3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i temës 14.3. </w:t>
            </w:r>
            <w:r w:rsidR="000A586F" w:rsidRPr="00C94C25">
              <w:rPr>
                <w:rFonts w:ascii="Arial" w:eastAsia="Times New Roman" w:hAnsi="Arial" w:cs="Arial"/>
                <w:lang w:val="sq-AL"/>
              </w:rPr>
              <w:t>N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ë këto tema është e shumë i rëndësishëm integrimi </w:t>
            </w:r>
            <w:proofErr w:type="spellStart"/>
            <w:r w:rsidR="00C94C25">
              <w:rPr>
                <w:rFonts w:ascii="Arial" w:eastAsia="Times New Roman" w:hAnsi="Arial" w:cs="Arial"/>
                <w:lang w:val="sq-AL"/>
              </w:rPr>
              <w:t>ndër</w:t>
            </w:r>
            <w:r w:rsidR="00C94C25" w:rsidRPr="00C94C25">
              <w:rPr>
                <w:rFonts w:ascii="Arial" w:eastAsia="Times New Roman" w:hAnsi="Arial" w:cs="Arial"/>
                <w:lang w:val="sq-AL"/>
              </w:rPr>
              <w:t>lëndor</w:t>
            </w:r>
            <w:proofErr w:type="spellEnd"/>
            <w:r w:rsidRPr="00C94C25">
              <w:rPr>
                <w:rFonts w:ascii="Arial" w:eastAsia="Times New Roman" w:hAnsi="Arial" w:cs="Arial"/>
                <w:lang w:val="sq-AL"/>
              </w:rPr>
              <w:t xml:space="preserve">  sidomos në aplikimin e këtyre njohurive në lëndën e fizikës. </w:t>
            </w:r>
          </w:p>
          <w:p w14:paraId="1819EE04" w14:textId="77777777" w:rsidR="006B35D1" w:rsidRPr="00C94C25" w:rsidRDefault="006B35D1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</w:p>
          <w:p w14:paraId="35CCC0FB" w14:textId="342C5147" w:rsidR="00D22390" w:rsidRPr="00C94C25" w:rsidRDefault="00C94C25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D22390" w:rsidRPr="00C94C25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 të arritura.(punë në grupe, në  dyshe, praktikë e pavarur.</w:t>
            </w:r>
          </w:p>
          <w:p w14:paraId="21EE8E96" w14:textId="6C160B32" w:rsidR="00D22390" w:rsidRPr="00C94C25" w:rsidRDefault="00D22390" w:rsidP="00C94C25">
            <w:pPr>
              <w:numPr>
                <w:ilvl w:val="0"/>
                <w:numId w:val="6"/>
              </w:numPr>
              <w:spacing w:after="0" w:line="240" w:lineRule="auto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lang w:val="sq-AL"/>
              </w:rPr>
              <w:t xml:space="preserve">Në </w:t>
            </w:r>
            <w:r w:rsidR="00C94C25" w:rsidRPr="00C94C25">
              <w:rPr>
                <w:rFonts w:ascii="Arial" w:eastAsia="Times New Roman" w:hAnsi="Arial" w:cs="Arial"/>
                <w:lang w:val="sq-AL"/>
              </w:rPr>
              <w:t>këtë</w:t>
            </w:r>
            <w:r w:rsidR="007529EF" w:rsidRPr="00C94C25">
              <w:rPr>
                <w:rFonts w:ascii="Arial" w:eastAsia="Times New Roman" w:hAnsi="Arial" w:cs="Arial"/>
                <w:lang w:val="sq-AL"/>
              </w:rPr>
              <w:t xml:space="preserve"> orë 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nxënësit prezantojnë në fletore punët e kryera, nxënësit janë të përzgjedhur nga mësuesi për vlerësim. </w:t>
            </w:r>
          </w:p>
        </w:tc>
      </w:tr>
      <w:tr w:rsidR="00D22390" w:rsidRPr="00C94C25" w14:paraId="1C7467C7" w14:textId="77777777" w:rsidTr="006B35D1">
        <w:tc>
          <w:tcPr>
            <w:tcW w:w="96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575568" w14:textId="77777777" w:rsidR="00D22390" w:rsidRPr="00C94C25" w:rsidRDefault="006B35D1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Vlerësimi</w:t>
            </w:r>
            <w:r w:rsidR="00D22390" w:rsidRPr="00C94C25">
              <w:rPr>
                <w:rFonts w:ascii="Arial" w:eastAsia="Times New Roman" w:hAnsi="Arial" w:cs="Arial"/>
                <w:b/>
                <w:bCs/>
                <w:lang w:val="sq-AL"/>
              </w:rPr>
              <w:t>:</w:t>
            </w:r>
            <w:r w:rsidR="00D22390" w:rsidRPr="00C94C25">
              <w:rPr>
                <w:rFonts w:ascii="Arial" w:eastAsia="Times New Roman" w:hAnsi="Arial" w:cs="Arial"/>
                <w:lang w:val="sq-AL"/>
              </w:rPr>
              <w:t xml:space="preserve"> Mësuesi bën vlerësim diagnostikues për saktësinë, shpejtësinë dhe kreativitetin e punës së çdo nxënësi. Tërheq vëmendjen në dobësitë e treguara.</w:t>
            </w:r>
          </w:p>
        </w:tc>
      </w:tr>
      <w:tr w:rsidR="00D22390" w:rsidRPr="00C94C25" w14:paraId="694C0CED" w14:textId="77777777" w:rsidTr="006B35D1">
        <w:tc>
          <w:tcPr>
            <w:tcW w:w="96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7F3073" w14:textId="77777777" w:rsidR="00C94C25" w:rsidRDefault="00D22390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38BDED79" w14:textId="63726997" w:rsidR="00D22390" w:rsidRPr="00C94C25" w:rsidRDefault="00D22390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lang w:val="sq-AL"/>
              </w:rPr>
              <w:t xml:space="preserve">Fleta e punës </w:t>
            </w:r>
            <w:r w:rsidR="000A586F" w:rsidRPr="00C94C25">
              <w:rPr>
                <w:rFonts w:ascii="Arial" w:eastAsia="Times New Roman" w:hAnsi="Arial" w:cs="Arial"/>
                <w:lang w:val="sq-AL"/>
              </w:rPr>
              <w:t>përkatëse</w:t>
            </w:r>
            <w:r w:rsidR="007529EF" w:rsidRPr="00C94C25">
              <w:rPr>
                <w:rFonts w:ascii="Arial" w:eastAsia="Times New Roman" w:hAnsi="Arial" w:cs="Arial"/>
                <w:lang w:val="sq-AL"/>
              </w:rPr>
              <w:t xml:space="preserve"> për temat 14.3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. Nxënësit cilësorë </w:t>
            </w:r>
            <w:r w:rsidR="000A586F" w:rsidRPr="00C94C25">
              <w:rPr>
                <w:rFonts w:ascii="Arial" w:eastAsia="Times New Roman" w:hAnsi="Arial" w:cs="Arial"/>
                <w:lang w:val="sq-AL"/>
              </w:rPr>
              <w:t>u</w:t>
            </w:r>
            <w:r w:rsidR="007529EF" w:rsidRPr="00C94C25">
              <w:rPr>
                <w:rFonts w:ascii="Arial" w:eastAsia="Times New Roman" w:hAnsi="Arial" w:cs="Arial"/>
                <w:lang w:val="sq-AL"/>
              </w:rPr>
              <w:t>shtrimin 3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të temës </w:t>
            </w:r>
            <w:r w:rsidR="007529EF" w:rsidRPr="00C94C25">
              <w:rPr>
                <w:rFonts w:ascii="Arial" w:eastAsia="Times New Roman" w:hAnsi="Arial" w:cs="Arial"/>
                <w:lang w:val="sq-AL"/>
              </w:rPr>
              <w:t>14.3</w:t>
            </w:r>
          </w:p>
        </w:tc>
      </w:tr>
    </w:tbl>
    <w:p w14:paraId="2598D55D" w14:textId="77777777" w:rsidR="00C90C78" w:rsidRPr="00C94C25" w:rsidRDefault="00C90C78" w:rsidP="007529EF">
      <w:pPr>
        <w:spacing w:after="0" w:line="240" w:lineRule="auto"/>
        <w:contextualSpacing/>
        <w:rPr>
          <w:lang w:val="sq-AL"/>
        </w:rPr>
      </w:pPr>
    </w:p>
    <w:p w14:paraId="49C8A0F4" w14:textId="77777777" w:rsidR="007529EF" w:rsidRPr="00C94C25" w:rsidRDefault="007529EF" w:rsidP="007529EF">
      <w:pPr>
        <w:spacing w:after="0" w:line="240" w:lineRule="auto"/>
        <w:contextualSpacing/>
        <w:rPr>
          <w:lang w:val="sq-AL"/>
        </w:rPr>
      </w:pPr>
    </w:p>
    <w:p w14:paraId="30D39D10" w14:textId="77777777" w:rsidR="007529EF" w:rsidRPr="00C94C25" w:rsidRDefault="007529EF" w:rsidP="006B35D1">
      <w:pPr>
        <w:spacing w:after="0"/>
        <w:contextualSpacing/>
        <w:rPr>
          <w:lang w:val="sq-AL"/>
        </w:rPr>
      </w:pPr>
    </w:p>
    <w:p w14:paraId="413D4248" w14:textId="77777777" w:rsidR="007529EF" w:rsidRPr="00C94C25" w:rsidRDefault="007529EF" w:rsidP="006B35D1">
      <w:pPr>
        <w:spacing w:after="0"/>
        <w:contextualSpacing/>
        <w:rPr>
          <w:lang w:val="sq-AL"/>
        </w:rPr>
      </w:pPr>
    </w:p>
    <w:p w14:paraId="6624AB55" w14:textId="77777777" w:rsidR="007529EF" w:rsidRPr="00C94C25" w:rsidRDefault="007529EF" w:rsidP="006B35D1">
      <w:pPr>
        <w:spacing w:after="0"/>
        <w:contextualSpacing/>
        <w:rPr>
          <w:lang w:val="sq-AL"/>
        </w:rPr>
      </w:pPr>
    </w:p>
    <w:p w14:paraId="27CDBA4A" w14:textId="77777777" w:rsidR="007529EF" w:rsidRPr="00C94C25" w:rsidRDefault="007529EF" w:rsidP="006B35D1">
      <w:pPr>
        <w:spacing w:after="0"/>
        <w:contextualSpacing/>
        <w:rPr>
          <w:lang w:val="sq-AL"/>
        </w:rPr>
      </w:pPr>
    </w:p>
    <w:p w14:paraId="59A6C041" w14:textId="77777777" w:rsidR="007529EF" w:rsidRPr="00C94C25" w:rsidRDefault="007529EF" w:rsidP="006B35D1">
      <w:pPr>
        <w:spacing w:after="0"/>
        <w:contextualSpacing/>
        <w:rPr>
          <w:lang w:val="sq-AL"/>
        </w:rPr>
      </w:pPr>
    </w:p>
    <w:p w14:paraId="70EAF79F" w14:textId="77777777" w:rsidR="001D1E88" w:rsidRDefault="001D1E88" w:rsidP="006B35D1">
      <w:pPr>
        <w:spacing w:after="0"/>
        <w:contextualSpacing/>
        <w:rPr>
          <w:lang w:val="sq-AL"/>
        </w:rPr>
      </w:pPr>
    </w:p>
    <w:p w14:paraId="24B87F8B" w14:textId="77777777" w:rsidR="00C94C25" w:rsidRPr="00C94C25" w:rsidRDefault="00C94C25" w:rsidP="006B35D1">
      <w:pPr>
        <w:spacing w:after="0"/>
        <w:contextualSpacing/>
        <w:rPr>
          <w:lang w:val="sq-AL"/>
        </w:rPr>
      </w:pPr>
      <w:bookmarkStart w:id="0" w:name="_GoBack"/>
      <w:bookmarkEnd w:id="0"/>
    </w:p>
    <w:tbl>
      <w:tblPr>
        <w:tblW w:w="968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8"/>
        <w:gridCol w:w="900"/>
        <w:gridCol w:w="1440"/>
        <w:gridCol w:w="2653"/>
        <w:gridCol w:w="2066"/>
      </w:tblGrid>
      <w:tr w:rsidR="007529EF" w:rsidRPr="00C94C25" w14:paraId="00A89734" w14:textId="77777777" w:rsidTr="00C94C25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70CFF" w14:textId="77777777" w:rsidR="007529EF" w:rsidRPr="00C94C25" w:rsidRDefault="007529EF" w:rsidP="002E0CA8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lastRenderedPageBreak/>
              <w:t>Fusha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A3C25" w14:textId="77777777" w:rsidR="007529EF" w:rsidRPr="00C94C25" w:rsidRDefault="007529EF" w:rsidP="002E0CA8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24968" w14:textId="77777777" w:rsidR="007529EF" w:rsidRPr="00C94C25" w:rsidRDefault="007529EF" w:rsidP="002E0CA8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6FF2F" w14:textId="77777777" w:rsidR="007529EF" w:rsidRPr="00C94C25" w:rsidRDefault="007529EF" w:rsidP="002E0CA8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7529EF" w:rsidRPr="00C94C25" w14:paraId="21D03AD3" w14:textId="77777777" w:rsidTr="002E0CA8">
        <w:tc>
          <w:tcPr>
            <w:tcW w:w="4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D534C" w14:textId="77777777" w:rsidR="007529EF" w:rsidRPr="00C94C25" w:rsidRDefault="007529EF" w:rsidP="002E0CA8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Algjebër.</w:t>
            </w:r>
          </w:p>
        </w:tc>
        <w:tc>
          <w:tcPr>
            <w:tcW w:w="47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4A800" w14:textId="78CD5D5F" w:rsidR="007529EF" w:rsidRPr="00C94C25" w:rsidRDefault="007529EF" w:rsidP="002E0CA8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24BDD63A" w14:textId="229D8043" w:rsidR="007529EF" w:rsidRPr="00C94C25" w:rsidRDefault="007529EF" w:rsidP="002E0CA8">
            <w:pPr>
              <w:spacing w:after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sq-AL"/>
              </w:rPr>
            </w:pPr>
            <w:r w:rsidRPr="00C94C25">
              <w:rPr>
                <w:rFonts w:ascii="Arial" w:eastAsia="Times New Roman" w:hAnsi="Arial" w:cs="Arial"/>
                <w:sz w:val="20"/>
                <w:szCs w:val="20"/>
                <w:lang w:val="sq-AL"/>
              </w:rPr>
              <w:t xml:space="preserve">Gjeni vlerën  e </w:t>
            </w:r>
            <w:r w:rsidRPr="00C94C25">
              <w:rPr>
                <w:rFonts w:ascii="Arial" w:eastAsia="Times New Roman" w:hAnsi="Arial" w:cs="Arial"/>
                <w:i/>
                <w:iCs/>
                <w:sz w:val="20"/>
                <w:szCs w:val="20"/>
                <w:lang w:val="sq-AL"/>
              </w:rPr>
              <w:t>x</w:t>
            </w:r>
            <w:r w:rsidRPr="00C94C25">
              <w:rPr>
                <w:rFonts w:ascii="Arial" w:eastAsia="Times New Roman" w:hAnsi="Arial" w:cs="Arial"/>
                <w:sz w:val="20"/>
                <w:szCs w:val="20"/>
                <w:lang w:val="sq-AL"/>
              </w:rPr>
              <w:t xml:space="preserve">-it në ekuacionin </w:t>
            </w:r>
            <w:r w:rsidR="001D1E88" w:rsidRPr="00C94C25">
              <w:rPr>
                <w:rFonts w:ascii="Arial" w:eastAsia="Times New Roman" w:hAnsi="Arial" w:cs="Arial"/>
                <w:sz w:val="20"/>
                <w:szCs w:val="20"/>
                <w:lang w:val="sq-AL"/>
              </w:rPr>
              <w:t>(</w:t>
            </w:r>
            <w:r w:rsidRPr="00C94C25">
              <w:rPr>
                <w:rFonts w:ascii="Arial" w:eastAsia="Times New Roman" w:hAnsi="Arial" w:cs="Arial"/>
                <w:sz w:val="20"/>
                <w:szCs w:val="20"/>
                <w:lang w:val="sq-AL"/>
              </w:rPr>
              <w:t>10-3x</w:t>
            </w:r>
            <w:r w:rsidR="001D1E88" w:rsidRPr="00C94C25">
              <w:rPr>
                <w:rFonts w:ascii="Arial" w:eastAsia="Times New Roman" w:hAnsi="Arial" w:cs="Arial"/>
                <w:sz w:val="20"/>
                <w:szCs w:val="20"/>
                <w:lang w:val="sq-AL"/>
              </w:rPr>
              <w:t xml:space="preserve">) / </w:t>
            </w:r>
            <w:r w:rsidRPr="00C94C25">
              <w:rPr>
                <w:rFonts w:ascii="Arial" w:eastAsia="Times New Roman" w:hAnsi="Arial" w:cs="Arial"/>
                <w:sz w:val="20"/>
                <w:szCs w:val="20"/>
                <w:lang w:val="sq-AL"/>
              </w:rPr>
              <w:t>2 =</w:t>
            </w:r>
            <w:r w:rsidR="001D1E88" w:rsidRPr="00C94C25">
              <w:rPr>
                <w:rFonts w:ascii="Arial" w:eastAsia="Times New Roman" w:hAnsi="Arial" w:cs="Arial"/>
                <w:sz w:val="20"/>
                <w:szCs w:val="20"/>
                <w:lang w:val="sq-AL"/>
              </w:rPr>
              <w:t xml:space="preserve"> </w:t>
            </w:r>
            <w:r w:rsidRPr="00C94C25">
              <w:rPr>
                <w:rFonts w:ascii="Arial" w:eastAsia="Times New Roman" w:hAnsi="Arial" w:cs="Arial"/>
                <w:sz w:val="20"/>
                <w:szCs w:val="20"/>
                <w:lang w:val="sq-AL"/>
              </w:rPr>
              <w:t>6.</w:t>
            </w:r>
          </w:p>
        </w:tc>
      </w:tr>
      <w:tr w:rsidR="007529EF" w:rsidRPr="00C94C25" w14:paraId="2CFF6E4D" w14:textId="77777777" w:rsidTr="00C94C25">
        <w:trPr>
          <w:trHeight w:val="508"/>
        </w:trPr>
        <w:tc>
          <w:tcPr>
            <w:tcW w:w="4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D7CA1" w14:textId="77777777" w:rsidR="007529EF" w:rsidRPr="00C94C25" w:rsidRDefault="007529EF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5034CA08" w14:textId="012A88E6" w:rsidR="007529EF" w:rsidRPr="00C94C25" w:rsidRDefault="007529EF" w:rsidP="007529EF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lang w:val="sq-AL"/>
              </w:rPr>
              <w:t>Formula në trajtë thyesore.</w:t>
            </w:r>
          </w:p>
        </w:tc>
        <w:tc>
          <w:tcPr>
            <w:tcW w:w="47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76A8D" w14:textId="77777777" w:rsidR="007529EF" w:rsidRPr="00C94C25" w:rsidRDefault="007529EF" w:rsidP="007529EF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7529EF" w:rsidRPr="00C94C25" w14:paraId="28BB6062" w14:textId="77777777" w:rsidTr="00C94C25">
        <w:tc>
          <w:tcPr>
            <w:tcW w:w="76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71505" w14:textId="77777777" w:rsidR="00C94C25" w:rsidRDefault="007529EF" w:rsidP="007529EF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 xml:space="preserve">Rezultatet e të nxënit të kompetencave të fushës sipas </w:t>
            </w:r>
          </w:p>
          <w:p w14:paraId="5E3759F6" w14:textId="4D9E3E8D" w:rsidR="007529EF" w:rsidRPr="00C94C25" w:rsidRDefault="007529EF" w:rsidP="007529EF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temës mësimore:</w:t>
            </w:r>
          </w:p>
          <w:p w14:paraId="0C8311FB" w14:textId="77777777" w:rsidR="007529EF" w:rsidRPr="00C94C25" w:rsidRDefault="007529EF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38751D12" w14:textId="01C238DE" w:rsidR="007529EF" w:rsidRPr="00C94C25" w:rsidRDefault="007529EF" w:rsidP="007529EF">
            <w:pPr>
              <w:numPr>
                <w:ilvl w:val="0"/>
                <w:numId w:val="5"/>
              </w:numPr>
              <w:spacing w:after="0" w:line="240" w:lineRule="auto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lang w:val="sq-AL"/>
              </w:rPr>
              <w:t xml:space="preserve">Veçon ndryshoren në formula në trajtë thyesore duke zbatuar njohuritë mbi ekuacionet  </w:t>
            </w:r>
            <w:r w:rsidR="001D1E88" w:rsidRPr="00C94C25">
              <w:rPr>
                <w:rFonts w:ascii="Arial" w:eastAsia="Times New Roman" w:hAnsi="Arial" w:cs="Arial"/>
                <w:lang w:val="sq-AL"/>
              </w:rPr>
              <w:t>n</w:t>
            </w:r>
            <w:r w:rsidRPr="00C94C25">
              <w:rPr>
                <w:rFonts w:ascii="Arial" w:eastAsia="Times New Roman" w:hAnsi="Arial" w:cs="Arial"/>
                <w:lang w:val="sq-AL"/>
              </w:rPr>
              <w:t>e  trajtë thyesore.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9003F" w14:textId="77777777" w:rsidR="007529EF" w:rsidRPr="00C94C25" w:rsidRDefault="007529EF" w:rsidP="007529EF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formulë, ndryshore negative, formulë thyesore.</w:t>
            </w:r>
          </w:p>
        </w:tc>
      </w:tr>
      <w:tr w:rsidR="007529EF" w:rsidRPr="00C94C25" w14:paraId="7CAB8BD4" w14:textId="77777777" w:rsidTr="002E0CA8">
        <w:trPr>
          <w:trHeight w:val="656"/>
        </w:trPr>
        <w:tc>
          <w:tcPr>
            <w:tcW w:w="3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D4DDE" w14:textId="77777777" w:rsidR="007529EF" w:rsidRPr="00C94C25" w:rsidRDefault="007529EF" w:rsidP="007529EF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Teksti Matematika 9, fletore e punës. </w:t>
            </w:r>
          </w:p>
        </w:tc>
        <w:tc>
          <w:tcPr>
            <w:tcW w:w="6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11550" w14:textId="77777777" w:rsidR="007529EF" w:rsidRPr="00C94C25" w:rsidRDefault="007529EF" w:rsidP="007529EF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  <w:r w:rsidRPr="00C94C25">
              <w:rPr>
                <w:rFonts w:ascii="Arial" w:eastAsia="Times New Roman" w:hAnsi="Arial" w:cs="Arial"/>
                <w:lang w:val="sq-AL"/>
              </w:rPr>
              <w:t>Gjuha dhe komunikimi, Shkencat e natyrës.</w:t>
            </w:r>
          </w:p>
        </w:tc>
      </w:tr>
      <w:tr w:rsidR="007529EF" w:rsidRPr="00C94C25" w14:paraId="5D81231B" w14:textId="77777777" w:rsidTr="002E0CA8">
        <w:tc>
          <w:tcPr>
            <w:tcW w:w="96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04843" w14:textId="77777777" w:rsidR="007529EF" w:rsidRPr="00C94C25" w:rsidRDefault="007529EF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7529EF" w:rsidRPr="00C94C25" w14:paraId="2D6A7D51" w14:textId="77777777" w:rsidTr="002E0CA8">
        <w:tc>
          <w:tcPr>
            <w:tcW w:w="96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CAA82" w14:textId="77777777" w:rsidR="00C94C25" w:rsidRDefault="007529EF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C94C25">
              <w:rPr>
                <w:rFonts w:ascii="Arial" w:eastAsia="Times New Roman" w:hAnsi="Arial" w:cs="Arial"/>
                <w:lang w:val="sq-AL"/>
              </w:rPr>
              <w:t>  </w:t>
            </w: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</w:p>
          <w:p w14:paraId="3E2CAACF" w14:textId="2C45F0C7" w:rsidR="007529EF" w:rsidRPr="00C94C25" w:rsidRDefault="007529EF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C94C25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52A1A588" w14:textId="77777777" w:rsidR="007529EF" w:rsidRPr="00C94C25" w:rsidRDefault="007529EF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C94C25">
              <w:rPr>
                <w:rFonts w:ascii="Arial" w:eastAsia="Times New Roman" w:hAnsi="Arial" w:cs="Arial"/>
                <w:lang w:val="sq-AL"/>
              </w:rPr>
              <w:t>Punë në dyshe, diskutime.</w:t>
            </w:r>
          </w:p>
          <w:p w14:paraId="1E58468C" w14:textId="77777777" w:rsidR="007529EF" w:rsidRPr="00C94C25" w:rsidRDefault="007529EF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</w:pPr>
          </w:p>
          <w:p w14:paraId="3B97312A" w14:textId="778A1BD9" w:rsidR="007529EF" w:rsidRPr="00C94C25" w:rsidRDefault="00C94C25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7529EF" w:rsidRPr="00C94C25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 (Parashikimi i të nxënit)</w:t>
            </w:r>
          </w:p>
          <w:p w14:paraId="7442484A" w14:textId="27ABA905" w:rsidR="001D1E88" w:rsidRPr="00C94C25" w:rsidRDefault="00C94C25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lang w:val="sq-AL"/>
              </w:rPr>
              <w:t>Veço</w:t>
            </w:r>
            <w:r w:rsidR="001D1E88" w:rsidRPr="00C94C25">
              <w:rPr>
                <w:rFonts w:ascii="Arial" w:eastAsia="Times New Roman" w:hAnsi="Arial" w:cs="Arial"/>
                <w:lang w:val="sq-AL"/>
              </w:rPr>
              <w:t xml:space="preserve"> x-in n</w:t>
            </w:r>
            <w:r>
              <w:rPr>
                <w:rFonts w:ascii="Arial" w:eastAsia="Times New Roman" w:hAnsi="Arial" w:cs="Arial"/>
                <w:lang w:val="sq-AL"/>
              </w:rPr>
              <w:t>ë</w:t>
            </w:r>
            <w:r w:rsidR="001D1E88" w:rsidRPr="00C94C25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C94C25">
              <w:rPr>
                <w:rFonts w:ascii="Arial" w:eastAsia="Times New Roman" w:hAnsi="Arial" w:cs="Arial"/>
                <w:lang w:val="sq-AL"/>
              </w:rPr>
              <w:t>formulën</w:t>
            </w:r>
            <w:r w:rsidR="001D1E88" w:rsidRPr="00C94C25">
              <w:rPr>
                <w:rFonts w:ascii="Arial" w:eastAsia="Times New Roman" w:hAnsi="Arial" w:cs="Arial"/>
                <w:lang w:val="sq-AL"/>
              </w:rPr>
              <w:t xml:space="preserve">: x / 5 = </w:t>
            </w:r>
            <w:proofErr w:type="spellStart"/>
            <w:r w:rsidR="001D1E88" w:rsidRPr="00C94C25">
              <w:rPr>
                <w:rFonts w:ascii="Arial" w:eastAsia="Times New Roman" w:hAnsi="Arial" w:cs="Arial"/>
                <w:lang w:val="sq-AL"/>
              </w:rPr>
              <w:t>pq</w:t>
            </w:r>
            <w:proofErr w:type="spellEnd"/>
            <w:r w:rsidR="001D1E88" w:rsidRPr="00C94C25">
              <w:rPr>
                <w:rFonts w:ascii="Arial" w:eastAsia="Times New Roman" w:hAnsi="Arial" w:cs="Arial"/>
                <w:lang w:val="sq-AL"/>
              </w:rPr>
              <w:t>; x / 4 = a</w:t>
            </w:r>
            <w:r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1D1E88" w:rsidRPr="00C94C25">
              <w:rPr>
                <w:rFonts w:ascii="Arial" w:eastAsia="Times New Roman" w:hAnsi="Arial" w:cs="Arial"/>
                <w:lang w:val="sq-AL"/>
              </w:rPr>
              <w:t>+</w:t>
            </w:r>
            <w:r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1D1E88" w:rsidRPr="00C94C25">
              <w:rPr>
                <w:rFonts w:ascii="Arial" w:eastAsia="Times New Roman" w:hAnsi="Arial" w:cs="Arial"/>
                <w:lang w:val="sq-AL"/>
              </w:rPr>
              <w:t>b. Tregoni si veproni.</w:t>
            </w:r>
          </w:p>
          <w:p w14:paraId="060511A7" w14:textId="6AFA947B" w:rsidR="007529EF" w:rsidRPr="00C94C25" w:rsidRDefault="007529EF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</w:t>
            </w:r>
            <w:r w:rsidR="00C94C25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(vëzhgo-analizo- diskuto)</w:t>
            </w:r>
          </w:p>
          <w:p w14:paraId="2A1F101F" w14:textId="77777777" w:rsidR="00C94C25" w:rsidRDefault="007529EF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lang w:val="sq-AL"/>
              </w:rPr>
              <w:t xml:space="preserve">Mësuesi kërkon që një nxënës të interpretojë zgjidhjen e ekuacionit </w:t>
            </w:r>
            <w:r w:rsidR="005532AC" w:rsidRPr="00C94C25">
              <w:rPr>
                <w:rFonts w:ascii="Arial" w:eastAsia="Times New Roman" w:hAnsi="Arial" w:cs="Arial"/>
                <w:lang w:val="sq-AL"/>
              </w:rPr>
              <w:t>(</w:t>
            </w:r>
            <w:r w:rsidRPr="00C94C25">
              <w:rPr>
                <w:rFonts w:ascii="Arial" w:eastAsia="Times New Roman" w:hAnsi="Arial" w:cs="Arial"/>
                <w:lang w:val="sq-AL"/>
              </w:rPr>
              <w:t>10 - 3x</w:t>
            </w:r>
            <w:r w:rsidR="005532AC" w:rsidRPr="00C94C25">
              <w:rPr>
                <w:rFonts w:ascii="Arial" w:eastAsia="Times New Roman" w:hAnsi="Arial" w:cs="Arial"/>
                <w:lang w:val="sq-AL"/>
              </w:rPr>
              <w:t>) / 2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= </w:t>
            </w:r>
            <w:r w:rsidRPr="00C94C25">
              <w:rPr>
                <w:rFonts w:ascii="Arial" w:eastAsia="Times New Roman" w:hAnsi="Arial" w:cs="Arial"/>
                <w:i/>
                <w:iCs/>
                <w:lang w:val="sq-AL"/>
              </w:rPr>
              <w:t>6</w:t>
            </w:r>
            <w:r w:rsidR="005532AC" w:rsidRPr="00C94C25">
              <w:rPr>
                <w:rFonts w:ascii="Arial" w:eastAsia="Times New Roman" w:hAnsi="Arial" w:cs="Arial"/>
                <w:i/>
                <w:iCs/>
                <w:lang w:val="sq-AL"/>
              </w:rPr>
              <w:t xml:space="preserve">, 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duke treguar etapat e zgjidhjes. A mund të përdoren këto njohuri për të veçuar </w:t>
            </w:r>
            <w:r w:rsidRPr="00C94C25">
              <w:rPr>
                <w:rFonts w:ascii="Arial" w:eastAsia="Times New Roman" w:hAnsi="Arial" w:cs="Arial"/>
                <w:i/>
                <w:iCs/>
                <w:lang w:val="sq-AL"/>
              </w:rPr>
              <w:t>x</w:t>
            </w:r>
            <w:r w:rsidR="005532AC" w:rsidRPr="00C94C25">
              <w:rPr>
                <w:rFonts w:ascii="Arial" w:eastAsia="Times New Roman" w:hAnsi="Arial" w:cs="Arial"/>
                <w:i/>
                <w:iCs/>
                <w:lang w:val="sq-AL"/>
              </w:rPr>
              <w:t>-in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në </w:t>
            </w:r>
            <w:r w:rsidR="005532AC" w:rsidRPr="00C94C25">
              <w:rPr>
                <w:rFonts w:ascii="Arial" w:eastAsia="Times New Roman" w:hAnsi="Arial" w:cs="Arial"/>
                <w:lang w:val="sq-AL"/>
              </w:rPr>
              <w:t>(</w:t>
            </w:r>
            <w:r w:rsidRPr="00C94C25">
              <w:rPr>
                <w:rFonts w:ascii="Arial" w:eastAsia="Times New Roman" w:hAnsi="Arial" w:cs="Arial"/>
                <w:lang w:val="sq-AL"/>
              </w:rPr>
              <w:t>x-a</w:t>
            </w:r>
            <w:r w:rsidR="005532AC" w:rsidRPr="00C94C25">
              <w:rPr>
                <w:rFonts w:ascii="Arial" w:eastAsia="Times New Roman" w:hAnsi="Arial" w:cs="Arial"/>
                <w:lang w:val="sq-AL"/>
              </w:rPr>
              <w:t>)</w:t>
            </w:r>
            <w:r w:rsidR="005532AC" w:rsidRPr="00C94C25">
              <w:rPr>
                <w:rFonts w:ascii="Arial" w:eastAsia="Times New Roman" w:hAnsi="Arial" w:cs="Arial"/>
                <w:vertAlign w:val="superscript"/>
                <w:lang w:val="sq-AL"/>
              </w:rPr>
              <w:t xml:space="preserve"> </w:t>
            </w:r>
            <w:r w:rsidR="005532AC" w:rsidRPr="00C94C25">
              <w:rPr>
                <w:rFonts w:ascii="Arial" w:eastAsia="Times New Roman" w:hAnsi="Arial" w:cs="Arial"/>
                <w:lang w:val="sq-AL"/>
              </w:rPr>
              <w:t>/ 2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= </w:t>
            </w:r>
            <w:r w:rsidRPr="00C94C25">
              <w:rPr>
                <w:rFonts w:ascii="Arial" w:eastAsia="Times New Roman" w:hAnsi="Arial" w:cs="Arial"/>
                <w:i/>
                <w:iCs/>
                <w:lang w:val="sq-AL"/>
              </w:rPr>
              <w:t>y</w:t>
            </w:r>
            <w:r w:rsidR="005532AC" w:rsidRPr="00C94C25">
              <w:rPr>
                <w:rFonts w:ascii="Arial" w:eastAsia="Times New Roman" w:hAnsi="Arial" w:cs="Arial"/>
                <w:i/>
                <w:iCs/>
                <w:lang w:val="sq-AL"/>
              </w:rPr>
              <w:t>,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në varësi të </w:t>
            </w:r>
            <w:r w:rsidRPr="00C94C25">
              <w:rPr>
                <w:rFonts w:ascii="Arial" w:eastAsia="Times New Roman" w:hAnsi="Arial" w:cs="Arial"/>
                <w:i/>
                <w:iCs/>
                <w:lang w:val="sq-AL"/>
              </w:rPr>
              <w:t>a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dhe </w:t>
            </w:r>
            <w:r w:rsidRPr="00C94C25">
              <w:rPr>
                <w:rFonts w:ascii="Arial" w:eastAsia="Times New Roman" w:hAnsi="Arial" w:cs="Arial"/>
                <w:i/>
                <w:iCs/>
                <w:lang w:val="sq-AL"/>
              </w:rPr>
              <w:t>y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? </w:t>
            </w:r>
          </w:p>
          <w:p w14:paraId="77A50AB4" w14:textId="67AB69F4" w:rsidR="00C94C25" w:rsidRDefault="007529EF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lang w:val="sq-AL"/>
              </w:rPr>
              <w:t>Si mund të veprojmë? Më anë të këtij shembulli mësuesi kërkon që nxënësit të aplikojnë njohuritë që ata kanë për zgjidhjen e ekuacionit me formula. Me nj</w:t>
            </w:r>
            <w:r w:rsidR="005532AC" w:rsidRPr="00C94C25">
              <w:rPr>
                <w:rFonts w:ascii="Arial" w:eastAsia="Times New Roman" w:hAnsi="Arial" w:cs="Arial"/>
                <w:lang w:val="sq-AL"/>
              </w:rPr>
              <w:t>o</w:t>
            </w:r>
            <w:r w:rsidRPr="00C94C25">
              <w:rPr>
                <w:rFonts w:ascii="Arial" w:eastAsia="Times New Roman" w:hAnsi="Arial" w:cs="Arial"/>
                <w:lang w:val="sq-AL"/>
              </w:rPr>
              <w:t>huritë që nxënësit kanë</w:t>
            </w:r>
            <w:r w:rsidR="005532AC" w:rsidRPr="00C94C25">
              <w:rPr>
                <w:rFonts w:ascii="Arial" w:eastAsia="Times New Roman" w:hAnsi="Arial" w:cs="Arial"/>
                <w:lang w:val="sq-AL"/>
              </w:rPr>
              <w:t>,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mësuesi i shtyn të përfundojnë veçimin e </w:t>
            </w:r>
            <w:r w:rsidR="005532AC" w:rsidRPr="00C94C25">
              <w:rPr>
                <w:rFonts w:ascii="Arial" w:eastAsia="Times New Roman" w:hAnsi="Arial" w:cs="Arial"/>
                <w:lang w:val="sq-AL"/>
              </w:rPr>
              <w:t xml:space="preserve">y dhe a, tek ekuacioni </w:t>
            </w:r>
            <w:r w:rsidRPr="00C94C25">
              <w:rPr>
                <w:rFonts w:ascii="Arial" w:eastAsia="Times New Roman" w:hAnsi="Arial" w:cs="Arial"/>
                <w:i/>
                <w:iCs/>
                <w:lang w:val="sq-AL"/>
              </w:rPr>
              <w:t>x = 2y + a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. </w:t>
            </w:r>
          </w:p>
          <w:p w14:paraId="1232DAF0" w14:textId="77777777" w:rsidR="00C94C25" w:rsidRDefault="007529EF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lang w:val="sq-AL"/>
              </w:rPr>
              <w:t xml:space="preserve">Më pas i fton ata t’i përdorin njohuritë për veçimin e </w:t>
            </w:r>
            <w:r w:rsidRPr="00C94C25">
              <w:rPr>
                <w:rFonts w:ascii="Arial" w:eastAsia="Times New Roman" w:hAnsi="Arial" w:cs="Arial"/>
                <w:i/>
                <w:iCs/>
                <w:lang w:val="sq-AL"/>
              </w:rPr>
              <w:t>x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në b</w:t>
            </w:r>
            <w:r w:rsidR="005532AC" w:rsidRPr="00C94C25">
              <w:rPr>
                <w:rFonts w:ascii="Arial" w:eastAsia="Times New Roman" w:hAnsi="Arial" w:cs="Arial"/>
                <w:vertAlign w:val="superscript"/>
                <w:lang w:val="sq-AL"/>
              </w:rPr>
              <w:t xml:space="preserve"> </w:t>
            </w:r>
            <w:r w:rsidR="005532AC" w:rsidRPr="00C94C25">
              <w:rPr>
                <w:rFonts w:ascii="Arial" w:eastAsia="Times New Roman" w:hAnsi="Arial" w:cs="Arial"/>
                <w:lang w:val="sq-AL"/>
              </w:rPr>
              <w:t>/4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= 5ax. Mësuesi </w:t>
            </w:r>
            <w:r w:rsidR="00C94C25" w:rsidRPr="00C94C25">
              <w:rPr>
                <w:rFonts w:ascii="Arial" w:eastAsia="Times New Roman" w:hAnsi="Arial" w:cs="Arial"/>
                <w:lang w:val="sq-AL"/>
              </w:rPr>
              <w:t>orienton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nxënësit për të gjetur x. Për të fituar shprehitë dhe</w:t>
            </w:r>
            <w:r w:rsidR="00C94C25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C94C25" w:rsidRPr="00C94C25">
              <w:rPr>
                <w:rFonts w:ascii="Arial" w:eastAsia="Times New Roman" w:hAnsi="Arial" w:cs="Arial"/>
                <w:lang w:val="sq-AL"/>
              </w:rPr>
              <w:t>shkathtësitë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e nevojshme në punën e pavarur nxënësit punojnë </w:t>
            </w:r>
            <w:r w:rsidRPr="00C94C25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ushtrimet 1</w:t>
            </w:r>
            <w:r w:rsidR="00C94C25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Pr="00C94C25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-</w:t>
            </w:r>
            <w:r w:rsidR="00C94C25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Pr="00C94C25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9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të temës 14.4 </w:t>
            </w:r>
            <w:r w:rsidR="005532AC" w:rsidRPr="00C94C25">
              <w:rPr>
                <w:rFonts w:ascii="Arial" w:eastAsia="Times New Roman" w:hAnsi="Arial" w:cs="Arial"/>
                <w:lang w:val="sq-AL"/>
              </w:rPr>
              <w:t xml:space="preserve">(Ushtrimet tip 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përzgjidhen nga mësuesi). </w:t>
            </w:r>
          </w:p>
          <w:p w14:paraId="5319D315" w14:textId="4405D818" w:rsidR="007529EF" w:rsidRPr="00C94C25" w:rsidRDefault="007529EF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lang w:val="sq-AL"/>
              </w:rPr>
              <w:t xml:space="preserve">E rëndësishme është që të diskutohen në klasë në varësi të kohës fizike. </w:t>
            </w:r>
          </w:p>
          <w:p w14:paraId="0E9C46D6" w14:textId="77777777" w:rsidR="007529EF" w:rsidRPr="00C94C25" w:rsidRDefault="007529EF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</w:p>
          <w:p w14:paraId="320EBBFB" w14:textId="2F3FDF52" w:rsidR="007529EF" w:rsidRPr="00C94C25" w:rsidRDefault="00C94C25" w:rsidP="00C94C25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7529EF" w:rsidRPr="00C94C25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 të arritura.</w:t>
            </w:r>
            <w:r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="007529EF" w:rsidRPr="00C94C25">
              <w:rPr>
                <w:rFonts w:ascii="Arial" w:eastAsia="Times New Roman" w:hAnsi="Arial" w:cs="Arial"/>
                <w:b/>
                <w:bCs/>
                <w:lang w:val="sq-AL"/>
              </w:rPr>
              <w:t>(punë në grupe, në  dyshe, praktikë e pavarur.</w:t>
            </w:r>
          </w:p>
          <w:p w14:paraId="7A4E6AF7" w14:textId="3C3A1D0E" w:rsidR="007529EF" w:rsidRPr="00C94C25" w:rsidRDefault="007529EF" w:rsidP="00C94C25">
            <w:pPr>
              <w:numPr>
                <w:ilvl w:val="0"/>
                <w:numId w:val="6"/>
              </w:numPr>
              <w:spacing w:after="0" w:line="240" w:lineRule="auto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lang w:val="sq-AL"/>
              </w:rPr>
              <w:t xml:space="preserve">Në </w:t>
            </w:r>
            <w:r w:rsidR="00C94C25" w:rsidRPr="00C94C25">
              <w:rPr>
                <w:rFonts w:ascii="Arial" w:eastAsia="Times New Roman" w:hAnsi="Arial" w:cs="Arial"/>
                <w:lang w:val="sq-AL"/>
              </w:rPr>
              <w:t>këtë</w:t>
            </w:r>
            <w:r w:rsidR="005532AC" w:rsidRPr="00C94C25">
              <w:rPr>
                <w:rFonts w:ascii="Arial" w:eastAsia="Times New Roman" w:hAnsi="Arial" w:cs="Arial"/>
                <w:lang w:val="sq-AL"/>
              </w:rPr>
              <w:t xml:space="preserve"> orë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nxënësit prezantojnë </w:t>
            </w:r>
            <w:r w:rsidR="005532AC" w:rsidRPr="00C94C25">
              <w:rPr>
                <w:rFonts w:ascii="Arial" w:eastAsia="Times New Roman" w:hAnsi="Arial" w:cs="Arial"/>
                <w:lang w:val="sq-AL"/>
              </w:rPr>
              <w:t>n</w:t>
            </w:r>
            <w:r w:rsidR="00C94C25">
              <w:rPr>
                <w:rFonts w:ascii="Arial" w:eastAsia="Times New Roman" w:hAnsi="Arial" w:cs="Arial"/>
                <w:lang w:val="sq-AL"/>
              </w:rPr>
              <w:t>ë</w:t>
            </w:r>
            <w:r w:rsidR="005532AC" w:rsidRPr="00C94C25">
              <w:rPr>
                <w:rFonts w:ascii="Arial" w:eastAsia="Times New Roman" w:hAnsi="Arial" w:cs="Arial"/>
                <w:lang w:val="sq-AL"/>
              </w:rPr>
              <w:t xml:space="preserve"> tabel</w:t>
            </w:r>
            <w:r w:rsidR="00C94C25">
              <w:rPr>
                <w:rFonts w:ascii="Arial" w:eastAsia="Times New Roman" w:hAnsi="Arial" w:cs="Arial"/>
                <w:lang w:val="sq-AL"/>
              </w:rPr>
              <w:t>ë</w:t>
            </w:r>
            <w:r w:rsidR="005532AC" w:rsidRPr="00C94C25">
              <w:rPr>
                <w:rFonts w:ascii="Arial" w:eastAsia="Times New Roman" w:hAnsi="Arial" w:cs="Arial"/>
                <w:lang w:val="sq-AL"/>
              </w:rPr>
              <w:t>,</w:t>
            </w:r>
            <w:r w:rsidR="00C94C25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C94C25">
              <w:rPr>
                <w:rFonts w:ascii="Arial" w:eastAsia="Times New Roman" w:hAnsi="Arial" w:cs="Arial"/>
                <w:lang w:val="sq-AL"/>
              </w:rPr>
              <w:t>veçimin e ndryshoreve në formulat në trajtë thyesore.</w:t>
            </w:r>
          </w:p>
        </w:tc>
      </w:tr>
      <w:tr w:rsidR="007529EF" w:rsidRPr="00C94C25" w14:paraId="3208971A" w14:textId="77777777" w:rsidTr="002E0CA8">
        <w:tc>
          <w:tcPr>
            <w:tcW w:w="96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6625E" w14:textId="77777777" w:rsidR="007529EF" w:rsidRPr="00C94C25" w:rsidRDefault="007529EF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Vlerësimi: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Mësuesi bën vlerësim diagnostikues për saktësinë, shpejtësinë dhe kreativitetin e punës së çdo nxënësi. Tërheq vëmendjen në dobësitë e treguara.</w:t>
            </w:r>
          </w:p>
        </w:tc>
      </w:tr>
      <w:tr w:rsidR="007529EF" w:rsidRPr="00C94C25" w14:paraId="334E1063" w14:textId="77777777" w:rsidTr="002E0CA8">
        <w:tc>
          <w:tcPr>
            <w:tcW w:w="96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5B6EF" w14:textId="77777777" w:rsidR="00C94C25" w:rsidRDefault="007529EF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28257D77" w14:textId="77777777" w:rsidR="00C94C25" w:rsidRDefault="007529EF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lang w:val="sq-AL"/>
              </w:rPr>
              <w:t>Fleta e punës përkatëse</w:t>
            </w:r>
            <w:r w:rsidR="005532AC" w:rsidRPr="00C94C25">
              <w:rPr>
                <w:rFonts w:ascii="Arial" w:eastAsia="Times New Roman" w:hAnsi="Arial" w:cs="Arial"/>
                <w:lang w:val="sq-AL"/>
              </w:rPr>
              <w:t xml:space="preserve"> për </w:t>
            </w:r>
            <w:r w:rsidR="00C94C25" w:rsidRPr="00C94C25">
              <w:rPr>
                <w:rFonts w:ascii="Arial" w:eastAsia="Times New Roman" w:hAnsi="Arial" w:cs="Arial"/>
                <w:lang w:val="sq-AL"/>
              </w:rPr>
              <w:t>temën</w:t>
            </w:r>
            <w:r w:rsidR="005532AC" w:rsidRPr="00C94C25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C94C25">
              <w:rPr>
                <w:rFonts w:ascii="Arial" w:eastAsia="Times New Roman" w:hAnsi="Arial" w:cs="Arial"/>
                <w:lang w:val="sq-AL"/>
              </w:rPr>
              <w:t xml:space="preserve">14.4. </w:t>
            </w:r>
          </w:p>
          <w:p w14:paraId="0E9989F4" w14:textId="414B1765" w:rsidR="007529EF" w:rsidRPr="00C94C25" w:rsidRDefault="007529EF" w:rsidP="007529E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94C25">
              <w:rPr>
                <w:rFonts w:ascii="Arial" w:eastAsia="Times New Roman" w:hAnsi="Arial" w:cs="Arial"/>
                <w:lang w:val="sq-AL"/>
              </w:rPr>
              <w:t xml:space="preserve">Nxënësit cilësorë ushtrimet 10-11 të temës 14.4. </w:t>
            </w:r>
          </w:p>
        </w:tc>
      </w:tr>
    </w:tbl>
    <w:p w14:paraId="6D2A6D67" w14:textId="77777777" w:rsidR="007529EF" w:rsidRPr="00C94C25" w:rsidRDefault="007529EF" w:rsidP="007529EF">
      <w:pPr>
        <w:spacing w:after="0" w:line="240" w:lineRule="auto"/>
        <w:contextualSpacing/>
        <w:rPr>
          <w:lang w:val="sq-AL"/>
        </w:rPr>
      </w:pPr>
    </w:p>
    <w:p w14:paraId="0FB408EC" w14:textId="77777777" w:rsidR="007529EF" w:rsidRPr="00C94C25" w:rsidRDefault="007529EF" w:rsidP="006B35D1">
      <w:pPr>
        <w:spacing w:after="0"/>
        <w:contextualSpacing/>
        <w:rPr>
          <w:lang w:val="sq-AL"/>
        </w:rPr>
      </w:pPr>
    </w:p>
    <w:sectPr w:rsidR="007529EF" w:rsidRPr="00C94C25" w:rsidSect="002F71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559B"/>
    <w:multiLevelType w:val="multilevel"/>
    <w:tmpl w:val="B352F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A06A96"/>
    <w:multiLevelType w:val="multilevel"/>
    <w:tmpl w:val="7B9A5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0B502F"/>
    <w:multiLevelType w:val="hybridMultilevel"/>
    <w:tmpl w:val="B0FE81E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0402B7E"/>
    <w:multiLevelType w:val="hybridMultilevel"/>
    <w:tmpl w:val="642C73B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2E37691"/>
    <w:multiLevelType w:val="hybridMultilevel"/>
    <w:tmpl w:val="B888D5C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E0E6AC2"/>
    <w:multiLevelType w:val="multilevel"/>
    <w:tmpl w:val="AD004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22390"/>
    <w:rsid w:val="000A586F"/>
    <w:rsid w:val="001D1E88"/>
    <w:rsid w:val="00244471"/>
    <w:rsid w:val="002F71C3"/>
    <w:rsid w:val="005532AC"/>
    <w:rsid w:val="006B35D1"/>
    <w:rsid w:val="007529EF"/>
    <w:rsid w:val="00C90C78"/>
    <w:rsid w:val="00C94C25"/>
    <w:rsid w:val="00D2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C01E4C"/>
  <w15:docId w15:val="{99D7CC93-7DB4-45C8-BB0D-D2189ADF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1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22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011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anila</cp:lastModifiedBy>
  <cp:revision>9</cp:revision>
  <dcterms:created xsi:type="dcterms:W3CDTF">2018-03-23T23:09:00Z</dcterms:created>
  <dcterms:modified xsi:type="dcterms:W3CDTF">2024-08-22T08:20:00Z</dcterms:modified>
</cp:coreProperties>
</file>