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E2F08" w14:textId="77777777" w:rsidR="00684C55" w:rsidRPr="00910E92" w:rsidRDefault="00FB077A" w:rsidP="00FB077A">
      <w:pPr>
        <w:ind w:firstLine="0"/>
        <w:jc w:val="center"/>
        <w:outlineLvl w:val="0"/>
        <w:rPr>
          <w:rFonts w:ascii="Times New Roman" w:hAnsi="Times New Roman"/>
          <w:sz w:val="24"/>
          <w:szCs w:val="24"/>
        </w:rPr>
      </w:pPr>
      <w:r w:rsidRPr="00910E92">
        <w:rPr>
          <w:rFonts w:ascii="Times New Roman" w:hAnsi="Times New Roman"/>
          <w:sz w:val="24"/>
          <w:szCs w:val="24"/>
        </w:rPr>
        <w:t xml:space="preserve">PLANIFIKIMI I ORËS MËSIMORE - </w:t>
      </w:r>
      <w:r w:rsidR="008B54E9" w:rsidRPr="00910E92">
        <w:rPr>
          <w:rFonts w:ascii="Times New Roman" w:hAnsi="Times New Roman"/>
          <w:sz w:val="24"/>
          <w:szCs w:val="24"/>
        </w:rPr>
        <w:t>4</w:t>
      </w:r>
      <w:r w:rsidR="00C753A9" w:rsidRPr="00910E92">
        <w:rPr>
          <w:rFonts w:ascii="Times New Roman" w:hAnsi="Times New Roman"/>
          <w:sz w:val="24"/>
          <w:szCs w:val="24"/>
        </w:rPr>
        <w:t>5</w:t>
      </w:r>
    </w:p>
    <w:tbl>
      <w:tblPr>
        <w:tblStyle w:val="TableGrid"/>
        <w:tblpPr w:leftFromText="180" w:rightFromText="180" w:vertAnchor="page" w:horzAnchor="margin" w:tblpXSpec="center" w:tblpY="2116"/>
        <w:tblW w:w="11808" w:type="dxa"/>
        <w:tblLayout w:type="fixed"/>
        <w:tblLook w:val="04A0" w:firstRow="1" w:lastRow="0" w:firstColumn="1" w:lastColumn="0" w:noHBand="0" w:noVBand="1"/>
      </w:tblPr>
      <w:tblGrid>
        <w:gridCol w:w="2808"/>
        <w:gridCol w:w="1800"/>
        <w:gridCol w:w="2610"/>
        <w:gridCol w:w="450"/>
        <w:gridCol w:w="4140"/>
      </w:tblGrid>
      <w:tr w:rsidR="00684C55" w:rsidRPr="00910E92" w14:paraId="624D62E8" w14:textId="77777777" w:rsidTr="00313EE4">
        <w:tc>
          <w:tcPr>
            <w:tcW w:w="2808" w:type="dxa"/>
            <w:shd w:val="clear" w:color="auto" w:fill="auto"/>
          </w:tcPr>
          <w:p w14:paraId="471F0CB7" w14:textId="77777777" w:rsidR="00684C55" w:rsidRPr="00910E92" w:rsidRDefault="00684C55" w:rsidP="00835727">
            <w:pPr>
              <w:ind w:firstLine="0"/>
              <w:contextualSpacing/>
              <w:jc w:val="left"/>
              <w:rPr>
                <w:rFonts w:ascii="Times New Roman" w:hAnsi="Times New Roman"/>
                <w:b/>
                <w:sz w:val="24"/>
                <w:szCs w:val="24"/>
              </w:rPr>
            </w:pPr>
            <w:r w:rsidRPr="00910E92">
              <w:rPr>
                <w:rFonts w:ascii="Times New Roman" w:hAnsi="Times New Roman"/>
                <w:b/>
                <w:sz w:val="24"/>
                <w:szCs w:val="24"/>
              </w:rPr>
              <w:t xml:space="preserve">Fusha: </w:t>
            </w:r>
            <w:r w:rsidRPr="00910E92">
              <w:rPr>
                <w:rFonts w:ascii="Times New Roman" w:hAnsi="Times New Roman"/>
                <w:sz w:val="24"/>
                <w:szCs w:val="24"/>
              </w:rPr>
              <w:t>Shkencat e natyrës</w:t>
            </w:r>
          </w:p>
        </w:tc>
        <w:tc>
          <w:tcPr>
            <w:tcW w:w="1800" w:type="dxa"/>
            <w:shd w:val="clear" w:color="auto" w:fill="auto"/>
          </w:tcPr>
          <w:p w14:paraId="0D3794E9" w14:textId="77777777" w:rsidR="00684C55" w:rsidRPr="00910E92" w:rsidRDefault="00684C55" w:rsidP="00835727">
            <w:pPr>
              <w:ind w:firstLine="0"/>
              <w:contextualSpacing/>
              <w:jc w:val="left"/>
              <w:rPr>
                <w:rFonts w:ascii="Times New Roman" w:hAnsi="Times New Roman"/>
                <w:b/>
                <w:sz w:val="24"/>
                <w:szCs w:val="24"/>
              </w:rPr>
            </w:pPr>
            <w:r w:rsidRPr="00910E92">
              <w:rPr>
                <w:rFonts w:ascii="Times New Roman" w:hAnsi="Times New Roman"/>
                <w:b/>
                <w:sz w:val="24"/>
                <w:szCs w:val="24"/>
              </w:rPr>
              <w:t>Lënda: Fizikë</w:t>
            </w:r>
          </w:p>
        </w:tc>
        <w:tc>
          <w:tcPr>
            <w:tcW w:w="2610" w:type="dxa"/>
            <w:shd w:val="clear" w:color="auto" w:fill="auto"/>
          </w:tcPr>
          <w:p w14:paraId="28586C9D" w14:textId="77777777" w:rsidR="00684C55" w:rsidRPr="00910E92" w:rsidRDefault="00684C55" w:rsidP="00835727">
            <w:pPr>
              <w:ind w:firstLine="0"/>
              <w:contextualSpacing/>
              <w:jc w:val="left"/>
              <w:rPr>
                <w:rFonts w:ascii="Times New Roman" w:hAnsi="Times New Roman"/>
                <w:b/>
                <w:sz w:val="24"/>
                <w:szCs w:val="24"/>
              </w:rPr>
            </w:pPr>
            <w:r w:rsidRPr="00910E92">
              <w:rPr>
                <w:rFonts w:ascii="Times New Roman" w:hAnsi="Times New Roman"/>
                <w:b/>
                <w:sz w:val="24"/>
                <w:szCs w:val="24"/>
              </w:rPr>
              <w:t>Shkalla: 4</w:t>
            </w:r>
          </w:p>
        </w:tc>
        <w:tc>
          <w:tcPr>
            <w:tcW w:w="4590" w:type="dxa"/>
            <w:gridSpan w:val="2"/>
            <w:shd w:val="clear" w:color="auto" w:fill="auto"/>
          </w:tcPr>
          <w:p w14:paraId="634B7ED3" w14:textId="77777777" w:rsidR="00684C55" w:rsidRPr="00910E92" w:rsidRDefault="00684C55" w:rsidP="00835727">
            <w:pPr>
              <w:ind w:firstLine="0"/>
              <w:contextualSpacing/>
              <w:jc w:val="left"/>
              <w:rPr>
                <w:rFonts w:ascii="Times New Roman" w:hAnsi="Times New Roman"/>
                <w:b/>
                <w:sz w:val="24"/>
                <w:szCs w:val="24"/>
              </w:rPr>
            </w:pPr>
            <w:r w:rsidRPr="00910E92">
              <w:rPr>
                <w:rFonts w:ascii="Times New Roman" w:hAnsi="Times New Roman"/>
                <w:b/>
                <w:sz w:val="24"/>
                <w:szCs w:val="24"/>
              </w:rPr>
              <w:t xml:space="preserve">Klasa: IX </w:t>
            </w:r>
          </w:p>
        </w:tc>
      </w:tr>
      <w:tr w:rsidR="005B7399" w:rsidRPr="00910E92" w14:paraId="473C269B" w14:textId="77777777" w:rsidTr="00313EE4">
        <w:trPr>
          <w:trHeight w:val="530"/>
        </w:trPr>
        <w:tc>
          <w:tcPr>
            <w:tcW w:w="4608" w:type="dxa"/>
            <w:gridSpan w:val="2"/>
            <w:shd w:val="clear" w:color="auto" w:fill="auto"/>
          </w:tcPr>
          <w:p w14:paraId="4DD83A98" w14:textId="77777777" w:rsidR="005B7399" w:rsidRPr="00910E92" w:rsidRDefault="005B7399" w:rsidP="00835727">
            <w:pPr>
              <w:ind w:firstLine="0"/>
              <w:rPr>
                <w:rFonts w:ascii="Times New Roman" w:hAnsi="Times New Roman"/>
                <w:color w:val="000000" w:themeColor="text1"/>
                <w:sz w:val="24"/>
                <w:szCs w:val="24"/>
              </w:rPr>
            </w:pPr>
            <w:r w:rsidRPr="00910E92">
              <w:rPr>
                <w:rFonts w:ascii="Times New Roman" w:hAnsi="Times New Roman"/>
                <w:b/>
                <w:sz w:val="24"/>
                <w:szCs w:val="24"/>
              </w:rPr>
              <w:t>Tema</w:t>
            </w:r>
            <w:r w:rsidR="00C753A9" w:rsidRPr="00910E92">
              <w:rPr>
                <w:rFonts w:ascii="Times New Roman" w:hAnsi="Times New Roman"/>
                <w:b/>
                <w:sz w:val="24"/>
                <w:szCs w:val="24"/>
              </w:rPr>
              <w:t>.</w:t>
            </w:r>
            <w:r w:rsidR="003D5C25" w:rsidRPr="00910E92">
              <w:rPr>
                <w:rFonts w:ascii="Times New Roman" w:hAnsi="Times New Roman"/>
                <w:color w:val="000000"/>
                <w:sz w:val="24"/>
                <w:szCs w:val="24"/>
              </w:rPr>
              <w:t xml:space="preserve"> </w:t>
            </w:r>
            <w:r w:rsidR="00C753A9" w:rsidRPr="00910E92">
              <w:rPr>
                <w:rFonts w:ascii="Times New Roman" w:hAnsi="Times New Roman"/>
                <w:color w:val="000000" w:themeColor="text1"/>
                <w:sz w:val="24"/>
                <w:szCs w:val="24"/>
              </w:rPr>
              <w:t xml:space="preserve"> Ushtrime: Pyetje praktike </w:t>
            </w:r>
          </w:p>
        </w:tc>
        <w:tc>
          <w:tcPr>
            <w:tcW w:w="7200" w:type="dxa"/>
            <w:gridSpan w:val="3"/>
            <w:shd w:val="clear" w:color="auto" w:fill="auto"/>
          </w:tcPr>
          <w:p w14:paraId="7B4CAAAA" w14:textId="77777777" w:rsidR="003D5C25" w:rsidRPr="00910E92" w:rsidRDefault="00AF7DFC" w:rsidP="00835727">
            <w:pPr>
              <w:autoSpaceDE w:val="0"/>
              <w:autoSpaceDN w:val="0"/>
              <w:adjustRightInd w:val="0"/>
              <w:ind w:firstLine="0"/>
              <w:jc w:val="left"/>
              <w:rPr>
                <w:rFonts w:ascii="Times New Roman" w:hAnsi="Times New Roman"/>
                <w:sz w:val="24"/>
                <w:szCs w:val="24"/>
              </w:rPr>
            </w:pPr>
            <w:r w:rsidRPr="00910E92">
              <w:rPr>
                <w:rFonts w:ascii="Times New Roman" w:hAnsi="Times New Roman"/>
                <w:b/>
                <w:sz w:val="24"/>
                <w:szCs w:val="24"/>
              </w:rPr>
              <w:t>Situata e të nxënit</w:t>
            </w:r>
            <w:r w:rsidRPr="00910E92">
              <w:rPr>
                <w:rFonts w:ascii="Times New Roman" w:hAnsi="Times New Roman"/>
                <w:b/>
                <w:i/>
                <w:sz w:val="24"/>
                <w:szCs w:val="24"/>
              </w:rPr>
              <w:t xml:space="preserve">: </w:t>
            </w:r>
            <w:r w:rsidRPr="00910E92">
              <w:rPr>
                <w:rFonts w:ascii="Times New Roman" w:hAnsi="Times New Roman"/>
                <w:i/>
                <w:sz w:val="24"/>
                <w:szCs w:val="24"/>
              </w:rPr>
              <w:t>Situata të ndryshme të përdorura gjatë orëve të tematikës</w:t>
            </w:r>
          </w:p>
        </w:tc>
      </w:tr>
      <w:tr w:rsidR="005B7399" w:rsidRPr="00910E92" w14:paraId="2257F43A" w14:textId="77777777" w:rsidTr="00313EE4">
        <w:trPr>
          <w:trHeight w:val="1922"/>
        </w:trPr>
        <w:tc>
          <w:tcPr>
            <w:tcW w:w="7668" w:type="dxa"/>
            <w:gridSpan w:val="4"/>
            <w:shd w:val="clear" w:color="auto" w:fill="auto"/>
          </w:tcPr>
          <w:p w14:paraId="69A1E30B" w14:textId="77777777" w:rsidR="005B7399" w:rsidRPr="00910E92" w:rsidRDefault="005B7399" w:rsidP="00835727">
            <w:pPr>
              <w:ind w:firstLine="0"/>
              <w:jc w:val="left"/>
              <w:rPr>
                <w:rFonts w:ascii="Times New Roman" w:hAnsi="Times New Roman"/>
                <w:b/>
                <w:sz w:val="24"/>
                <w:szCs w:val="24"/>
              </w:rPr>
            </w:pPr>
            <w:r w:rsidRPr="00910E92">
              <w:rPr>
                <w:rFonts w:ascii="Times New Roman" w:hAnsi="Times New Roman"/>
                <w:b/>
                <w:sz w:val="24"/>
                <w:szCs w:val="24"/>
              </w:rPr>
              <w:t>Rezultatet e të nxënit të kompetencave të fushës sipas temës mësimore:</w:t>
            </w:r>
          </w:p>
          <w:p w14:paraId="02901BEE" w14:textId="77777777" w:rsidR="00114A9B" w:rsidRPr="00910E92" w:rsidRDefault="00114A9B" w:rsidP="00835727">
            <w:pPr>
              <w:ind w:firstLine="0"/>
              <w:jc w:val="left"/>
              <w:rPr>
                <w:rFonts w:ascii="Times New Roman" w:hAnsi="Times New Roman"/>
                <w:b/>
                <w:sz w:val="24"/>
                <w:szCs w:val="24"/>
              </w:rPr>
            </w:pPr>
            <w:r w:rsidRPr="00910E92">
              <w:rPr>
                <w:rFonts w:ascii="Times New Roman" w:hAnsi="Times New Roman"/>
                <w:b/>
                <w:sz w:val="24"/>
                <w:szCs w:val="24"/>
              </w:rPr>
              <w:t>Nxënësi/ja</w:t>
            </w:r>
            <w:r w:rsidR="002D6E49" w:rsidRPr="00910E92">
              <w:rPr>
                <w:rFonts w:ascii="Times New Roman" w:hAnsi="Times New Roman"/>
                <w:b/>
                <w:sz w:val="24"/>
                <w:szCs w:val="24"/>
              </w:rPr>
              <w:t>:</w:t>
            </w:r>
          </w:p>
          <w:p w14:paraId="6D8C2165" w14:textId="77777777" w:rsidR="00AF7DFC" w:rsidRPr="00910E92" w:rsidRDefault="00AF7DFC" w:rsidP="00835727">
            <w:pPr>
              <w:pStyle w:val="ListParagraph"/>
              <w:numPr>
                <w:ilvl w:val="0"/>
                <w:numId w:val="19"/>
              </w:numPr>
              <w:jc w:val="left"/>
              <w:rPr>
                <w:rFonts w:ascii="Times New Roman" w:hAnsi="Times New Roman"/>
                <w:b/>
                <w:i/>
                <w:sz w:val="24"/>
                <w:szCs w:val="24"/>
              </w:rPr>
            </w:pPr>
            <w:r w:rsidRPr="00910E92">
              <w:rPr>
                <w:rFonts w:ascii="Times New Roman" w:hAnsi="Times New Roman"/>
                <w:i/>
                <w:sz w:val="24"/>
                <w:szCs w:val="24"/>
              </w:rPr>
              <w:t>llogarit momentin e prodhuar nga një forcë,</w:t>
            </w:r>
          </w:p>
          <w:p w14:paraId="33EA18C7" w14:textId="77777777" w:rsidR="00AF7DFC" w:rsidRPr="00910E92" w:rsidRDefault="00AF7DFC" w:rsidP="00835727">
            <w:pPr>
              <w:pStyle w:val="ListParagraph"/>
              <w:numPr>
                <w:ilvl w:val="0"/>
                <w:numId w:val="19"/>
              </w:numPr>
              <w:jc w:val="left"/>
              <w:rPr>
                <w:rFonts w:ascii="Times New Roman" w:hAnsi="Times New Roman"/>
                <w:b/>
                <w:i/>
                <w:sz w:val="24"/>
                <w:szCs w:val="24"/>
              </w:rPr>
            </w:pPr>
            <w:r w:rsidRPr="00910E92">
              <w:rPr>
                <w:rFonts w:ascii="Times New Roman" w:hAnsi="Times New Roman"/>
                <w:i/>
                <w:sz w:val="24"/>
                <w:szCs w:val="24"/>
              </w:rPr>
              <w:t xml:space="preserve">tregon nëse një trup është në baraspeshë duke njehsuar momentin </w:t>
            </w:r>
            <w:proofErr w:type="spellStart"/>
            <w:r w:rsidRPr="00910E92">
              <w:rPr>
                <w:rFonts w:ascii="Times New Roman" w:hAnsi="Times New Roman"/>
                <w:i/>
                <w:sz w:val="24"/>
                <w:szCs w:val="24"/>
              </w:rPr>
              <w:t>rezultant</w:t>
            </w:r>
            <w:proofErr w:type="spellEnd"/>
            <w:r w:rsidRPr="00910E92">
              <w:rPr>
                <w:rFonts w:ascii="Times New Roman" w:hAnsi="Times New Roman"/>
                <w:i/>
                <w:sz w:val="24"/>
                <w:szCs w:val="24"/>
              </w:rPr>
              <w:t>,</w:t>
            </w:r>
          </w:p>
          <w:p w14:paraId="36C5693A" w14:textId="77777777" w:rsidR="00AF7DFC" w:rsidRPr="00910E92" w:rsidRDefault="00AF7DFC" w:rsidP="00835727">
            <w:pPr>
              <w:pStyle w:val="ListParagraph"/>
              <w:numPr>
                <w:ilvl w:val="0"/>
                <w:numId w:val="19"/>
              </w:numPr>
              <w:jc w:val="left"/>
              <w:rPr>
                <w:rFonts w:ascii="Times New Roman" w:hAnsi="Times New Roman"/>
                <w:b/>
                <w:i/>
                <w:sz w:val="24"/>
                <w:szCs w:val="24"/>
              </w:rPr>
            </w:pPr>
            <w:r w:rsidRPr="00910E92">
              <w:rPr>
                <w:rFonts w:ascii="Times New Roman" w:hAnsi="Times New Roman"/>
                <w:i/>
                <w:sz w:val="24"/>
                <w:szCs w:val="24"/>
              </w:rPr>
              <w:t>llog</w:t>
            </w:r>
            <w:r w:rsidR="008B54E9" w:rsidRPr="00910E92">
              <w:rPr>
                <w:rFonts w:ascii="Times New Roman" w:hAnsi="Times New Roman"/>
                <w:i/>
                <w:sz w:val="24"/>
                <w:szCs w:val="24"/>
              </w:rPr>
              <w:t>a</w:t>
            </w:r>
            <w:r w:rsidRPr="00910E92">
              <w:rPr>
                <w:rFonts w:ascii="Times New Roman" w:hAnsi="Times New Roman"/>
                <w:i/>
                <w:sz w:val="24"/>
                <w:szCs w:val="24"/>
              </w:rPr>
              <w:t>rit shtypjen e një trupi mbi një sipërfaqe,</w:t>
            </w:r>
          </w:p>
          <w:p w14:paraId="4E62B53B" w14:textId="77777777" w:rsidR="00AF7DFC" w:rsidRPr="00910E92" w:rsidRDefault="00AF7DFC" w:rsidP="00835727">
            <w:pPr>
              <w:pStyle w:val="ListParagraph"/>
              <w:numPr>
                <w:ilvl w:val="0"/>
                <w:numId w:val="19"/>
              </w:numPr>
              <w:jc w:val="left"/>
              <w:rPr>
                <w:rFonts w:ascii="Times New Roman" w:hAnsi="Times New Roman"/>
                <w:b/>
                <w:i/>
                <w:sz w:val="24"/>
                <w:szCs w:val="24"/>
              </w:rPr>
            </w:pPr>
            <w:r w:rsidRPr="00910E92">
              <w:rPr>
                <w:rFonts w:ascii="Times New Roman" w:hAnsi="Times New Roman"/>
                <w:i/>
                <w:sz w:val="24"/>
                <w:szCs w:val="24"/>
              </w:rPr>
              <w:t>njehson punën e kryer nga sistemet me rrotulla,</w:t>
            </w:r>
          </w:p>
          <w:p w14:paraId="3BCF6623" w14:textId="77777777" w:rsidR="00AF7DFC" w:rsidRPr="00910E92" w:rsidRDefault="00AF7DFC" w:rsidP="00835727">
            <w:pPr>
              <w:pStyle w:val="ListParagraph"/>
              <w:numPr>
                <w:ilvl w:val="0"/>
                <w:numId w:val="19"/>
              </w:numPr>
              <w:jc w:val="left"/>
              <w:rPr>
                <w:rFonts w:ascii="Times New Roman" w:hAnsi="Times New Roman"/>
                <w:b/>
                <w:i/>
                <w:sz w:val="24"/>
                <w:szCs w:val="24"/>
              </w:rPr>
            </w:pPr>
            <w:r w:rsidRPr="00910E92">
              <w:rPr>
                <w:rFonts w:ascii="Times New Roman" w:hAnsi="Times New Roman"/>
                <w:i/>
                <w:sz w:val="24"/>
                <w:szCs w:val="24"/>
              </w:rPr>
              <w:t>përcakton faktorët</w:t>
            </w:r>
            <w:r w:rsidR="006B1148" w:rsidRPr="00910E92">
              <w:rPr>
                <w:rFonts w:ascii="Times New Roman" w:hAnsi="Times New Roman"/>
                <w:i/>
                <w:sz w:val="24"/>
                <w:szCs w:val="24"/>
              </w:rPr>
              <w:t xml:space="preserve"> </w:t>
            </w:r>
            <w:r w:rsidRPr="00910E92">
              <w:rPr>
                <w:rFonts w:ascii="Times New Roman" w:hAnsi="Times New Roman"/>
                <w:i/>
                <w:sz w:val="24"/>
                <w:szCs w:val="24"/>
              </w:rPr>
              <w:t>që</w:t>
            </w:r>
            <w:r w:rsidR="006B1148" w:rsidRPr="00910E92">
              <w:rPr>
                <w:rFonts w:ascii="Times New Roman" w:hAnsi="Times New Roman"/>
                <w:i/>
                <w:sz w:val="24"/>
                <w:szCs w:val="24"/>
              </w:rPr>
              <w:t xml:space="preserve"> </w:t>
            </w:r>
            <w:r w:rsidRPr="00910E92">
              <w:rPr>
                <w:rFonts w:ascii="Times New Roman" w:hAnsi="Times New Roman"/>
                <w:i/>
                <w:sz w:val="24"/>
                <w:szCs w:val="24"/>
              </w:rPr>
              <w:t>ndik</w:t>
            </w:r>
            <w:r w:rsidR="00313EE4" w:rsidRPr="00910E92">
              <w:rPr>
                <w:rFonts w:ascii="Times New Roman" w:hAnsi="Times New Roman"/>
                <w:i/>
                <w:sz w:val="24"/>
                <w:szCs w:val="24"/>
              </w:rPr>
              <w:t>o</w:t>
            </w:r>
            <w:r w:rsidRPr="00910E92">
              <w:rPr>
                <w:rFonts w:ascii="Times New Roman" w:hAnsi="Times New Roman"/>
                <w:i/>
                <w:sz w:val="24"/>
                <w:szCs w:val="24"/>
              </w:rPr>
              <w:t>jnë në shtypjen në gaze,</w:t>
            </w:r>
          </w:p>
          <w:p w14:paraId="1E8E0E0E" w14:textId="77777777" w:rsidR="00AF7DFC" w:rsidRPr="00910E92" w:rsidRDefault="00AF7DFC" w:rsidP="00835727">
            <w:pPr>
              <w:pStyle w:val="ListParagraph"/>
              <w:numPr>
                <w:ilvl w:val="0"/>
                <w:numId w:val="19"/>
              </w:numPr>
              <w:jc w:val="left"/>
              <w:rPr>
                <w:rFonts w:ascii="Times New Roman" w:hAnsi="Times New Roman"/>
                <w:b/>
                <w:i/>
                <w:sz w:val="24"/>
                <w:szCs w:val="24"/>
              </w:rPr>
            </w:pPr>
            <w:r w:rsidRPr="00910E92">
              <w:rPr>
                <w:rFonts w:ascii="Times New Roman" w:hAnsi="Times New Roman"/>
                <w:i/>
                <w:sz w:val="24"/>
                <w:szCs w:val="24"/>
              </w:rPr>
              <w:t>njehson shtypjen që prodhohet në lëngun hidraulik,</w:t>
            </w:r>
          </w:p>
          <w:p w14:paraId="4ABDF18C" w14:textId="77777777" w:rsidR="00AF7DFC" w:rsidRPr="00910E92" w:rsidRDefault="00AF7DFC" w:rsidP="00835727">
            <w:pPr>
              <w:pStyle w:val="ListParagraph"/>
              <w:numPr>
                <w:ilvl w:val="0"/>
                <w:numId w:val="19"/>
              </w:numPr>
              <w:jc w:val="left"/>
              <w:rPr>
                <w:rFonts w:ascii="Times New Roman" w:hAnsi="Times New Roman"/>
                <w:b/>
                <w:i/>
                <w:sz w:val="24"/>
                <w:szCs w:val="24"/>
              </w:rPr>
            </w:pPr>
            <w:r w:rsidRPr="00910E92">
              <w:rPr>
                <w:rFonts w:ascii="Times New Roman" w:hAnsi="Times New Roman"/>
                <w:i/>
                <w:sz w:val="24"/>
                <w:szCs w:val="24"/>
              </w:rPr>
              <w:t>njehson shtypjen në lëngje,</w:t>
            </w:r>
          </w:p>
          <w:p w14:paraId="73E8661E" w14:textId="77777777" w:rsidR="005B7399" w:rsidRPr="00910E92" w:rsidRDefault="00AF7DFC" w:rsidP="00835727">
            <w:pPr>
              <w:pStyle w:val="ListParagraph"/>
              <w:numPr>
                <w:ilvl w:val="0"/>
                <w:numId w:val="19"/>
              </w:numPr>
              <w:jc w:val="left"/>
              <w:rPr>
                <w:rFonts w:ascii="Times New Roman" w:hAnsi="Times New Roman"/>
                <w:b/>
                <w:sz w:val="24"/>
                <w:szCs w:val="24"/>
              </w:rPr>
            </w:pPr>
            <w:r w:rsidRPr="00910E92">
              <w:rPr>
                <w:rFonts w:ascii="Times New Roman" w:hAnsi="Times New Roman"/>
                <w:i/>
                <w:sz w:val="24"/>
                <w:szCs w:val="24"/>
              </w:rPr>
              <w:t>njehson dendësinë e trupit të ngurtë.</w:t>
            </w:r>
          </w:p>
        </w:tc>
        <w:tc>
          <w:tcPr>
            <w:tcW w:w="4140" w:type="dxa"/>
            <w:shd w:val="clear" w:color="auto" w:fill="auto"/>
          </w:tcPr>
          <w:p w14:paraId="35A27A12" w14:textId="77777777" w:rsidR="005B7399" w:rsidRPr="00910E92" w:rsidRDefault="005B7399" w:rsidP="00835727">
            <w:pPr>
              <w:ind w:firstLine="0"/>
              <w:jc w:val="left"/>
              <w:rPr>
                <w:rFonts w:ascii="Times New Roman" w:hAnsi="Times New Roman"/>
                <w:b/>
                <w:sz w:val="24"/>
                <w:szCs w:val="24"/>
              </w:rPr>
            </w:pPr>
            <w:r w:rsidRPr="00910E92">
              <w:rPr>
                <w:rFonts w:ascii="Times New Roman" w:hAnsi="Times New Roman"/>
                <w:b/>
                <w:sz w:val="24"/>
                <w:szCs w:val="24"/>
              </w:rPr>
              <w:t xml:space="preserve">Fjalët kyçe: </w:t>
            </w:r>
          </w:p>
          <w:p w14:paraId="3531D10B" w14:textId="77777777" w:rsidR="00AF7DFC" w:rsidRPr="00910E92" w:rsidRDefault="00FB077A" w:rsidP="00835727">
            <w:pPr>
              <w:ind w:firstLine="0"/>
              <w:jc w:val="left"/>
              <w:rPr>
                <w:rFonts w:ascii="Times New Roman" w:hAnsi="Times New Roman"/>
                <w:sz w:val="24"/>
                <w:szCs w:val="24"/>
              </w:rPr>
            </w:pPr>
            <w:r w:rsidRPr="00910E92">
              <w:rPr>
                <w:rFonts w:ascii="Times New Roman" w:hAnsi="Times New Roman"/>
                <w:sz w:val="24"/>
                <w:szCs w:val="24"/>
              </w:rPr>
              <w:t>m</w:t>
            </w:r>
            <w:r w:rsidR="00AF7DFC" w:rsidRPr="00910E92">
              <w:rPr>
                <w:rFonts w:ascii="Times New Roman" w:hAnsi="Times New Roman"/>
                <w:sz w:val="24"/>
                <w:szCs w:val="24"/>
              </w:rPr>
              <w:t xml:space="preserve">oment, </w:t>
            </w:r>
          </w:p>
          <w:p w14:paraId="532D57EE" w14:textId="77777777" w:rsidR="008B54E9" w:rsidRPr="00910E92" w:rsidRDefault="00AF7DFC" w:rsidP="00835727">
            <w:pPr>
              <w:ind w:firstLine="0"/>
              <w:jc w:val="left"/>
              <w:rPr>
                <w:rFonts w:ascii="Times New Roman" w:hAnsi="Times New Roman"/>
                <w:sz w:val="24"/>
                <w:szCs w:val="24"/>
              </w:rPr>
            </w:pPr>
            <w:r w:rsidRPr="00910E92">
              <w:rPr>
                <w:rFonts w:ascii="Times New Roman" w:hAnsi="Times New Roman"/>
                <w:sz w:val="24"/>
                <w:szCs w:val="24"/>
              </w:rPr>
              <w:t xml:space="preserve">punë, </w:t>
            </w:r>
          </w:p>
          <w:p w14:paraId="0D932380" w14:textId="77777777" w:rsidR="00AF7DFC" w:rsidRPr="00910E92" w:rsidRDefault="00AF7DFC" w:rsidP="00835727">
            <w:pPr>
              <w:ind w:firstLine="0"/>
              <w:jc w:val="left"/>
              <w:rPr>
                <w:rFonts w:ascii="Times New Roman" w:hAnsi="Times New Roman"/>
                <w:sz w:val="24"/>
                <w:szCs w:val="24"/>
              </w:rPr>
            </w:pPr>
            <w:r w:rsidRPr="00910E92">
              <w:rPr>
                <w:rFonts w:ascii="Times New Roman" w:hAnsi="Times New Roman"/>
                <w:sz w:val="24"/>
                <w:szCs w:val="24"/>
              </w:rPr>
              <w:t xml:space="preserve">shtypje, </w:t>
            </w:r>
          </w:p>
          <w:p w14:paraId="60C59767" w14:textId="77777777" w:rsidR="00AF7DFC" w:rsidRPr="00910E92" w:rsidRDefault="00AF7DFC" w:rsidP="00835727">
            <w:pPr>
              <w:ind w:firstLine="0"/>
              <w:jc w:val="left"/>
              <w:rPr>
                <w:rFonts w:ascii="Times New Roman" w:hAnsi="Times New Roman"/>
                <w:sz w:val="24"/>
                <w:szCs w:val="24"/>
              </w:rPr>
            </w:pPr>
            <w:r w:rsidRPr="00910E92">
              <w:rPr>
                <w:rFonts w:ascii="Times New Roman" w:hAnsi="Times New Roman"/>
                <w:sz w:val="24"/>
                <w:szCs w:val="24"/>
              </w:rPr>
              <w:t xml:space="preserve">shtypje atmosferike, </w:t>
            </w:r>
          </w:p>
          <w:p w14:paraId="174E2336" w14:textId="77777777" w:rsidR="00AF7DFC" w:rsidRPr="00910E92" w:rsidRDefault="00AF7DFC" w:rsidP="00835727">
            <w:pPr>
              <w:ind w:firstLine="0"/>
              <w:jc w:val="left"/>
              <w:rPr>
                <w:rFonts w:ascii="Times New Roman" w:hAnsi="Times New Roman"/>
                <w:sz w:val="24"/>
                <w:szCs w:val="24"/>
              </w:rPr>
            </w:pPr>
            <w:r w:rsidRPr="00910E92">
              <w:rPr>
                <w:rFonts w:ascii="Times New Roman" w:hAnsi="Times New Roman"/>
                <w:sz w:val="24"/>
                <w:szCs w:val="24"/>
              </w:rPr>
              <w:t>dendësi,</w:t>
            </w:r>
          </w:p>
          <w:p w14:paraId="2BA98B76" w14:textId="77777777" w:rsidR="005B7399" w:rsidRPr="00910E92" w:rsidRDefault="00AF7DFC" w:rsidP="00835727">
            <w:pPr>
              <w:ind w:firstLine="0"/>
              <w:jc w:val="left"/>
              <w:rPr>
                <w:rFonts w:ascii="Times New Roman" w:hAnsi="Times New Roman"/>
                <w:sz w:val="24"/>
                <w:szCs w:val="24"/>
              </w:rPr>
            </w:pPr>
            <w:r w:rsidRPr="00910E92">
              <w:rPr>
                <w:rFonts w:ascii="Times New Roman" w:hAnsi="Times New Roman"/>
                <w:sz w:val="24"/>
                <w:szCs w:val="24"/>
              </w:rPr>
              <w:t>shtypje hidraulike</w:t>
            </w:r>
          </w:p>
        </w:tc>
      </w:tr>
      <w:tr w:rsidR="005B7399" w:rsidRPr="00910E92" w14:paraId="78AE0FE5" w14:textId="77777777" w:rsidTr="00313EE4">
        <w:trPr>
          <w:trHeight w:val="557"/>
        </w:trPr>
        <w:tc>
          <w:tcPr>
            <w:tcW w:w="7668" w:type="dxa"/>
            <w:gridSpan w:val="4"/>
            <w:shd w:val="clear" w:color="auto" w:fill="auto"/>
          </w:tcPr>
          <w:p w14:paraId="23411E0D" w14:textId="77777777" w:rsidR="005B7399" w:rsidRPr="00910E92" w:rsidRDefault="005B7399" w:rsidP="00835727">
            <w:pPr>
              <w:ind w:firstLine="0"/>
              <w:jc w:val="left"/>
              <w:rPr>
                <w:rFonts w:ascii="Times New Roman" w:hAnsi="Times New Roman"/>
                <w:sz w:val="24"/>
                <w:szCs w:val="24"/>
              </w:rPr>
            </w:pPr>
            <w:r w:rsidRPr="00910E92">
              <w:rPr>
                <w:rFonts w:ascii="Times New Roman" w:hAnsi="Times New Roman"/>
                <w:b/>
                <w:sz w:val="24"/>
                <w:szCs w:val="24"/>
              </w:rPr>
              <w:t xml:space="preserve">Burimet: </w:t>
            </w:r>
            <w:r w:rsidRPr="00910E92">
              <w:rPr>
                <w:rFonts w:ascii="Times New Roman" w:hAnsi="Times New Roman"/>
                <w:sz w:val="24"/>
                <w:szCs w:val="24"/>
              </w:rPr>
              <w:t xml:space="preserve">teksti </w:t>
            </w:r>
            <w:r w:rsidR="00FB077A" w:rsidRPr="00910E92">
              <w:rPr>
                <w:rFonts w:ascii="Times New Roman" w:hAnsi="Times New Roman"/>
                <w:sz w:val="24"/>
                <w:szCs w:val="24"/>
              </w:rPr>
              <w:t>i nxënësit</w:t>
            </w:r>
            <w:r w:rsidRPr="00910E92">
              <w:rPr>
                <w:rFonts w:ascii="Times New Roman" w:hAnsi="Times New Roman"/>
                <w:sz w:val="24"/>
                <w:szCs w:val="24"/>
              </w:rPr>
              <w:t>, materiale të përgatitura nga mësuesi</w:t>
            </w:r>
          </w:p>
          <w:p w14:paraId="142AAF6B" w14:textId="77777777" w:rsidR="005B7399" w:rsidRPr="00910E92" w:rsidRDefault="005B7399" w:rsidP="00FB077A">
            <w:pPr>
              <w:ind w:firstLine="0"/>
              <w:rPr>
                <w:rFonts w:ascii="Times New Roman" w:hAnsi="Times New Roman"/>
                <w:sz w:val="24"/>
                <w:szCs w:val="24"/>
              </w:rPr>
            </w:pPr>
            <w:r w:rsidRPr="00910E92">
              <w:rPr>
                <w:rFonts w:ascii="Times New Roman" w:hAnsi="Times New Roman"/>
                <w:b/>
                <w:sz w:val="24"/>
                <w:szCs w:val="24"/>
              </w:rPr>
              <w:t>Mjetet:</w:t>
            </w:r>
            <w:r w:rsidR="00FB077A" w:rsidRPr="00910E92">
              <w:rPr>
                <w:rFonts w:ascii="Times New Roman" w:hAnsi="Times New Roman"/>
                <w:b/>
                <w:sz w:val="24"/>
                <w:szCs w:val="24"/>
              </w:rPr>
              <w:t xml:space="preserve"> </w:t>
            </w:r>
            <w:r w:rsidRPr="00910E92">
              <w:rPr>
                <w:rFonts w:ascii="Times New Roman" w:hAnsi="Times New Roman"/>
                <w:sz w:val="24"/>
                <w:szCs w:val="24"/>
              </w:rPr>
              <w:t>fletore, tabela mësimore</w:t>
            </w:r>
          </w:p>
        </w:tc>
        <w:tc>
          <w:tcPr>
            <w:tcW w:w="4140" w:type="dxa"/>
            <w:shd w:val="clear" w:color="auto" w:fill="auto"/>
          </w:tcPr>
          <w:p w14:paraId="4498556B" w14:textId="77777777" w:rsidR="00AF7DFC" w:rsidRPr="00910E92" w:rsidRDefault="005B7399" w:rsidP="00835727">
            <w:pPr>
              <w:ind w:firstLine="0"/>
              <w:jc w:val="left"/>
              <w:rPr>
                <w:rFonts w:ascii="Times New Roman" w:hAnsi="Times New Roman"/>
                <w:b/>
                <w:sz w:val="24"/>
                <w:szCs w:val="24"/>
              </w:rPr>
            </w:pPr>
            <w:r w:rsidRPr="00910E92">
              <w:rPr>
                <w:rFonts w:ascii="Times New Roman" w:hAnsi="Times New Roman"/>
                <w:b/>
                <w:i/>
                <w:sz w:val="24"/>
                <w:szCs w:val="24"/>
              </w:rPr>
              <w:t>Lidhje me fusha</w:t>
            </w:r>
            <w:r w:rsidR="00AF7DFC" w:rsidRPr="00910E92">
              <w:rPr>
                <w:rFonts w:ascii="Times New Roman" w:hAnsi="Times New Roman"/>
                <w:b/>
                <w:i/>
                <w:sz w:val="24"/>
                <w:szCs w:val="24"/>
              </w:rPr>
              <w:t xml:space="preserve"> </w:t>
            </w:r>
            <w:proofErr w:type="spellStart"/>
            <w:r w:rsidRPr="00910E92">
              <w:rPr>
                <w:rFonts w:ascii="Times New Roman" w:hAnsi="Times New Roman"/>
                <w:b/>
                <w:i/>
                <w:sz w:val="24"/>
                <w:szCs w:val="24"/>
              </w:rPr>
              <w:t>kurrikulare</w:t>
            </w:r>
            <w:proofErr w:type="spellEnd"/>
            <w:r w:rsidRPr="00910E92">
              <w:rPr>
                <w:rFonts w:ascii="Times New Roman" w:hAnsi="Times New Roman"/>
                <w:b/>
                <w:sz w:val="24"/>
                <w:szCs w:val="24"/>
              </w:rPr>
              <w:t xml:space="preserve">: </w:t>
            </w:r>
          </w:p>
          <w:p w14:paraId="2311B088" w14:textId="77777777" w:rsidR="005B7399" w:rsidRPr="00910E92" w:rsidRDefault="00AF7DFC" w:rsidP="00835727">
            <w:pPr>
              <w:ind w:firstLine="0"/>
              <w:jc w:val="left"/>
              <w:rPr>
                <w:rFonts w:ascii="Times New Roman" w:hAnsi="Times New Roman"/>
                <w:sz w:val="24"/>
                <w:szCs w:val="24"/>
              </w:rPr>
            </w:pPr>
            <w:r w:rsidRPr="00910E92">
              <w:rPr>
                <w:rFonts w:ascii="Times New Roman" w:hAnsi="Times New Roman"/>
                <w:sz w:val="24"/>
                <w:szCs w:val="24"/>
              </w:rPr>
              <w:t>Gjuha dhe komunikimi, Arti pamor,</w:t>
            </w:r>
            <w:r w:rsidR="00FB077A" w:rsidRPr="00910E92">
              <w:rPr>
                <w:rFonts w:ascii="Times New Roman" w:hAnsi="Times New Roman"/>
                <w:sz w:val="24"/>
                <w:szCs w:val="24"/>
              </w:rPr>
              <w:t xml:space="preserve"> </w:t>
            </w:r>
            <w:r w:rsidRPr="00910E92">
              <w:rPr>
                <w:rFonts w:ascii="Times New Roman" w:hAnsi="Times New Roman"/>
                <w:sz w:val="24"/>
                <w:szCs w:val="24"/>
              </w:rPr>
              <w:t>TIK,</w:t>
            </w:r>
            <w:r w:rsidR="006B1148" w:rsidRPr="00910E92">
              <w:rPr>
                <w:rFonts w:ascii="Times New Roman" w:hAnsi="Times New Roman"/>
                <w:sz w:val="24"/>
                <w:szCs w:val="24"/>
              </w:rPr>
              <w:t xml:space="preserve"> </w:t>
            </w:r>
            <w:r w:rsidRPr="00910E92">
              <w:rPr>
                <w:rFonts w:ascii="Times New Roman" w:hAnsi="Times New Roman"/>
                <w:sz w:val="24"/>
                <w:szCs w:val="24"/>
              </w:rPr>
              <w:t>Kimi, matematikë</w:t>
            </w:r>
          </w:p>
        </w:tc>
      </w:tr>
      <w:tr w:rsidR="005B7399" w:rsidRPr="00910E92" w14:paraId="287ED1B1" w14:textId="77777777" w:rsidTr="00313EE4">
        <w:trPr>
          <w:trHeight w:val="70"/>
        </w:trPr>
        <w:tc>
          <w:tcPr>
            <w:tcW w:w="11808" w:type="dxa"/>
            <w:gridSpan w:val="5"/>
            <w:shd w:val="clear" w:color="auto" w:fill="auto"/>
          </w:tcPr>
          <w:p w14:paraId="48A4B0C3" w14:textId="77777777" w:rsidR="005B7399" w:rsidRPr="00910E92" w:rsidRDefault="005B7399" w:rsidP="00835727">
            <w:pPr>
              <w:ind w:firstLine="0"/>
              <w:contextualSpacing/>
              <w:jc w:val="center"/>
              <w:rPr>
                <w:rFonts w:ascii="Times New Roman" w:hAnsi="Times New Roman"/>
                <w:sz w:val="24"/>
                <w:szCs w:val="24"/>
              </w:rPr>
            </w:pPr>
            <w:r w:rsidRPr="00910E92">
              <w:rPr>
                <w:rFonts w:ascii="Times New Roman" w:hAnsi="Times New Roman"/>
                <w:b/>
                <w:sz w:val="24"/>
                <w:szCs w:val="24"/>
              </w:rPr>
              <w:t>Metodologjia dhe veprimtaritë e nxënësve</w:t>
            </w:r>
          </w:p>
          <w:p w14:paraId="711E0A52" w14:textId="77777777" w:rsidR="005B7399" w:rsidRPr="00910E92" w:rsidRDefault="00AF7DFC" w:rsidP="00835727">
            <w:pPr>
              <w:pStyle w:val="ListParagraph"/>
              <w:ind w:left="360" w:firstLine="0"/>
              <w:jc w:val="center"/>
              <w:rPr>
                <w:rFonts w:ascii="Times New Roman" w:hAnsi="Times New Roman"/>
                <w:sz w:val="24"/>
                <w:szCs w:val="24"/>
              </w:rPr>
            </w:pPr>
            <w:r w:rsidRPr="00910E92">
              <w:rPr>
                <w:rFonts w:ascii="Times New Roman" w:hAnsi="Times New Roman"/>
                <w:sz w:val="24"/>
                <w:szCs w:val="24"/>
              </w:rPr>
              <w:t xml:space="preserve">Pyetje-përgjigje, punë </w:t>
            </w:r>
            <w:r w:rsidR="008B54E9" w:rsidRPr="00910E92">
              <w:rPr>
                <w:rFonts w:ascii="Times New Roman" w:hAnsi="Times New Roman"/>
                <w:sz w:val="24"/>
                <w:szCs w:val="24"/>
              </w:rPr>
              <w:t>e drejtuar (në bashkëpunim)</w:t>
            </w:r>
            <w:r w:rsidRPr="00910E92">
              <w:rPr>
                <w:rFonts w:ascii="Times New Roman" w:hAnsi="Times New Roman"/>
                <w:sz w:val="24"/>
                <w:szCs w:val="24"/>
              </w:rPr>
              <w:t>, metoda gjithëpërfshirëse</w:t>
            </w:r>
          </w:p>
        </w:tc>
      </w:tr>
      <w:tr w:rsidR="005B7399" w:rsidRPr="00910E92" w14:paraId="5B2D7708" w14:textId="77777777" w:rsidTr="00313EE4">
        <w:trPr>
          <w:trHeight w:val="260"/>
        </w:trPr>
        <w:tc>
          <w:tcPr>
            <w:tcW w:w="11808" w:type="dxa"/>
            <w:gridSpan w:val="5"/>
            <w:shd w:val="clear" w:color="auto" w:fill="auto"/>
          </w:tcPr>
          <w:p w14:paraId="243F4E57" w14:textId="77777777" w:rsidR="00C753A9" w:rsidRPr="00910E92" w:rsidRDefault="00C753A9" w:rsidP="00835727">
            <w:pPr>
              <w:pStyle w:val="Numberlist"/>
              <w:rPr>
                <w:rFonts w:ascii="Times New Roman" w:hAnsi="Times New Roman"/>
                <w:sz w:val="24"/>
                <w:szCs w:val="24"/>
                <w:lang w:val="sq-AL"/>
              </w:rPr>
            </w:pPr>
            <w:r w:rsidRPr="00910E92">
              <w:rPr>
                <w:rFonts w:ascii="Times New Roman" w:hAnsi="Times New Roman"/>
                <w:sz w:val="24"/>
                <w:szCs w:val="24"/>
                <w:lang w:val="sq-AL"/>
              </w:rPr>
              <w:t>Një makinë shtyhet përgjatë një rruge të sheshtë me një forcë 5000 N. Makina lëviz në një distancë prej 120 m.</w:t>
            </w:r>
          </w:p>
          <w:p w14:paraId="2BAD2DAF"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Cili është ekuacioni dhe fjala e duhur që lidh madhësinë e forcës me distancën që lëviz objekti?</w:t>
            </w:r>
          </w:p>
          <w:p w14:paraId="2DBE5064"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Llogaritni punën e bërë nga makina që lëviz.</w:t>
            </w:r>
          </w:p>
          <w:p w14:paraId="791EE08B"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Cila forcë e kundërshton lëvizjen e makinës?</w:t>
            </w:r>
          </w:p>
          <w:p w14:paraId="30993AFE"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Kërkohet një energji në fillim për të lëvizur makinën. Ku përfundon kjo energji pasi të jetë zhvendosur makina?</w:t>
            </w:r>
          </w:p>
          <w:p w14:paraId="0178FDEA" w14:textId="77777777" w:rsidR="00C753A9" w:rsidRPr="00910E92" w:rsidRDefault="00C753A9" w:rsidP="00835727">
            <w:pPr>
              <w:pStyle w:val="Numberlist"/>
              <w:rPr>
                <w:rFonts w:ascii="Times New Roman" w:hAnsi="Times New Roman"/>
                <w:sz w:val="24"/>
                <w:szCs w:val="24"/>
                <w:lang w:val="sq-AL"/>
              </w:rPr>
            </w:pPr>
            <w:r w:rsidRPr="00910E92">
              <w:rPr>
                <w:rFonts w:ascii="Times New Roman" w:hAnsi="Times New Roman"/>
                <w:sz w:val="24"/>
                <w:szCs w:val="24"/>
                <w:lang w:val="sq-AL"/>
              </w:rPr>
              <w:t>Ky diagram tregon një burrë që përdor një lopatë për të lëvizur një shkëmb.</w:t>
            </w:r>
          </w:p>
          <w:p w14:paraId="19B1B31B" w14:textId="77777777" w:rsidR="00C753A9" w:rsidRPr="00910E92" w:rsidRDefault="00C753A9" w:rsidP="00835727">
            <w:pPr>
              <w:pStyle w:val="Numberlist"/>
              <w:numPr>
                <w:ilvl w:val="0"/>
                <w:numId w:val="0"/>
              </w:numPr>
              <w:ind w:left="284"/>
              <w:jc w:val="center"/>
              <w:rPr>
                <w:rFonts w:ascii="Times New Roman" w:hAnsi="Times New Roman"/>
                <w:sz w:val="24"/>
                <w:szCs w:val="24"/>
                <w:lang w:val="sq-AL"/>
              </w:rPr>
            </w:pPr>
            <w:r w:rsidRPr="00910E92">
              <w:rPr>
                <w:rFonts w:ascii="Times New Roman" w:hAnsi="Times New Roman"/>
                <w:noProof/>
                <w:sz w:val="24"/>
                <w:szCs w:val="24"/>
                <w:lang w:val="sq-AL"/>
              </w:rPr>
              <w:drawing>
                <wp:inline distT="0" distB="0" distL="0" distR="0" wp14:anchorId="519AB46A" wp14:editId="37081E66">
                  <wp:extent cx="2251621" cy="1599341"/>
                  <wp:effectExtent l="0" t="0" r="0" b="0"/>
                  <wp:docPr id="1" name="Picture 1" descr="camb_tcd_l9_phy_ch2_PracticeQ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b_tcd_l9_phy_ch2_PracticeQ_1"/>
                          <pic:cNvPicPr>
                            <a:picLocks noChangeAspect="1" noChangeArrowheads="1"/>
                          </pic:cNvPicPr>
                        </pic:nvPicPr>
                        <pic:blipFill>
                          <a:blip r:embed="rId5"/>
                          <a:srcRect b="15199"/>
                          <a:stretch>
                            <a:fillRect/>
                          </a:stretch>
                        </pic:blipFill>
                        <pic:spPr bwMode="auto">
                          <a:xfrm>
                            <a:off x="0" y="0"/>
                            <a:ext cx="2267915" cy="1610915"/>
                          </a:xfrm>
                          <a:prstGeom prst="rect">
                            <a:avLst/>
                          </a:prstGeom>
                          <a:noFill/>
                          <a:ln w="9525">
                            <a:noFill/>
                            <a:miter lim="800000"/>
                            <a:headEnd/>
                            <a:tailEnd/>
                          </a:ln>
                        </pic:spPr>
                      </pic:pic>
                    </a:graphicData>
                  </a:graphic>
                </wp:inline>
              </w:drawing>
            </w:r>
          </w:p>
          <w:p w14:paraId="5130D605"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Tregoni në diagram:</w:t>
            </w:r>
          </w:p>
          <w:p w14:paraId="598F6088" w14:textId="77777777" w:rsidR="00C753A9" w:rsidRPr="00910E92" w:rsidRDefault="00C753A9" w:rsidP="00835727">
            <w:pPr>
              <w:pStyle w:val="Numberlist"/>
              <w:numPr>
                <w:ilvl w:val="0"/>
                <w:numId w:val="0"/>
              </w:numPr>
              <w:ind w:left="567"/>
              <w:rPr>
                <w:rFonts w:ascii="Times New Roman" w:hAnsi="Times New Roman"/>
                <w:sz w:val="24"/>
                <w:szCs w:val="24"/>
                <w:lang w:val="sq-AL"/>
              </w:rPr>
            </w:pPr>
            <w:r w:rsidRPr="00910E92">
              <w:rPr>
                <w:rFonts w:ascii="Times New Roman" w:hAnsi="Times New Roman"/>
                <w:b/>
                <w:sz w:val="24"/>
                <w:szCs w:val="24"/>
                <w:lang w:val="sq-AL"/>
              </w:rPr>
              <w:t>i)</w:t>
            </w:r>
            <w:r w:rsidRPr="00910E92">
              <w:rPr>
                <w:rFonts w:ascii="Times New Roman" w:hAnsi="Times New Roman"/>
                <w:b/>
                <w:sz w:val="24"/>
                <w:szCs w:val="24"/>
                <w:lang w:val="sq-AL"/>
              </w:rPr>
              <w:tab/>
            </w:r>
            <w:r w:rsidRPr="00910E92">
              <w:rPr>
                <w:rFonts w:ascii="Times New Roman" w:hAnsi="Times New Roman"/>
                <w:sz w:val="24"/>
                <w:szCs w:val="24"/>
                <w:lang w:val="sq-AL"/>
              </w:rPr>
              <w:t>Ku zbatohet forca nga njeriu</w:t>
            </w:r>
            <w:r w:rsidR="00FB077A" w:rsidRPr="00910E92">
              <w:rPr>
                <w:rFonts w:ascii="Times New Roman" w:hAnsi="Times New Roman"/>
                <w:sz w:val="24"/>
                <w:szCs w:val="24"/>
                <w:lang w:val="sq-AL"/>
              </w:rPr>
              <w:t>;</w:t>
            </w:r>
            <w:r w:rsidRPr="00910E92">
              <w:rPr>
                <w:rFonts w:ascii="Times New Roman" w:hAnsi="Times New Roman"/>
                <w:sz w:val="24"/>
                <w:szCs w:val="24"/>
                <w:lang w:val="sq-AL"/>
              </w:rPr>
              <w:tab/>
            </w:r>
          </w:p>
          <w:p w14:paraId="6C773A57" w14:textId="77777777" w:rsidR="00C753A9" w:rsidRPr="00910E92" w:rsidRDefault="00C753A9" w:rsidP="00835727">
            <w:pPr>
              <w:pStyle w:val="Numberlist"/>
              <w:numPr>
                <w:ilvl w:val="0"/>
                <w:numId w:val="0"/>
              </w:numPr>
              <w:ind w:left="567"/>
              <w:rPr>
                <w:rFonts w:ascii="Times New Roman" w:hAnsi="Times New Roman"/>
                <w:sz w:val="24"/>
                <w:szCs w:val="24"/>
                <w:lang w:val="sq-AL"/>
              </w:rPr>
            </w:pPr>
            <w:proofErr w:type="spellStart"/>
            <w:r w:rsidRPr="00910E92">
              <w:rPr>
                <w:rFonts w:ascii="Times New Roman" w:hAnsi="Times New Roman"/>
                <w:b/>
                <w:sz w:val="24"/>
                <w:szCs w:val="24"/>
                <w:lang w:val="sq-AL"/>
              </w:rPr>
              <w:t>ii</w:t>
            </w:r>
            <w:proofErr w:type="spellEnd"/>
            <w:r w:rsidRPr="00910E92">
              <w:rPr>
                <w:rFonts w:ascii="Times New Roman" w:hAnsi="Times New Roman"/>
                <w:b/>
                <w:sz w:val="24"/>
                <w:szCs w:val="24"/>
                <w:lang w:val="sq-AL"/>
              </w:rPr>
              <w:t>)</w:t>
            </w:r>
            <w:r w:rsidRPr="00910E92">
              <w:rPr>
                <w:rFonts w:ascii="Times New Roman" w:hAnsi="Times New Roman"/>
                <w:b/>
                <w:sz w:val="24"/>
                <w:szCs w:val="24"/>
                <w:lang w:val="sq-AL"/>
              </w:rPr>
              <w:tab/>
            </w:r>
            <w:r w:rsidRPr="00910E92">
              <w:rPr>
                <w:rFonts w:ascii="Times New Roman" w:hAnsi="Times New Roman"/>
                <w:sz w:val="24"/>
                <w:szCs w:val="24"/>
                <w:lang w:val="sq-AL"/>
              </w:rPr>
              <w:t>Ku është pika mbështetëse (aksi)</w:t>
            </w:r>
            <w:r w:rsidR="00FB077A" w:rsidRPr="00910E92">
              <w:rPr>
                <w:rFonts w:ascii="Times New Roman" w:hAnsi="Times New Roman"/>
                <w:sz w:val="24"/>
                <w:szCs w:val="24"/>
                <w:lang w:val="sq-AL"/>
              </w:rPr>
              <w:t>;</w:t>
            </w:r>
            <w:r w:rsidRPr="00910E92">
              <w:rPr>
                <w:rFonts w:ascii="Times New Roman" w:hAnsi="Times New Roman"/>
                <w:sz w:val="24"/>
                <w:szCs w:val="24"/>
                <w:lang w:val="sq-AL"/>
              </w:rPr>
              <w:tab/>
            </w:r>
          </w:p>
          <w:p w14:paraId="3505FBE4" w14:textId="77777777" w:rsidR="00C753A9" w:rsidRPr="00910E92" w:rsidRDefault="00C753A9" w:rsidP="00835727">
            <w:pPr>
              <w:pStyle w:val="Numberlist"/>
              <w:numPr>
                <w:ilvl w:val="0"/>
                <w:numId w:val="0"/>
              </w:numPr>
              <w:ind w:left="567"/>
              <w:rPr>
                <w:rFonts w:ascii="Times New Roman" w:hAnsi="Times New Roman"/>
                <w:i/>
                <w:sz w:val="24"/>
                <w:szCs w:val="24"/>
                <w:lang w:val="sq-AL"/>
              </w:rPr>
            </w:pPr>
            <w:proofErr w:type="spellStart"/>
            <w:r w:rsidRPr="00910E92">
              <w:rPr>
                <w:rFonts w:ascii="Times New Roman" w:hAnsi="Times New Roman"/>
                <w:b/>
                <w:sz w:val="24"/>
                <w:szCs w:val="24"/>
                <w:lang w:val="sq-AL"/>
              </w:rPr>
              <w:t>iii</w:t>
            </w:r>
            <w:proofErr w:type="spellEnd"/>
            <w:r w:rsidRPr="00910E92">
              <w:rPr>
                <w:rFonts w:ascii="Times New Roman" w:hAnsi="Times New Roman"/>
                <w:b/>
                <w:sz w:val="24"/>
                <w:szCs w:val="24"/>
                <w:lang w:val="sq-AL"/>
              </w:rPr>
              <w:t>)</w:t>
            </w:r>
            <w:r w:rsidRPr="00910E92">
              <w:rPr>
                <w:rFonts w:ascii="Times New Roman" w:hAnsi="Times New Roman"/>
                <w:sz w:val="24"/>
                <w:szCs w:val="24"/>
                <w:lang w:val="sq-AL"/>
              </w:rPr>
              <w:tab/>
            </w:r>
            <w:r w:rsidR="00FB077A" w:rsidRPr="00910E92">
              <w:rPr>
                <w:rFonts w:ascii="Times New Roman" w:hAnsi="Times New Roman"/>
                <w:sz w:val="24"/>
                <w:szCs w:val="24"/>
                <w:lang w:val="sq-AL"/>
              </w:rPr>
              <w:t xml:space="preserve"> </w:t>
            </w:r>
            <w:r w:rsidRPr="00910E92">
              <w:rPr>
                <w:rFonts w:ascii="Times New Roman" w:hAnsi="Times New Roman"/>
                <w:sz w:val="24"/>
                <w:szCs w:val="24"/>
                <w:lang w:val="sq-AL"/>
              </w:rPr>
              <w:t>Ku vepron forca ngritëse në shkëmb</w:t>
            </w:r>
            <w:r w:rsidR="00FB077A" w:rsidRPr="00910E92">
              <w:rPr>
                <w:rFonts w:ascii="Times New Roman" w:hAnsi="Times New Roman"/>
                <w:sz w:val="24"/>
                <w:szCs w:val="24"/>
                <w:lang w:val="sq-AL"/>
              </w:rPr>
              <w:t>.</w:t>
            </w:r>
            <w:r w:rsidRPr="00910E92">
              <w:rPr>
                <w:rFonts w:ascii="Times New Roman" w:hAnsi="Times New Roman"/>
                <w:sz w:val="24"/>
                <w:szCs w:val="24"/>
                <w:lang w:val="sq-AL"/>
              </w:rPr>
              <w:tab/>
            </w:r>
          </w:p>
          <w:p w14:paraId="419D1D0A"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A vepron leva si një shumëfishues i forcës apo një shumëfishues i distancës?</w:t>
            </w:r>
          </w:p>
          <w:p w14:paraId="436FDFD9"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A është forca shtytëse e aplikuar nga njeriu më e madhe apo më e vogël se forca që vepron në shkëmb?</w:t>
            </w:r>
          </w:p>
          <w:p w14:paraId="35EB7228"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Burri nuk mund ta ngrejë gurin dhe kështu vendos të përdorë një levë me një dorezë më të gjatë. Nëse njeriu shtyn me të njëjtën forcë si më parë, çfarë do të ndodhë me madhësinë e forcës që vepron në shkëmb?</w:t>
            </w:r>
          </w:p>
          <w:p w14:paraId="248738B5" w14:textId="77777777" w:rsidR="00C753A9" w:rsidRPr="00910E92" w:rsidRDefault="00C753A9" w:rsidP="00835727">
            <w:pPr>
              <w:pStyle w:val="Numberlist"/>
              <w:rPr>
                <w:rFonts w:ascii="Times New Roman" w:hAnsi="Times New Roman"/>
                <w:sz w:val="24"/>
                <w:szCs w:val="24"/>
                <w:lang w:val="sq-AL"/>
              </w:rPr>
            </w:pPr>
            <w:r w:rsidRPr="00910E92">
              <w:rPr>
                <w:rFonts w:ascii="Times New Roman" w:hAnsi="Times New Roman"/>
                <w:sz w:val="24"/>
                <w:szCs w:val="24"/>
                <w:lang w:val="sq-AL"/>
              </w:rPr>
              <w:t>Dy masa vendosen në një levë uniforme me një bosht rrotullimi në mënyrë të tillë që leva të jetë në bara</w:t>
            </w:r>
            <w:r w:rsidR="00FB077A" w:rsidRPr="00910E92">
              <w:rPr>
                <w:rFonts w:ascii="Times New Roman" w:hAnsi="Times New Roman"/>
                <w:sz w:val="24"/>
                <w:szCs w:val="24"/>
                <w:lang w:val="sq-AL"/>
              </w:rPr>
              <w:t>s</w:t>
            </w:r>
            <w:r w:rsidRPr="00910E92">
              <w:rPr>
                <w:rFonts w:ascii="Times New Roman" w:hAnsi="Times New Roman"/>
                <w:sz w:val="24"/>
                <w:szCs w:val="24"/>
                <w:lang w:val="sq-AL"/>
              </w:rPr>
              <w:t xml:space="preserve">peshë. Masa A ka një peshë prej 15.0 N dhe vendoset 30 </w:t>
            </w:r>
            <w:proofErr w:type="spellStart"/>
            <w:r w:rsidRPr="00910E92">
              <w:rPr>
                <w:rFonts w:ascii="Times New Roman" w:hAnsi="Times New Roman"/>
                <w:sz w:val="24"/>
                <w:szCs w:val="24"/>
                <w:lang w:val="sq-AL"/>
              </w:rPr>
              <w:t>cm</w:t>
            </w:r>
            <w:proofErr w:type="spellEnd"/>
            <w:r w:rsidRPr="00910E92">
              <w:rPr>
                <w:rFonts w:ascii="Times New Roman" w:hAnsi="Times New Roman"/>
                <w:sz w:val="24"/>
                <w:szCs w:val="24"/>
                <w:lang w:val="sq-AL"/>
              </w:rPr>
              <w:t xml:space="preserve"> në të majtë të levës. Masa B ka një peshë prej 5.0 N dhe vendoset në mënyrë që leva të jetë në ekuilibër.</w:t>
            </w:r>
          </w:p>
          <w:p w14:paraId="729738DD" w14:textId="77777777" w:rsidR="00C753A9" w:rsidRPr="00910E92" w:rsidRDefault="00C753A9" w:rsidP="00835727">
            <w:pPr>
              <w:pStyle w:val="Numberlist"/>
              <w:numPr>
                <w:ilvl w:val="1"/>
                <w:numId w:val="21"/>
              </w:numPr>
              <w:rPr>
                <w:rFonts w:ascii="Times New Roman" w:hAnsi="Times New Roman"/>
                <w:sz w:val="24"/>
                <w:szCs w:val="24"/>
                <w:lang w:val="sq-AL"/>
              </w:rPr>
            </w:pPr>
            <w:proofErr w:type="spellStart"/>
            <w:r w:rsidRPr="00910E92">
              <w:rPr>
                <w:rFonts w:ascii="Times New Roman" w:hAnsi="Times New Roman"/>
                <w:sz w:val="24"/>
                <w:szCs w:val="24"/>
                <w:lang w:val="sq-AL"/>
              </w:rPr>
              <w:t>Ҫfarë</w:t>
            </w:r>
            <w:proofErr w:type="spellEnd"/>
            <w:r w:rsidRPr="00910E92">
              <w:rPr>
                <w:rFonts w:ascii="Times New Roman" w:hAnsi="Times New Roman"/>
                <w:sz w:val="24"/>
                <w:szCs w:val="24"/>
                <w:lang w:val="sq-AL"/>
              </w:rPr>
              <w:t xml:space="preserve"> do të thotë bara</w:t>
            </w:r>
            <w:r w:rsidR="00FB077A" w:rsidRPr="00910E92">
              <w:rPr>
                <w:rFonts w:ascii="Times New Roman" w:hAnsi="Times New Roman"/>
                <w:sz w:val="24"/>
                <w:szCs w:val="24"/>
                <w:lang w:val="sq-AL"/>
              </w:rPr>
              <w:t>s</w:t>
            </w:r>
            <w:r w:rsidRPr="00910E92">
              <w:rPr>
                <w:rFonts w:ascii="Times New Roman" w:hAnsi="Times New Roman"/>
                <w:sz w:val="24"/>
                <w:szCs w:val="24"/>
                <w:lang w:val="sq-AL"/>
              </w:rPr>
              <w:t>peshë?</w:t>
            </w:r>
          </w:p>
          <w:p w14:paraId="2E6D7092"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lastRenderedPageBreak/>
              <w:t>Shkruaj parimin e momenteve.</w:t>
            </w:r>
          </w:p>
          <w:p w14:paraId="3784554D"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Llogaritni momentin e shkaktuar nga masa A.</w:t>
            </w:r>
          </w:p>
          <w:p w14:paraId="6AC930A7"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Sa larg nga boshti duhet të vendoset masa B, në mënyrë që leva të jetë në bara</w:t>
            </w:r>
            <w:r w:rsidR="00FB077A" w:rsidRPr="00910E92">
              <w:rPr>
                <w:rFonts w:ascii="Times New Roman" w:hAnsi="Times New Roman"/>
                <w:sz w:val="24"/>
                <w:szCs w:val="24"/>
                <w:lang w:val="sq-AL"/>
              </w:rPr>
              <w:t>s</w:t>
            </w:r>
            <w:r w:rsidRPr="00910E92">
              <w:rPr>
                <w:rFonts w:ascii="Times New Roman" w:hAnsi="Times New Roman"/>
                <w:sz w:val="24"/>
                <w:szCs w:val="24"/>
                <w:lang w:val="sq-AL"/>
              </w:rPr>
              <w:t>peshë?</w:t>
            </w:r>
          </w:p>
          <w:p w14:paraId="435C7406" w14:textId="77777777" w:rsidR="00C753A9" w:rsidRPr="00910E92" w:rsidRDefault="00C753A9" w:rsidP="00835727">
            <w:pPr>
              <w:pStyle w:val="Numberlist"/>
              <w:rPr>
                <w:rFonts w:ascii="Times New Roman" w:hAnsi="Times New Roman"/>
                <w:sz w:val="24"/>
                <w:szCs w:val="24"/>
                <w:lang w:val="sq-AL"/>
              </w:rPr>
            </w:pPr>
            <w:r w:rsidRPr="00910E92">
              <w:rPr>
                <w:rFonts w:ascii="Times New Roman" w:hAnsi="Times New Roman"/>
                <w:sz w:val="24"/>
                <w:szCs w:val="24"/>
                <w:lang w:val="sq-AL"/>
              </w:rPr>
              <w:t>Një elefant me peshë 1 000 000 N qëndron në një dysheme druri. Elefanti ka katër këmbë secila prej të cilave ka një sipërfaqe prej 0.12 m</w:t>
            </w:r>
            <w:r w:rsidRPr="00910E92">
              <w:rPr>
                <w:rFonts w:ascii="Times New Roman" w:hAnsi="Times New Roman"/>
                <w:sz w:val="24"/>
                <w:szCs w:val="24"/>
                <w:vertAlign w:val="superscript"/>
                <w:lang w:val="sq-AL"/>
              </w:rPr>
              <w:t>2</w:t>
            </w:r>
            <w:r w:rsidRPr="00910E92">
              <w:rPr>
                <w:rFonts w:ascii="Times New Roman" w:hAnsi="Times New Roman"/>
                <w:sz w:val="24"/>
                <w:szCs w:val="24"/>
                <w:lang w:val="sq-AL"/>
              </w:rPr>
              <w:t>. Llogaritni shtypjen që elefanti ushtron në dysheme. Vendosni njësinë e saktë në përgjigjen tuaj.</w:t>
            </w:r>
          </w:p>
          <w:p w14:paraId="4CDBDFAC" w14:textId="77777777" w:rsidR="00C753A9" w:rsidRPr="00910E92" w:rsidRDefault="00C753A9" w:rsidP="00835727">
            <w:pPr>
              <w:pStyle w:val="Numberlist"/>
              <w:rPr>
                <w:rFonts w:ascii="Times New Roman" w:hAnsi="Times New Roman"/>
                <w:i/>
                <w:sz w:val="24"/>
                <w:szCs w:val="24"/>
                <w:lang w:val="sq-AL"/>
              </w:rPr>
            </w:pPr>
            <w:r w:rsidRPr="00910E92">
              <w:rPr>
                <w:rFonts w:ascii="Times New Roman" w:hAnsi="Times New Roman"/>
                <w:sz w:val="24"/>
                <w:szCs w:val="24"/>
                <w:lang w:val="sq-AL"/>
              </w:rPr>
              <w:t>Një cilindër gazi ka një vëllim prej 0,20 m</w:t>
            </w:r>
            <w:r w:rsidRPr="00910E92">
              <w:rPr>
                <w:rFonts w:ascii="Times New Roman" w:hAnsi="Times New Roman"/>
                <w:sz w:val="24"/>
                <w:szCs w:val="24"/>
                <w:vertAlign w:val="superscript"/>
                <w:lang w:val="sq-AL"/>
              </w:rPr>
              <w:t>3</w:t>
            </w:r>
            <w:r w:rsidRPr="00910E92">
              <w:rPr>
                <w:rFonts w:ascii="Times New Roman" w:hAnsi="Times New Roman"/>
                <w:sz w:val="24"/>
                <w:szCs w:val="24"/>
                <w:lang w:val="sq-AL"/>
              </w:rPr>
              <w:t>. Kur cilindri është bosh, ai ka një masë prej 8.00 kg. Gazi i oksigjenit futet në cilindër nën shtypje derisa cilindri të ketë një masë prej 8,10 kg.</w:t>
            </w:r>
          </w:p>
          <w:p w14:paraId="2A20ACFE"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Sa është masa e gazit në cilindër?</w:t>
            </w:r>
          </w:p>
          <w:p w14:paraId="42994824"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Llogaritni dendësinë e gazit në cilindër. Vendosni njësinë e saktë në përgjigjen tuaj.</w:t>
            </w:r>
          </w:p>
          <w:p w14:paraId="0D716BF1" w14:textId="77777777" w:rsidR="00C753A9" w:rsidRPr="00910E92" w:rsidRDefault="00C753A9" w:rsidP="00835727">
            <w:pPr>
              <w:pStyle w:val="Numberlist"/>
              <w:numPr>
                <w:ilvl w:val="0"/>
                <w:numId w:val="0"/>
              </w:numPr>
              <w:ind w:left="284"/>
              <w:rPr>
                <w:rFonts w:ascii="Times New Roman" w:hAnsi="Times New Roman"/>
                <w:i/>
                <w:sz w:val="24"/>
                <w:szCs w:val="24"/>
                <w:lang w:val="sq-AL"/>
              </w:rPr>
            </w:pPr>
            <w:r w:rsidRPr="00910E92">
              <w:rPr>
                <w:rFonts w:ascii="Times New Roman" w:hAnsi="Times New Roman"/>
                <w:sz w:val="24"/>
                <w:szCs w:val="24"/>
                <w:lang w:val="sq-AL"/>
              </w:rPr>
              <w:t>Cilindri që përmban gazin vendoset jashtë direkt në rrezet e Diellit ku temperatura e tij rritet.</w:t>
            </w:r>
          </w:p>
          <w:p w14:paraId="5346AE61"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Përshkruani se çfarë ndodh me grimcat e gazit në cilindër dhe a ndikon kjo në shtypjen brenda cilindrit.</w:t>
            </w:r>
          </w:p>
          <w:p w14:paraId="599C910F" w14:textId="77777777" w:rsidR="00C753A9" w:rsidRPr="00910E92" w:rsidRDefault="00C753A9" w:rsidP="00835727">
            <w:pPr>
              <w:pStyle w:val="Numberlist"/>
              <w:rPr>
                <w:rFonts w:ascii="Times New Roman" w:hAnsi="Times New Roman"/>
                <w:sz w:val="24"/>
                <w:szCs w:val="24"/>
                <w:lang w:val="sq-AL"/>
              </w:rPr>
            </w:pPr>
            <w:r w:rsidRPr="00910E92">
              <w:rPr>
                <w:rFonts w:ascii="Times New Roman" w:hAnsi="Times New Roman"/>
                <w:sz w:val="24"/>
                <w:szCs w:val="24"/>
                <w:lang w:val="sq-AL"/>
              </w:rPr>
              <w:t>Një platformë ngritëse hidraulike përdor tuba të mbushur me vaj për të transferuar forcat nga një cilindër hidraulik në tjetrin. Cilindri i hyrjes ka një sipërfaqe tërthore prej 40 cm</w:t>
            </w:r>
            <w:r w:rsidRPr="00910E92">
              <w:rPr>
                <w:rFonts w:ascii="Times New Roman" w:hAnsi="Times New Roman"/>
                <w:sz w:val="24"/>
                <w:szCs w:val="24"/>
                <w:vertAlign w:val="superscript"/>
                <w:lang w:val="sq-AL"/>
              </w:rPr>
              <w:t>2</w:t>
            </w:r>
            <w:r w:rsidRPr="00910E92">
              <w:rPr>
                <w:rFonts w:ascii="Times New Roman" w:hAnsi="Times New Roman"/>
                <w:sz w:val="24"/>
                <w:szCs w:val="24"/>
                <w:lang w:val="sq-AL"/>
              </w:rPr>
              <w:t xml:space="preserve"> dhe cilindri i daljes ka një sipërfaqe tërthore prej 70 cm</w:t>
            </w:r>
            <w:r w:rsidRPr="00910E92">
              <w:rPr>
                <w:rFonts w:ascii="Times New Roman" w:hAnsi="Times New Roman"/>
                <w:sz w:val="24"/>
                <w:szCs w:val="24"/>
                <w:vertAlign w:val="superscript"/>
                <w:lang w:val="sq-AL"/>
              </w:rPr>
              <w:t>2</w:t>
            </w:r>
            <w:r w:rsidRPr="00910E92">
              <w:rPr>
                <w:rFonts w:ascii="Times New Roman" w:hAnsi="Times New Roman"/>
                <w:sz w:val="24"/>
                <w:szCs w:val="24"/>
                <w:lang w:val="sq-AL"/>
              </w:rPr>
              <w:t>. Një forcë prej 500 N zbatohet në cilindrin e hyrjes.</w:t>
            </w:r>
          </w:p>
          <w:p w14:paraId="6675D3C6"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Llogaritni shtypjen në vaj</w:t>
            </w:r>
            <w:r w:rsidR="00FB077A" w:rsidRPr="00910E92">
              <w:rPr>
                <w:rFonts w:ascii="Times New Roman" w:hAnsi="Times New Roman"/>
                <w:sz w:val="24"/>
                <w:szCs w:val="24"/>
                <w:lang w:val="sq-AL"/>
              </w:rPr>
              <w:t>.</w:t>
            </w:r>
          </w:p>
          <w:p w14:paraId="514A3F46"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Llogaritni forcën që vepron në cilindrin e daljes</w:t>
            </w:r>
            <w:r w:rsidR="00FB077A" w:rsidRPr="00910E92">
              <w:rPr>
                <w:rFonts w:ascii="Times New Roman" w:hAnsi="Times New Roman"/>
                <w:sz w:val="24"/>
                <w:szCs w:val="24"/>
                <w:lang w:val="sq-AL"/>
              </w:rPr>
              <w:t>.</w:t>
            </w:r>
          </w:p>
          <w:p w14:paraId="286A534C" w14:textId="77777777" w:rsidR="00C753A9" w:rsidRPr="00910E92" w:rsidRDefault="00C753A9" w:rsidP="00835727">
            <w:pPr>
              <w:pStyle w:val="Numberlist"/>
              <w:spacing w:after="120"/>
              <w:ind w:hanging="284"/>
              <w:rPr>
                <w:rFonts w:ascii="Times New Roman" w:hAnsi="Times New Roman"/>
                <w:i/>
                <w:sz w:val="24"/>
                <w:szCs w:val="24"/>
                <w:lang w:val="sq-AL"/>
              </w:rPr>
            </w:pPr>
            <w:r w:rsidRPr="00910E92">
              <w:rPr>
                <w:rFonts w:ascii="Times New Roman" w:hAnsi="Times New Roman"/>
                <w:sz w:val="24"/>
                <w:szCs w:val="24"/>
                <w:lang w:val="sq-AL"/>
              </w:rPr>
              <w:t xml:space="preserve">U matën dhe u regjistruan përmasat e dy blloqeve të forta në formë </w:t>
            </w:r>
            <w:proofErr w:type="spellStart"/>
            <w:r w:rsidRPr="00910E92">
              <w:rPr>
                <w:rFonts w:ascii="Times New Roman" w:hAnsi="Times New Roman"/>
                <w:sz w:val="24"/>
                <w:szCs w:val="24"/>
                <w:lang w:val="sq-AL"/>
              </w:rPr>
              <w:t>kuboidi</w:t>
            </w:r>
            <w:proofErr w:type="spellEnd"/>
            <w:r w:rsidRPr="00910E92">
              <w:rPr>
                <w:rFonts w:ascii="Times New Roman" w:hAnsi="Times New Roman"/>
                <w:sz w:val="24"/>
                <w:szCs w:val="24"/>
                <w:lang w:val="sq-AL"/>
              </w:rPr>
              <w:t xml:space="preserve"> të bëra me materiale të ndryshme. Është matur edhe masa e çdo blloku. Dendësia e ujit është 1.00 g/cm</w:t>
            </w:r>
            <w:r w:rsidRPr="00910E92">
              <w:rPr>
                <w:rFonts w:ascii="Times New Roman" w:hAnsi="Times New Roman"/>
                <w:sz w:val="24"/>
                <w:szCs w:val="24"/>
                <w:vertAlign w:val="superscript"/>
                <w:lang w:val="sq-AL"/>
              </w:rPr>
              <w:t>3</w:t>
            </w:r>
            <w:r w:rsidRPr="00910E92">
              <w:rPr>
                <w:rFonts w:ascii="Times New Roman" w:hAnsi="Times New Roman"/>
                <w:sz w:val="24"/>
                <w:szCs w:val="24"/>
                <w:lang w:val="sq-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1843"/>
              <w:gridCol w:w="1842"/>
            </w:tblGrid>
            <w:tr w:rsidR="00C753A9" w:rsidRPr="00910E92" w14:paraId="6578A146" w14:textId="77777777" w:rsidTr="00233710">
              <w:trPr>
                <w:jc w:val="center"/>
              </w:trPr>
              <w:tc>
                <w:tcPr>
                  <w:tcW w:w="1810" w:type="dxa"/>
                  <w:shd w:val="clear" w:color="auto" w:fill="CF027C"/>
                </w:tcPr>
                <w:p w14:paraId="120A4F8C" w14:textId="77777777" w:rsidR="00C753A9" w:rsidRPr="00910E92" w:rsidRDefault="00C753A9" w:rsidP="00910E92">
                  <w:pPr>
                    <w:pStyle w:val="Tablecolumnhead"/>
                    <w:framePr w:hSpace="180" w:wrap="around" w:vAnchor="page" w:hAnchor="margin" w:xAlign="center" w:y="2116"/>
                    <w:rPr>
                      <w:rFonts w:ascii="Times New Roman" w:hAnsi="Times New Roman"/>
                      <w:sz w:val="24"/>
                      <w:szCs w:val="24"/>
                      <w:lang w:val="sq-AL"/>
                    </w:rPr>
                  </w:pPr>
                </w:p>
              </w:tc>
              <w:tc>
                <w:tcPr>
                  <w:tcW w:w="1843" w:type="dxa"/>
                  <w:shd w:val="clear" w:color="auto" w:fill="CF027C"/>
                </w:tcPr>
                <w:p w14:paraId="309A6588" w14:textId="77777777" w:rsidR="00C753A9" w:rsidRPr="00910E92" w:rsidRDefault="00C753A9" w:rsidP="00910E92">
                  <w:pPr>
                    <w:pStyle w:val="Tablecolumnhead"/>
                    <w:framePr w:hSpace="180" w:wrap="around" w:vAnchor="page" w:hAnchor="margin" w:xAlign="center" w:y="2116"/>
                    <w:rPr>
                      <w:rFonts w:ascii="Times New Roman" w:hAnsi="Times New Roman"/>
                      <w:sz w:val="24"/>
                      <w:szCs w:val="24"/>
                      <w:lang w:val="sq-AL"/>
                    </w:rPr>
                  </w:pPr>
                  <w:proofErr w:type="spellStart"/>
                  <w:r w:rsidRPr="00910E92">
                    <w:rPr>
                      <w:rFonts w:ascii="Times New Roman" w:hAnsi="Times New Roman"/>
                      <w:sz w:val="24"/>
                      <w:szCs w:val="24"/>
                      <w:lang w:val="sq-AL"/>
                    </w:rPr>
                    <w:t>Bloku</w:t>
                  </w:r>
                  <w:proofErr w:type="spellEnd"/>
                  <w:r w:rsidRPr="00910E92">
                    <w:rPr>
                      <w:rFonts w:ascii="Times New Roman" w:hAnsi="Times New Roman"/>
                      <w:sz w:val="24"/>
                      <w:szCs w:val="24"/>
                      <w:lang w:val="sq-AL"/>
                    </w:rPr>
                    <w:t xml:space="preserve"> X</w:t>
                  </w:r>
                </w:p>
              </w:tc>
              <w:tc>
                <w:tcPr>
                  <w:tcW w:w="1842" w:type="dxa"/>
                  <w:shd w:val="clear" w:color="auto" w:fill="CF027C"/>
                </w:tcPr>
                <w:p w14:paraId="2E35EAAC" w14:textId="77777777" w:rsidR="00C753A9" w:rsidRPr="00910E92" w:rsidRDefault="00C753A9" w:rsidP="00910E92">
                  <w:pPr>
                    <w:pStyle w:val="Tablecolumnhead"/>
                    <w:framePr w:hSpace="180" w:wrap="around" w:vAnchor="page" w:hAnchor="margin" w:xAlign="center" w:y="2116"/>
                    <w:rPr>
                      <w:rFonts w:ascii="Times New Roman" w:hAnsi="Times New Roman"/>
                      <w:sz w:val="24"/>
                      <w:szCs w:val="24"/>
                      <w:lang w:val="sq-AL"/>
                    </w:rPr>
                  </w:pPr>
                  <w:proofErr w:type="spellStart"/>
                  <w:r w:rsidRPr="00910E92">
                    <w:rPr>
                      <w:rFonts w:ascii="Times New Roman" w:hAnsi="Times New Roman"/>
                      <w:sz w:val="24"/>
                      <w:szCs w:val="24"/>
                      <w:lang w:val="sq-AL"/>
                    </w:rPr>
                    <w:t>Bloku</w:t>
                  </w:r>
                  <w:proofErr w:type="spellEnd"/>
                  <w:r w:rsidRPr="00910E92">
                    <w:rPr>
                      <w:rFonts w:ascii="Times New Roman" w:hAnsi="Times New Roman"/>
                      <w:sz w:val="24"/>
                      <w:szCs w:val="24"/>
                      <w:lang w:val="sq-AL"/>
                    </w:rPr>
                    <w:t xml:space="preserve"> Y</w:t>
                  </w:r>
                </w:p>
              </w:tc>
            </w:tr>
            <w:tr w:rsidR="00C753A9" w:rsidRPr="00910E92" w14:paraId="6034724B" w14:textId="77777777" w:rsidTr="00233710">
              <w:trPr>
                <w:jc w:val="center"/>
              </w:trPr>
              <w:tc>
                <w:tcPr>
                  <w:tcW w:w="1810" w:type="dxa"/>
                  <w:shd w:val="clear" w:color="auto" w:fill="FFFFFF"/>
                </w:tcPr>
                <w:p w14:paraId="5FCFDDA2" w14:textId="77777777" w:rsidR="00C753A9" w:rsidRPr="00910E92" w:rsidRDefault="00FB077A" w:rsidP="00910E92">
                  <w:pPr>
                    <w:pStyle w:val="Tabletext"/>
                    <w:framePr w:hSpace="180" w:wrap="around" w:vAnchor="page" w:hAnchor="margin" w:xAlign="center" w:y="2116"/>
                    <w:rPr>
                      <w:rFonts w:ascii="Times New Roman" w:hAnsi="Times New Roman"/>
                      <w:sz w:val="24"/>
                      <w:szCs w:val="24"/>
                      <w:lang w:val="sq-AL"/>
                    </w:rPr>
                  </w:pPr>
                  <w:r w:rsidRPr="00910E92">
                    <w:rPr>
                      <w:rFonts w:ascii="Times New Roman" w:hAnsi="Times New Roman"/>
                      <w:sz w:val="24"/>
                      <w:szCs w:val="24"/>
                      <w:lang w:val="sq-AL"/>
                    </w:rPr>
                    <w:t>l</w:t>
                  </w:r>
                  <w:r w:rsidR="00C753A9" w:rsidRPr="00910E92">
                    <w:rPr>
                      <w:rFonts w:ascii="Times New Roman" w:hAnsi="Times New Roman"/>
                      <w:sz w:val="24"/>
                      <w:szCs w:val="24"/>
                      <w:lang w:val="sq-AL"/>
                    </w:rPr>
                    <w:t>artësia</w:t>
                  </w:r>
                  <w:r w:rsidRPr="00910E92">
                    <w:rPr>
                      <w:rFonts w:ascii="Times New Roman" w:hAnsi="Times New Roman"/>
                      <w:sz w:val="24"/>
                      <w:szCs w:val="24"/>
                      <w:lang w:val="sq-AL"/>
                    </w:rPr>
                    <w:t xml:space="preserve"> </w:t>
                  </w:r>
                  <w:r w:rsidR="00C753A9" w:rsidRPr="00910E92">
                    <w:rPr>
                      <w:rFonts w:ascii="Times New Roman" w:hAnsi="Times New Roman"/>
                      <w:sz w:val="24"/>
                      <w:szCs w:val="24"/>
                      <w:lang w:val="sq-AL"/>
                    </w:rPr>
                    <w:t xml:space="preserve">/ </w:t>
                  </w:r>
                  <w:proofErr w:type="spellStart"/>
                  <w:r w:rsidR="00C753A9" w:rsidRPr="00910E92">
                    <w:rPr>
                      <w:rFonts w:ascii="Times New Roman" w:hAnsi="Times New Roman"/>
                      <w:sz w:val="24"/>
                      <w:szCs w:val="24"/>
                      <w:lang w:val="sq-AL"/>
                    </w:rPr>
                    <w:t>cm</w:t>
                  </w:r>
                  <w:proofErr w:type="spellEnd"/>
                </w:p>
              </w:tc>
              <w:tc>
                <w:tcPr>
                  <w:tcW w:w="1843" w:type="dxa"/>
                  <w:shd w:val="clear" w:color="auto" w:fill="FFFFFF"/>
                </w:tcPr>
                <w:p w14:paraId="44767C93" w14:textId="77777777" w:rsidR="00C753A9" w:rsidRPr="00910E92" w:rsidRDefault="00C753A9" w:rsidP="00910E92">
                  <w:pPr>
                    <w:pStyle w:val="Tabletext"/>
                    <w:framePr w:hSpace="180" w:wrap="around" w:vAnchor="page" w:hAnchor="margin" w:xAlign="center" w:y="2116"/>
                    <w:ind w:right="601"/>
                    <w:jc w:val="right"/>
                    <w:rPr>
                      <w:rFonts w:ascii="Times New Roman" w:hAnsi="Times New Roman"/>
                      <w:sz w:val="24"/>
                      <w:szCs w:val="24"/>
                      <w:lang w:val="sq-AL"/>
                    </w:rPr>
                  </w:pPr>
                  <w:r w:rsidRPr="00910E92">
                    <w:rPr>
                      <w:rFonts w:ascii="Times New Roman" w:hAnsi="Times New Roman"/>
                      <w:sz w:val="24"/>
                      <w:szCs w:val="24"/>
                      <w:lang w:val="sq-AL"/>
                    </w:rPr>
                    <w:t>4.20</w:t>
                  </w:r>
                </w:p>
              </w:tc>
              <w:tc>
                <w:tcPr>
                  <w:tcW w:w="1842" w:type="dxa"/>
                  <w:shd w:val="clear" w:color="auto" w:fill="FFFFFF"/>
                </w:tcPr>
                <w:p w14:paraId="1095DC63" w14:textId="77777777" w:rsidR="00C753A9" w:rsidRPr="00910E92" w:rsidRDefault="00C753A9" w:rsidP="00910E92">
                  <w:pPr>
                    <w:pStyle w:val="Tabletext"/>
                    <w:framePr w:hSpace="180" w:wrap="around" w:vAnchor="page" w:hAnchor="margin" w:xAlign="center" w:y="2116"/>
                    <w:ind w:right="601"/>
                    <w:jc w:val="right"/>
                    <w:rPr>
                      <w:rFonts w:ascii="Times New Roman" w:hAnsi="Times New Roman"/>
                      <w:sz w:val="24"/>
                      <w:szCs w:val="24"/>
                      <w:lang w:val="sq-AL"/>
                    </w:rPr>
                  </w:pPr>
                  <w:r w:rsidRPr="00910E92">
                    <w:rPr>
                      <w:rFonts w:ascii="Times New Roman" w:hAnsi="Times New Roman"/>
                      <w:sz w:val="24"/>
                      <w:szCs w:val="24"/>
                      <w:lang w:val="sq-AL"/>
                    </w:rPr>
                    <w:t>5.40</w:t>
                  </w:r>
                </w:p>
              </w:tc>
            </w:tr>
            <w:tr w:rsidR="00C753A9" w:rsidRPr="00910E92" w14:paraId="2EA55175" w14:textId="77777777" w:rsidTr="00233710">
              <w:trPr>
                <w:jc w:val="center"/>
              </w:trPr>
              <w:tc>
                <w:tcPr>
                  <w:tcW w:w="1810" w:type="dxa"/>
                  <w:shd w:val="clear" w:color="auto" w:fill="FFFFFF"/>
                </w:tcPr>
                <w:p w14:paraId="57118727" w14:textId="77777777" w:rsidR="00C753A9" w:rsidRPr="00910E92" w:rsidRDefault="00C753A9" w:rsidP="00910E92">
                  <w:pPr>
                    <w:pStyle w:val="Tabletext"/>
                    <w:framePr w:hSpace="180" w:wrap="around" w:vAnchor="page" w:hAnchor="margin" w:xAlign="center" w:y="2116"/>
                    <w:rPr>
                      <w:rFonts w:ascii="Times New Roman" w:hAnsi="Times New Roman"/>
                      <w:sz w:val="24"/>
                      <w:szCs w:val="24"/>
                      <w:lang w:val="sq-AL"/>
                    </w:rPr>
                  </w:pPr>
                  <w:r w:rsidRPr="00910E92">
                    <w:rPr>
                      <w:rFonts w:ascii="Times New Roman" w:hAnsi="Times New Roman"/>
                      <w:sz w:val="24"/>
                      <w:szCs w:val="24"/>
                      <w:lang w:val="sq-AL"/>
                    </w:rPr>
                    <w:t xml:space="preserve">gjerësia / </w:t>
                  </w:r>
                  <w:proofErr w:type="spellStart"/>
                  <w:r w:rsidRPr="00910E92">
                    <w:rPr>
                      <w:rFonts w:ascii="Times New Roman" w:hAnsi="Times New Roman"/>
                      <w:sz w:val="24"/>
                      <w:szCs w:val="24"/>
                      <w:lang w:val="sq-AL"/>
                    </w:rPr>
                    <w:t>cm</w:t>
                  </w:r>
                  <w:proofErr w:type="spellEnd"/>
                </w:p>
              </w:tc>
              <w:tc>
                <w:tcPr>
                  <w:tcW w:w="1843" w:type="dxa"/>
                  <w:shd w:val="clear" w:color="auto" w:fill="FFFFFF"/>
                </w:tcPr>
                <w:p w14:paraId="567AD030" w14:textId="77777777" w:rsidR="00C753A9" w:rsidRPr="00910E92" w:rsidRDefault="00C753A9" w:rsidP="00910E92">
                  <w:pPr>
                    <w:pStyle w:val="Tabletext"/>
                    <w:framePr w:hSpace="180" w:wrap="around" w:vAnchor="page" w:hAnchor="margin" w:xAlign="center" w:y="2116"/>
                    <w:ind w:right="601"/>
                    <w:jc w:val="right"/>
                    <w:rPr>
                      <w:rFonts w:ascii="Times New Roman" w:hAnsi="Times New Roman"/>
                      <w:sz w:val="24"/>
                      <w:szCs w:val="24"/>
                      <w:lang w:val="sq-AL"/>
                    </w:rPr>
                  </w:pPr>
                  <w:r w:rsidRPr="00910E92">
                    <w:rPr>
                      <w:rFonts w:ascii="Times New Roman" w:hAnsi="Times New Roman"/>
                      <w:sz w:val="24"/>
                      <w:szCs w:val="24"/>
                      <w:lang w:val="sq-AL"/>
                    </w:rPr>
                    <w:t>3.40</w:t>
                  </w:r>
                </w:p>
              </w:tc>
              <w:tc>
                <w:tcPr>
                  <w:tcW w:w="1842" w:type="dxa"/>
                  <w:shd w:val="clear" w:color="auto" w:fill="FFFFFF"/>
                </w:tcPr>
                <w:p w14:paraId="4091A64B" w14:textId="77777777" w:rsidR="00C753A9" w:rsidRPr="00910E92" w:rsidRDefault="00C753A9" w:rsidP="00910E92">
                  <w:pPr>
                    <w:pStyle w:val="Tabletext"/>
                    <w:framePr w:hSpace="180" w:wrap="around" w:vAnchor="page" w:hAnchor="margin" w:xAlign="center" w:y="2116"/>
                    <w:ind w:right="601"/>
                    <w:jc w:val="right"/>
                    <w:rPr>
                      <w:rFonts w:ascii="Times New Roman" w:hAnsi="Times New Roman"/>
                      <w:sz w:val="24"/>
                      <w:szCs w:val="24"/>
                      <w:lang w:val="sq-AL"/>
                    </w:rPr>
                  </w:pPr>
                  <w:r w:rsidRPr="00910E92">
                    <w:rPr>
                      <w:rFonts w:ascii="Times New Roman" w:hAnsi="Times New Roman"/>
                      <w:sz w:val="24"/>
                      <w:szCs w:val="24"/>
                      <w:lang w:val="sq-AL"/>
                    </w:rPr>
                    <w:t>5.30</w:t>
                  </w:r>
                </w:p>
              </w:tc>
            </w:tr>
            <w:tr w:rsidR="00C753A9" w:rsidRPr="00910E92" w14:paraId="362B44FC" w14:textId="77777777" w:rsidTr="00233710">
              <w:trPr>
                <w:jc w:val="center"/>
              </w:trPr>
              <w:tc>
                <w:tcPr>
                  <w:tcW w:w="1810" w:type="dxa"/>
                  <w:shd w:val="clear" w:color="auto" w:fill="FFFFFF"/>
                </w:tcPr>
                <w:p w14:paraId="1732B08D" w14:textId="77777777" w:rsidR="00C753A9" w:rsidRPr="00910E92" w:rsidRDefault="00C753A9" w:rsidP="00910E92">
                  <w:pPr>
                    <w:pStyle w:val="Tabletext"/>
                    <w:framePr w:hSpace="180" w:wrap="around" w:vAnchor="page" w:hAnchor="margin" w:xAlign="center" w:y="2116"/>
                    <w:rPr>
                      <w:rFonts w:ascii="Times New Roman" w:hAnsi="Times New Roman"/>
                      <w:sz w:val="24"/>
                      <w:szCs w:val="24"/>
                      <w:lang w:val="sq-AL"/>
                    </w:rPr>
                  </w:pPr>
                  <w:r w:rsidRPr="00910E92">
                    <w:rPr>
                      <w:rFonts w:ascii="Times New Roman" w:hAnsi="Times New Roman"/>
                      <w:sz w:val="24"/>
                      <w:szCs w:val="24"/>
                      <w:lang w:val="sq-AL"/>
                    </w:rPr>
                    <w:t xml:space="preserve">gjatësia / </w:t>
                  </w:r>
                  <w:proofErr w:type="spellStart"/>
                  <w:r w:rsidRPr="00910E92">
                    <w:rPr>
                      <w:rFonts w:ascii="Times New Roman" w:hAnsi="Times New Roman"/>
                      <w:sz w:val="24"/>
                      <w:szCs w:val="24"/>
                      <w:lang w:val="sq-AL"/>
                    </w:rPr>
                    <w:t>cm</w:t>
                  </w:r>
                  <w:proofErr w:type="spellEnd"/>
                </w:p>
              </w:tc>
              <w:tc>
                <w:tcPr>
                  <w:tcW w:w="1843" w:type="dxa"/>
                  <w:shd w:val="clear" w:color="auto" w:fill="FFFFFF"/>
                </w:tcPr>
                <w:p w14:paraId="0EABC9CC" w14:textId="77777777" w:rsidR="00C753A9" w:rsidRPr="00910E92" w:rsidRDefault="00C753A9" w:rsidP="00910E92">
                  <w:pPr>
                    <w:pStyle w:val="Tabletext"/>
                    <w:framePr w:hSpace="180" w:wrap="around" w:vAnchor="page" w:hAnchor="margin" w:xAlign="center" w:y="2116"/>
                    <w:ind w:right="601"/>
                    <w:jc w:val="right"/>
                    <w:rPr>
                      <w:rFonts w:ascii="Times New Roman" w:hAnsi="Times New Roman"/>
                      <w:sz w:val="24"/>
                      <w:szCs w:val="24"/>
                      <w:lang w:val="sq-AL"/>
                    </w:rPr>
                  </w:pPr>
                  <w:r w:rsidRPr="00910E92">
                    <w:rPr>
                      <w:rFonts w:ascii="Times New Roman" w:hAnsi="Times New Roman"/>
                      <w:sz w:val="24"/>
                      <w:szCs w:val="24"/>
                      <w:lang w:val="sq-AL"/>
                    </w:rPr>
                    <w:t>3.40</w:t>
                  </w:r>
                </w:p>
              </w:tc>
              <w:tc>
                <w:tcPr>
                  <w:tcW w:w="1842" w:type="dxa"/>
                  <w:shd w:val="clear" w:color="auto" w:fill="FFFFFF"/>
                </w:tcPr>
                <w:p w14:paraId="6F694FE7" w14:textId="77777777" w:rsidR="00C753A9" w:rsidRPr="00910E92" w:rsidRDefault="00C753A9" w:rsidP="00910E92">
                  <w:pPr>
                    <w:pStyle w:val="Tabletext"/>
                    <w:framePr w:hSpace="180" w:wrap="around" w:vAnchor="page" w:hAnchor="margin" w:xAlign="center" w:y="2116"/>
                    <w:ind w:right="601"/>
                    <w:jc w:val="right"/>
                    <w:rPr>
                      <w:rFonts w:ascii="Times New Roman" w:hAnsi="Times New Roman"/>
                      <w:sz w:val="24"/>
                      <w:szCs w:val="24"/>
                      <w:lang w:val="sq-AL"/>
                    </w:rPr>
                  </w:pPr>
                  <w:r w:rsidRPr="00910E92">
                    <w:rPr>
                      <w:rFonts w:ascii="Times New Roman" w:hAnsi="Times New Roman"/>
                      <w:sz w:val="24"/>
                      <w:szCs w:val="24"/>
                      <w:lang w:val="sq-AL"/>
                    </w:rPr>
                    <w:t>5.30</w:t>
                  </w:r>
                </w:p>
              </w:tc>
            </w:tr>
            <w:tr w:rsidR="00C753A9" w:rsidRPr="00910E92" w14:paraId="3439086F" w14:textId="77777777" w:rsidTr="00233710">
              <w:trPr>
                <w:jc w:val="center"/>
              </w:trPr>
              <w:tc>
                <w:tcPr>
                  <w:tcW w:w="1810" w:type="dxa"/>
                  <w:shd w:val="clear" w:color="auto" w:fill="FFFFFF"/>
                </w:tcPr>
                <w:p w14:paraId="350238F6" w14:textId="77777777" w:rsidR="00C753A9" w:rsidRPr="00910E92" w:rsidRDefault="00FB077A" w:rsidP="00910E92">
                  <w:pPr>
                    <w:pStyle w:val="Tabletext"/>
                    <w:framePr w:hSpace="180" w:wrap="around" w:vAnchor="page" w:hAnchor="margin" w:xAlign="center" w:y="2116"/>
                    <w:rPr>
                      <w:rFonts w:ascii="Times New Roman" w:hAnsi="Times New Roman"/>
                      <w:sz w:val="24"/>
                      <w:szCs w:val="24"/>
                      <w:lang w:val="sq-AL"/>
                    </w:rPr>
                  </w:pPr>
                  <w:r w:rsidRPr="00910E92">
                    <w:rPr>
                      <w:rFonts w:ascii="Times New Roman" w:hAnsi="Times New Roman"/>
                      <w:sz w:val="24"/>
                      <w:szCs w:val="24"/>
                      <w:lang w:val="sq-AL"/>
                    </w:rPr>
                    <w:t>m</w:t>
                  </w:r>
                  <w:r w:rsidR="00C753A9" w:rsidRPr="00910E92">
                    <w:rPr>
                      <w:rFonts w:ascii="Times New Roman" w:hAnsi="Times New Roman"/>
                      <w:sz w:val="24"/>
                      <w:szCs w:val="24"/>
                      <w:lang w:val="sq-AL"/>
                    </w:rPr>
                    <w:t>asa / g</w:t>
                  </w:r>
                </w:p>
              </w:tc>
              <w:tc>
                <w:tcPr>
                  <w:tcW w:w="1843" w:type="dxa"/>
                  <w:shd w:val="clear" w:color="auto" w:fill="FFFFFF"/>
                </w:tcPr>
                <w:p w14:paraId="314FFECC" w14:textId="77777777" w:rsidR="00C753A9" w:rsidRPr="00910E92" w:rsidRDefault="00C753A9" w:rsidP="00910E92">
                  <w:pPr>
                    <w:pStyle w:val="Tabletext"/>
                    <w:framePr w:hSpace="180" w:wrap="around" w:vAnchor="page" w:hAnchor="margin" w:xAlign="center" w:y="2116"/>
                    <w:ind w:right="601"/>
                    <w:jc w:val="right"/>
                    <w:rPr>
                      <w:rFonts w:ascii="Times New Roman" w:hAnsi="Times New Roman"/>
                      <w:sz w:val="24"/>
                      <w:szCs w:val="24"/>
                      <w:lang w:val="sq-AL"/>
                    </w:rPr>
                  </w:pPr>
                  <w:r w:rsidRPr="00910E92">
                    <w:rPr>
                      <w:rFonts w:ascii="Times New Roman" w:hAnsi="Times New Roman"/>
                      <w:sz w:val="24"/>
                      <w:szCs w:val="24"/>
                      <w:lang w:val="sq-AL"/>
                    </w:rPr>
                    <w:t>50.00</w:t>
                  </w:r>
                </w:p>
              </w:tc>
              <w:tc>
                <w:tcPr>
                  <w:tcW w:w="1842" w:type="dxa"/>
                  <w:shd w:val="clear" w:color="auto" w:fill="FFFFFF"/>
                </w:tcPr>
                <w:p w14:paraId="64EEB23F" w14:textId="77777777" w:rsidR="00C753A9" w:rsidRPr="00910E92" w:rsidRDefault="00C753A9" w:rsidP="00910E92">
                  <w:pPr>
                    <w:pStyle w:val="Tabletext"/>
                    <w:framePr w:hSpace="180" w:wrap="around" w:vAnchor="page" w:hAnchor="margin" w:xAlign="center" w:y="2116"/>
                    <w:ind w:right="601"/>
                    <w:jc w:val="right"/>
                    <w:rPr>
                      <w:rFonts w:ascii="Times New Roman" w:hAnsi="Times New Roman"/>
                      <w:sz w:val="24"/>
                      <w:szCs w:val="24"/>
                      <w:lang w:val="sq-AL"/>
                    </w:rPr>
                  </w:pPr>
                  <w:r w:rsidRPr="00910E92">
                    <w:rPr>
                      <w:rFonts w:ascii="Times New Roman" w:hAnsi="Times New Roman"/>
                      <w:sz w:val="24"/>
                      <w:szCs w:val="24"/>
                      <w:lang w:val="sq-AL"/>
                    </w:rPr>
                    <w:t>150.00</w:t>
                  </w:r>
                </w:p>
              </w:tc>
            </w:tr>
          </w:tbl>
          <w:p w14:paraId="0B05533C" w14:textId="77777777" w:rsidR="00C753A9" w:rsidRPr="00910E92" w:rsidRDefault="00C753A9" w:rsidP="00835727">
            <w:pPr>
              <w:pStyle w:val="Numberlist"/>
              <w:numPr>
                <w:ilvl w:val="0"/>
                <w:numId w:val="0"/>
              </w:numPr>
              <w:ind w:left="284"/>
              <w:rPr>
                <w:rFonts w:ascii="Times New Roman" w:hAnsi="Times New Roman"/>
                <w:i/>
                <w:sz w:val="24"/>
                <w:szCs w:val="24"/>
                <w:lang w:val="sq-AL"/>
              </w:rPr>
            </w:pPr>
          </w:p>
          <w:p w14:paraId="6656CE28"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Llogaritni dendësinë e secilit bllok</w:t>
            </w:r>
            <w:r w:rsidR="00FB077A" w:rsidRPr="00910E92">
              <w:rPr>
                <w:rFonts w:ascii="Times New Roman" w:hAnsi="Times New Roman"/>
                <w:sz w:val="24"/>
                <w:szCs w:val="24"/>
                <w:lang w:val="sq-AL"/>
              </w:rPr>
              <w:t>.</w:t>
            </w:r>
          </w:p>
          <w:p w14:paraId="2B2FB890"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Cili prej blloqeve do të notojë në ujë?</w:t>
            </w:r>
          </w:p>
          <w:p w14:paraId="60C83298" w14:textId="77777777" w:rsidR="00C753A9" w:rsidRPr="00910E92" w:rsidRDefault="00C753A9" w:rsidP="00835727">
            <w:pPr>
              <w:pStyle w:val="Numberlist"/>
              <w:numPr>
                <w:ilvl w:val="1"/>
                <w:numId w:val="21"/>
              </w:numPr>
              <w:rPr>
                <w:rFonts w:ascii="Times New Roman" w:hAnsi="Times New Roman"/>
                <w:sz w:val="24"/>
                <w:szCs w:val="24"/>
                <w:lang w:val="sq-AL"/>
              </w:rPr>
            </w:pPr>
            <w:r w:rsidRPr="00910E92">
              <w:rPr>
                <w:rFonts w:ascii="Times New Roman" w:hAnsi="Times New Roman"/>
                <w:sz w:val="24"/>
                <w:szCs w:val="24"/>
                <w:lang w:val="sq-AL"/>
              </w:rPr>
              <w:t>A do të notonte një sferë e fortë e bërë nga i njëjti material si blloku X? Si do të vendosni për të dhënë përgjigjen tuaj?</w:t>
            </w:r>
          </w:p>
          <w:p w14:paraId="7B49D997" w14:textId="77777777" w:rsidR="00AF7DFC" w:rsidRPr="00910E92" w:rsidRDefault="00C753A9" w:rsidP="00835727">
            <w:pPr>
              <w:pStyle w:val="Numberlist"/>
              <w:numPr>
                <w:ilvl w:val="1"/>
                <w:numId w:val="21"/>
              </w:numPr>
              <w:rPr>
                <w:rFonts w:ascii="Times New Roman" w:hAnsi="Times New Roman"/>
                <w:sz w:val="24"/>
                <w:szCs w:val="24"/>
                <w:lang w:val="sq-AL" w:eastAsia="en-US"/>
              </w:rPr>
            </w:pPr>
            <w:r w:rsidRPr="00910E92">
              <w:rPr>
                <w:rFonts w:ascii="Times New Roman" w:hAnsi="Times New Roman"/>
                <w:sz w:val="24"/>
                <w:szCs w:val="24"/>
                <w:lang w:val="sq-AL"/>
              </w:rPr>
              <w:t xml:space="preserve">Llogaritni masën e një kubi 4,0 </w:t>
            </w:r>
            <w:proofErr w:type="spellStart"/>
            <w:r w:rsidRPr="00910E92">
              <w:rPr>
                <w:rFonts w:ascii="Times New Roman" w:hAnsi="Times New Roman"/>
                <w:sz w:val="24"/>
                <w:szCs w:val="24"/>
                <w:lang w:val="sq-AL"/>
              </w:rPr>
              <w:t>cm</w:t>
            </w:r>
            <w:proofErr w:type="spellEnd"/>
            <w:r w:rsidRPr="00910E92">
              <w:rPr>
                <w:rFonts w:ascii="Times New Roman" w:hAnsi="Times New Roman"/>
                <w:sz w:val="24"/>
                <w:szCs w:val="24"/>
                <w:lang w:val="sq-AL"/>
              </w:rPr>
              <w:t xml:space="preserve"> × 4,0 </w:t>
            </w:r>
            <w:proofErr w:type="spellStart"/>
            <w:r w:rsidRPr="00910E92">
              <w:rPr>
                <w:rFonts w:ascii="Times New Roman" w:hAnsi="Times New Roman"/>
                <w:sz w:val="24"/>
                <w:szCs w:val="24"/>
                <w:lang w:val="sq-AL"/>
              </w:rPr>
              <w:t>cm</w:t>
            </w:r>
            <w:proofErr w:type="spellEnd"/>
            <w:r w:rsidRPr="00910E92">
              <w:rPr>
                <w:rFonts w:ascii="Times New Roman" w:hAnsi="Times New Roman"/>
                <w:sz w:val="24"/>
                <w:szCs w:val="24"/>
                <w:lang w:val="sq-AL"/>
              </w:rPr>
              <w:t xml:space="preserve"> × 4,0 </w:t>
            </w:r>
            <w:proofErr w:type="spellStart"/>
            <w:r w:rsidRPr="00910E92">
              <w:rPr>
                <w:rFonts w:ascii="Times New Roman" w:hAnsi="Times New Roman"/>
                <w:sz w:val="24"/>
                <w:szCs w:val="24"/>
                <w:lang w:val="sq-AL"/>
              </w:rPr>
              <w:t>cm</w:t>
            </w:r>
            <w:proofErr w:type="spellEnd"/>
            <w:r w:rsidRPr="00910E92">
              <w:rPr>
                <w:rFonts w:ascii="Times New Roman" w:hAnsi="Times New Roman"/>
                <w:sz w:val="24"/>
                <w:szCs w:val="24"/>
                <w:lang w:val="sq-AL"/>
              </w:rPr>
              <w:t xml:space="preserve"> të bërë nga materiali Y.</w:t>
            </w:r>
          </w:p>
        </w:tc>
      </w:tr>
      <w:tr w:rsidR="005B7399" w:rsidRPr="00910E92" w14:paraId="01E78C05" w14:textId="77777777" w:rsidTr="00313EE4">
        <w:trPr>
          <w:trHeight w:val="350"/>
        </w:trPr>
        <w:tc>
          <w:tcPr>
            <w:tcW w:w="11808" w:type="dxa"/>
            <w:gridSpan w:val="5"/>
          </w:tcPr>
          <w:p w14:paraId="7A3C4D70" w14:textId="77777777" w:rsidR="00BA72F4" w:rsidRPr="00910E92" w:rsidRDefault="00BA72F4" w:rsidP="00835727">
            <w:pPr>
              <w:ind w:firstLine="0"/>
              <w:jc w:val="left"/>
              <w:rPr>
                <w:rFonts w:ascii="Times New Roman" w:hAnsi="Times New Roman"/>
                <w:sz w:val="24"/>
                <w:szCs w:val="24"/>
              </w:rPr>
            </w:pPr>
            <w:r w:rsidRPr="00910E92">
              <w:rPr>
                <w:rFonts w:ascii="Times New Roman" w:hAnsi="Times New Roman"/>
                <w:b/>
                <w:sz w:val="24"/>
                <w:szCs w:val="24"/>
              </w:rPr>
              <w:lastRenderedPageBreak/>
              <w:t>Vlerësimi:</w:t>
            </w:r>
            <w:r w:rsidRPr="00910E92">
              <w:rPr>
                <w:rFonts w:ascii="Times New Roman" w:hAnsi="Times New Roman"/>
                <w:b/>
                <w:i/>
                <w:sz w:val="24"/>
                <w:szCs w:val="24"/>
              </w:rPr>
              <w:t xml:space="preserve"> </w:t>
            </w:r>
            <w:r w:rsidRPr="00910E92">
              <w:rPr>
                <w:rFonts w:ascii="Times New Roman" w:hAnsi="Times New Roman"/>
                <w:sz w:val="24"/>
                <w:szCs w:val="24"/>
              </w:rPr>
              <w:t>Vëzhgim, matje.</w:t>
            </w:r>
          </w:p>
          <w:p w14:paraId="7673B23A" w14:textId="77777777" w:rsidR="00AF7DFC" w:rsidRPr="00910E92" w:rsidRDefault="00AF7DFC" w:rsidP="00835727">
            <w:pPr>
              <w:ind w:firstLine="0"/>
              <w:jc w:val="left"/>
              <w:rPr>
                <w:rFonts w:ascii="Times New Roman" w:hAnsi="Times New Roman"/>
                <w:i/>
                <w:sz w:val="24"/>
                <w:szCs w:val="24"/>
              </w:rPr>
            </w:pPr>
            <w:r w:rsidRPr="00910E92">
              <w:rPr>
                <w:rFonts w:ascii="Times New Roman" w:hAnsi="Times New Roman"/>
                <w:b/>
                <w:i/>
                <w:sz w:val="24"/>
                <w:szCs w:val="24"/>
              </w:rPr>
              <w:t>N</w:t>
            </w:r>
            <w:r w:rsidR="00FB077A" w:rsidRPr="00910E92">
              <w:rPr>
                <w:rFonts w:ascii="Times New Roman" w:hAnsi="Times New Roman"/>
                <w:b/>
                <w:i/>
                <w:sz w:val="24"/>
                <w:szCs w:val="24"/>
              </w:rPr>
              <w:t xml:space="preserve"> </w:t>
            </w:r>
            <w:r w:rsidRPr="00910E92">
              <w:rPr>
                <w:rFonts w:ascii="Times New Roman" w:hAnsi="Times New Roman"/>
                <w:b/>
                <w:i/>
                <w:sz w:val="24"/>
                <w:szCs w:val="24"/>
              </w:rPr>
              <w:t>2</w:t>
            </w:r>
            <w:r w:rsidRPr="00910E92">
              <w:rPr>
                <w:rFonts w:ascii="Times New Roman" w:hAnsi="Times New Roman"/>
                <w:i/>
                <w:sz w:val="24"/>
                <w:szCs w:val="24"/>
              </w:rPr>
              <w:t>: Shkruan formulën e momentit të një force, shkruan formulën e shtypjes, përcakton faktorët që ndikojnë në shtypjen në gaze, shkruan formulën për njehsimin e punës</w:t>
            </w:r>
            <w:r w:rsidR="00313EE4" w:rsidRPr="00910E92">
              <w:rPr>
                <w:rFonts w:ascii="Times New Roman" w:hAnsi="Times New Roman"/>
                <w:i/>
                <w:sz w:val="24"/>
                <w:szCs w:val="24"/>
              </w:rPr>
              <w:t xml:space="preserve"> </w:t>
            </w:r>
            <w:r w:rsidRPr="00910E92">
              <w:rPr>
                <w:rFonts w:ascii="Times New Roman" w:hAnsi="Times New Roman"/>
                <w:i/>
                <w:sz w:val="24"/>
                <w:szCs w:val="24"/>
              </w:rPr>
              <w:t xml:space="preserve">së kryer nga sistemi me rrotulla, përshkruan konceptin e dendësisë. </w:t>
            </w:r>
          </w:p>
          <w:p w14:paraId="4F8954AE" w14:textId="77777777" w:rsidR="00AF7DFC" w:rsidRPr="00910E92" w:rsidRDefault="00AF7DFC" w:rsidP="00835727">
            <w:pPr>
              <w:ind w:firstLine="0"/>
              <w:jc w:val="left"/>
              <w:rPr>
                <w:rFonts w:ascii="Times New Roman" w:hAnsi="Times New Roman"/>
                <w:i/>
                <w:sz w:val="24"/>
                <w:szCs w:val="24"/>
              </w:rPr>
            </w:pPr>
            <w:r w:rsidRPr="00910E92">
              <w:rPr>
                <w:rFonts w:ascii="Times New Roman" w:hAnsi="Times New Roman"/>
                <w:b/>
                <w:i/>
                <w:sz w:val="24"/>
                <w:szCs w:val="24"/>
              </w:rPr>
              <w:t>N</w:t>
            </w:r>
            <w:r w:rsidR="00FB077A" w:rsidRPr="00910E92">
              <w:rPr>
                <w:rFonts w:ascii="Times New Roman" w:hAnsi="Times New Roman"/>
                <w:b/>
                <w:i/>
                <w:sz w:val="24"/>
                <w:szCs w:val="24"/>
              </w:rPr>
              <w:t xml:space="preserve"> </w:t>
            </w:r>
            <w:r w:rsidRPr="00910E92">
              <w:rPr>
                <w:rFonts w:ascii="Times New Roman" w:hAnsi="Times New Roman"/>
                <w:b/>
                <w:i/>
                <w:sz w:val="24"/>
                <w:szCs w:val="24"/>
              </w:rPr>
              <w:t>3</w:t>
            </w:r>
            <w:r w:rsidRPr="00910E92">
              <w:rPr>
                <w:rFonts w:ascii="Times New Roman" w:hAnsi="Times New Roman"/>
                <w:i/>
                <w:sz w:val="24"/>
                <w:szCs w:val="24"/>
              </w:rPr>
              <w:t>: Zbaton formulat përkatëse për llogaritjen e momentit, punës, shtypjes dhe dendësisë. Analizon varësinë e madhësive fizike nga njëra-tjetra.</w:t>
            </w:r>
          </w:p>
          <w:p w14:paraId="6282698E" w14:textId="77777777" w:rsidR="00AF7DFC" w:rsidRPr="00910E92" w:rsidRDefault="00AF7DFC" w:rsidP="00835727">
            <w:pPr>
              <w:autoSpaceDE w:val="0"/>
              <w:autoSpaceDN w:val="0"/>
              <w:adjustRightInd w:val="0"/>
              <w:ind w:firstLine="0"/>
              <w:rPr>
                <w:rFonts w:ascii="Times New Roman" w:hAnsi="Times New Roman"/>
                <w:b/>
                <w:i/>
                <w:sz w:val="24"/>
                <w:szCs w:val="24"/>
              </w:rPr>
            </w:pPr>
            <w:r w:rsidRPr="00910E92">
              <w:rPr>
                <w:rFonts w:ascii="Times New Roman" w:hAnsi="Times New Roman"/>
                <w:b/>
                <w:i/>
                <w:sz w:val="24"/>
                <w:szCs w:val="24"/>
              </w:rPr>
              <w:t>N</w:t>
            </w:r>
            <w:r w:rsidR="00FB077A" w:rsidRPr="00910E92">
              <w:rPr>
                <w:rFonts w:ascii="Times New Roman" w:hAnsi="Times New Roman"/>
                <w:b/>
                <w:i/>
                <w:sz w:val="24"/>
                <w:szCs w:val="24"/>
              </w:rPr>
              <w:t xml:space="preserve"> </w:t>
            </w:r>
            <w:r w:rsidRPr="00910E92">
              <w:rPr>
                <w:rFonts w:ascii="Times New Roman" w:hAnsi="Times New Roman"/>
                <w:b/>
                <w:i/>
                <w:sz w:val="24"/>
                <w:szCs w:val="24"/>
              </w:rPr>
              <w:t>4</w:t>
            </w:r>
            <w:r w:rsidRPr="00910E92">
              <w:rPr>
                <w:rFonts w:ascii="Times New Roman" w:hAnsi="Times New Roman"/>
                <w:i/>
                <w:sz w:val="24"/>
                <w:szCs w:val="24"/>
              </w:rPr>
              <w:t>:</w:t>
            </w:r>
            <w:r w:rsidRPr="00910E92">
              <w:rPr>
                <w:rFonts w:ascii="Times New Roman" w:hAnsi="Times New Roman"/>
                <w:b/>
                <w:i/>
                <w:sz w:val="24"/>
                <w:szCs w:val="24"/>
              </w:rPr>
              <w:t xml:space="preserve"> </w:t>
            </w:r>
            <w:r w:rsidRPr="00910E92">
              <w:rPr>
                <w:rFonts w:ascii="Times New Roman" w:hAnsi="Times New Roman"/>
                <w:i/>
                <w:sz w:val="24"/>
                <w:szCs w:val="24"/>
              </w:rPr>
              <w:t>Zgjidh</w:t>
            </w:r>
            <w:r w:rsidR="00FB077A" w:rsidRPr="00910E92">
              <w:rPr>
                <w:rFonts w:ascii="Times New Roman" w:hAnsi="Times New Roman"/>
                <w:i/>
                <w:sz w:val="24"/>
                <w:szCs w:val="24"/>
              </w:rPr>
              <w:t xml:space="preserve"> </w:t>
            </w:r>
            <w:r w:rsidRPr="00910E92">
              <w:rPr>
                <w:rFonts w:ascii="Times New Roman" w:hAnsi="Times New Roman"/>
                <w:i/>
                <w:sz w:val="24"/>
                <w:szCs w:val="24"/>
              </w:rPr>
              <w:t>situata të ndryshme problemore për të njehsuar momentin, shtypjen, punën dhe dendësinë. Shpjegon varësinë e madhësive fizike nga njëra-tjetra.</w:t>
            </w:r>
          </w:p>
          <w:p w14:paraId="40185E54" w14:textId="77777777" w:rsidR="005B7399" w:rsidRPr="00910E92" w:rsidRDefault="005B7399" w:rsidP="00FB077A">
            <w:pPr>
              <w:autoSpaceDE w:val="0"/>
              <w:autoSpaceDN w:val="0"/>
              <w:adjustRightInd w:val="0"/>
              <w:ind w:firstLine="0"/>
              <w:rPr>
                <w:rFonts w:ascii="Times New Roman" w:hAnsi="Times New Roman"/>
                <w:sz w:val="24"/>
                <w:szCs w:val="24"/>
              </w:rPr>
            </w:pPr>
            <w:r w:rsidRPr="00910E92">
              <w:rPr>
                <w:rFonts w:ascii="Times New Roman" w:hAnsi="Times New Roman"/>
                <w:b/>
                <w:sz w:val="24"/>
                <w:szCs w:val="24"/>
              </w:rPr>
              <w:t xml:space="preserve">Detyrë shtëpie: </w:t>
            </w:r>
            <w:r w:rsidR="00313EE4" w:rsidRPr="00910E92">
              <w:rPr>
                <w:rFonts w:ascii="Times New Roman" w:hAnsi="Times New Roman"/>
                <w:sz w:val="24"/>
                <w:szCs w:val="24"/>
              </w:rPr>
              <w:t>Tregoni disa mënyra të prodhimit të elektricitetit</w:t>
            </w:r>
            <w:r w:rsidRPr="00910E92">
              <w:rPr>
                <w:rFonts w:ascii="Times New Roman" w:hAnsi="Times New Roman"/>
                <w:sz w:val="24"/>
                <w:szCs w:val="24"/>
              </w:rPr>
              <w:t>.</w:t>
            </w:r>
          </w:p>
        </w:tc>
      </w:tr>
    </w:tbl>
    <w:p w14:paraId="2AF34494" w14:textId="77777777" w:rsidR="00684C55" w:rsidRPr="00910E92" w:rsidRDefault="00684C55" w:rsidP="00835727">
      <w:pPr>
        <w:ind w:firstLine="0"/>
        <w:contextualSpacing/>
        <w:rPr>
          <w:rFonts w:ascii="Times New Roman" w:hAnsi="Times New Roman"/>
          <w:sz w:val="24"/>
          <w:szCs w:val="24"/>
        </w:rPr>
      </w:pPr>
      <w:bookmarkStart w:id="0" w:name="_GoBack"/>
      <w:bookmarkEnd w:id="0"/>
    </w:p>
    <w:sectPr w:rsidR="00684C55" w:rsidRPr="00910E92" w:rsidSect="00E029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Pro-Regular">
    <w:altName w:val="MS Gothic"/>
    <w:panose1 w:val="00000000000000000000"/>
    <w:charset w:val="80"/>
    <w:family w:val="swiss"/>
    <w:notTrueType/>
    <w:pitch w:val="default"/>
    <w:sig w:usb0="00000001" w:usb1="08070000" w:usb2="00000010" w:usb3="00000000" w:csb0="00020000" w:csb1="00000000"/>
  </w:font>
  <w:font w:name="AvenirLTStd-Light">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07A48"/>
    <w:multiLevelType w:val="hybridMultilevel"/>
    <w:tmpl w:val="E01E63B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886BFE"/>
    <w:multiLevelType w:val="hybridMultilevel"/>
    <w:tmpl w:val="EA7A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96D55"/>
    <w:multiLevelType w:val="hybridMultilevel"/>
    <w:tmpl w:val="2D82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542D4"/>
    <w:multiLevelType w:val="hybridMultilevel"/>
    <w:tmpl w:val="E3F83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96DE4"/>
    <w:multiLevelType w:val="hybridMultilevel"/>
    <w:tmpl w:val="C4A0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F058E0"/>
    <w:multiLevelType w:val="hybridMultilevel"/>
    <w:tmpl w:val="7FF8C0D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51FD7"/>
    <w:multiLevelType w:val="hybridMultilevel"/>
    <w:tmpl w:val="720A7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63700"/>
    <w:multiLevelType w:val="hybridMultilevel"/>
    <w:tmpl w:val="68A6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C7070"/>
    <w:multiLevelType w:val="multilevel"/>
    <w:tmpl w:val="B32AF728"/>
    <w:lvl w:ilvl="0">
      <w:start w:val="1"/>
      <w:numFmt w:val="decimal"/>
      <w:pStyle w:val="Numberlist"/>
      <w:lvlText w:val="%1"/>
      <w:lvlJc w:val="left"/>
      <w:pPr>
        <w:tabs>
          <w:tab w:val="num" w:pos="425"/>
        </w:tabs>
        <w:ind w:left="425" w:hanging="283"/>
      </w:pPr>
      <w:rPr>
        <w:rFonts w:hint="default"/>
        <w:b/>
        <w:i w:val="0"/>
        <w:color w:val="333333"/>
      </w:rPr>
    </w:lvl>
    <w:lvl w:ilvl="1">
      <w:start w:val="1"/>
      <w:numFmt w:val="lowerLetter"/>
      <w:lvlText w:val="%2."/>
      <w:lvlJc w:val="left"/>
      <w:pPr>
        <w:tabs>
          <w:tab w:val="num" w:pos="567"/>
        </w:tabs>
        <w:ind w:left="567" w:hanging="284"/>
      </w:pPr>
      <w:rPr>
        <w:rFonts w:hint="default"/>
        <w:b/>
        <w:i w:val="0"/>
      </w:rPr>
    </w:lvl>
    <w:lvl w:ilvl="2">
      <w:start w:val="1"/>
      <w:numFmt w:val="bullet"/>
      <w:lvlRestart w:val="0"/>
      <w:lvlText w:val=""/>
      <w:lvlJc w:val="left"/>
      <w:pPr>
        <w:tabs>
          <w:tab w:val="num" w:pos="794"/>
        </w:tabs>
        <w:ind w:left="794" w:hanging="227"/>
      </w:pPr>
      <w:rPr>
        <w:rFonts w:ascii="Wingdings" w:hAnsi="Wingdings" w:hint="default"/>
      </w:rPr>
    </w:lvl>
    <w:lvl w:ilvl="3">
      <w:start w:val="1"/>
      <w:numFmt w:val="decimal"/>
      <w:lvlText w:val=""/>
      <w:lvlJc w:val="left"/>
      <w:pPr>
        <w:tabs>
          <w:tab w:val="num" w:pos="1440"/>
        </w:tabs>
        <w:ind w:left="1440" w:hanging="360"/>
      </w:pPr>
      <w:rPr>
        <w:rFonts w:hint="default"/>
      </w:rPr>
    </w:lvl>
    <w:lvl w:ilvl="4">
      <w:start w:val="1"/>
      <w:numFmt w:val="lowerLetter"/>
      <w:lvlText w:val=""/>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9">
    <w:nsid w:val="387C1EEA"/>
    <w:multiLevelType w:val="hybridMultilevel"/>
    <w:tmpl w:val="D298A5FE"/>
    <w:lvl w:ilvl="0" w:tplc="04090001">
      <w:start w:val="1"/>
      <w:numFmt w:val="bullet"/>
      <w:lvlText w:val=""/>
      <w:lvlJc w:val="left"/>
      <w:pPr>
        <w:ind w:left="720" w:hanging="360"/>
      </w:pPr>
      <w:rPr>
        <w:rFonts w:ascii="Symbol" w:hAnsi="Symbol" w:hint="default"/>
      </w:rPr>
    </w:lvl>
    <w:lvl w:ilvl="1" w:tplc="57526D56">
      <w:numFmt w:val="bullet"/>
      <w:lvlText w:val="•"/>
      <w:lvlJc w:val="left"/>
      <w:pPr>
        <w:ind w:left="1440" w:hanging="360"/>
      </w:pPr>
      <w:rPr>
        <w:rFonts w:ascii="MyriadPro-Regular" w:eastAsia="MyriadPro-Regular" w:hAnsi="AvenirLTStd-Light" w:cs="MyriadPro-Regular"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370BA0"/>
    <w:multiLevelType w:val="hybridMultilevel"/>
    <w:tmpl w:val="53706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F83B18"/>
    <w:multiLevelType w:val="hybridMultilevel"/>
    <w:tmpl w:val="749E6F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F345AB"/>
    <w:multiLevelType w:val="hybridMultilevel"/>
    <w:tmpl w:val="FAB0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4A2496"/>
    <w:multiLevelType w:val="hybridMultilevel"/>
    <w:tmpl w:val="6B4C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A16396"/>
    <w:multiLevelType w:val="hybridMultilevel"/>
    <w:tmpl w:val="8416DC2E"/>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B813AD"/>
    <w:multiLevelType w:val="hybridMultilevel"/>
    <w:tmpl w:val="2F4C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3D1C35"/>
    <w:multiLevelType w:val="hybridMultilevel"/>
    <w:tmpl w:val="93C0BE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9746C6"/>
    <w:multiLevelType w:val="hybridMultilevel"/>
    <w:tmpl w:val="C3F0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B7128C"/>
    <w:multiLevelType w:val="hybridMultilevel"/>
    <w:tmpl w:val="7A464BB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1093651"/>
    <w:multiLevelType w:val="hybridMultilevel"/>
    <w:tmpl w:val="70F8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491A60"/>
    <w:multiLevelType w:val="hybridMultilevel"/>
    <w:tmpl w:val="87067D94"/>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0"/>
  </w:num>
  <w:num w:numId="4">
    <w:abstractNumId w:val="2"/>
  </w:num>
  <w:num w:numId="5">
    <w:abstractNumId w:val="1"/>
  </w:num>
  <w:num w:numId="6">
    <w:abstractNumId w:val="4"/>
  </w:num>
  <w:num w:numId="7">
    <w:abstractNumId w:val="15"/>
  </w:num>
  <w:num w:numId="8">
    <w:abstractNumId w:val="19"/>
  </w:num>
  <w:num w:numId="9">
    <w:abstractNumId w:val="13"/>
  </w:num>
  <w:num w:numId="10">
    <w:abstractNumId w:val="6"/>
  </w:num>
  <w:num w:numId="11">
    <w:abstractNumId w:val="3"/>
  </w:num>
  <w:num w:numId="12">
    <w:abstractNumId w:val="20"/>
  </w:num>
  <w:num w:numId="13">
    <w:abstractNumId w:val="7"/>
  </w:num>
  <w:num w:numId="14">
    <w:abstractNumId w:val="14"/>
  </w:num>
  <w:num w:numId="15">
    <w:abstractNumId w:val="12"/>
  </w:num>
  <w:num w:numId="16">
    <w:abstractNumId w:val="0"/>
  </w:num>
  <w:num w:numId="17">
    <w:abstractNumId w:val="11"/>
  </w:num>
  <w:num w:numId="18">
    <w:abstractNumId w:val="5"/>
  </w:num>
  <w:num w:numId="19">
    <w:abstractNumId w:val="18"/>
  </w:num>
  <w:num w:numId="20">
    <w:abstractNumId w:val="1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E029D0"/>
    <w:rsid w:val="0003166D"/>
    <w:rsid w:val="00104EED"/>
    <w:rsid w:val="00114A9B"/>
    <w:rsid w:val="00125F6B"/>
    <w:rsid w:val="001432F2"/>
    <w:rsid w:val="00176FC1"/>
    <w:rsid w:val="001A3004"/>
    <w:rsid w:val="001A4517"/>
    <w:rsid w:val="002676D9"/>
    <w:rsid w:val="002D01D3"/>
    <w:rsid w:val="002D6E49"/>
    <w:rsid w:val="00313EE4"/>
    <w:rsid w:val="003D5C25"/>
    <w:rsid w:val="00447768"/>
    <w:rsid w:val="004D478B"/>
    <w:rsid w:val="00574B41"/>
    <w:rsid w:val="00596A1A"/>
    <w:rsid w:val="00596EAB"/>
    <w:rsid w:val="005B7399"/>
    <w:rsid w:val="00684C55"/>
    <w:rsid w:val="006A1F26"/>
    <w:rsid w:val="006B1148"/>
    <w:rsid w:val="006C192B"/>
    <w:rsid w:val="007818A8"/>
    <w:rsid w:val="00797330"/>
    <w:rsid w:val="00802B6C"/>
    <w:rsid w:val="00835727"/>
    <w:rsid w:val="008B54E9"/>
    <w:rsid w:val="00910E92"/>
    <w:rsid w:val="00942831"/>
    <w:rsid w:val="00A51BBF"/>
    <w:rsid w:val="00A82064"/>
    <w:rsid w:val="00AF7DFC"/>
    <w:rsid w:val="00B16C04"/>
    <w:rsid w:val="00BA72F4"/>
    <w:rsid w:val="00BE69E6"/>
    <w:rsid w:val="00C31B8C"/>
    <w:rsid w:val="00C753A9"/>
    <w:rsid w:val="00D60379"/>
    <w:rsid w:val="00D86883"/>
    <w:rsid w:val="00DA1DFF"/>
    <w:rsid w:val="00DB3AB0"/>
    <w:rsid w:val="00E029D0"/>
    <w:rsid w:val="00EE568A"/>
    <w:rsid w:val="00F63FFE"/>
    <w:rsid w:val="00F71E22"/>
    <w:rsid w:val="00FB077A"/>
    <w:rsid w:val="00FC6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DAC1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D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9D0"/>
    <w:pPr>
      <w:ind w:left="720"/>
      <w:contextualSpacing/>
    </w:pPr>
  </w:style>
  <w:style w:type="table" w:styleId="TableGrid">
    <w:name w:val="Table Grid"/>
    <w:basedOn w:val="TableNormal"/>
    <w:uiPriority w:val="59"/>
    <w:rsid w:val="00E029D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66D"/>
    <w:rPr>
      <w:rFonts w:ascii="Tahoma" w:hAnsi="Tahoma" w:cs="Tahoma"/>
      <w:sz w:val="16"/>
      <w:szCs w:val="16"/>
    </w:rPr>
  </w:style>
  <w:style w:type="character" w:customStyle="1" w:styleId="BalloonTextChar">
    <w:name w:val="Balloon Text Char"/>
    <w:basedOn w:val="DefaultParagraphFont"/>
    <w:link w:val="BalloonText"/>
    <w:uiPriority w:val="99"/>
    <w:semiHidden/>
    <w:rsid w:val="0003166D"/>
    <w:rPr>
      <w:rFonts w:ascii="Tahoma" w:eastAsia="Calibri" w:hAnsi="Tahoma" w:cs="Tahoma"/>
      <w:sz w:val="16"/>
      <w:szCs w:val="16"/>
      <w:lang w:val="sq-AL"/>
    </w:rPr>
  </w:style>
  <w:style w:type="paragraph" w:styleId="NoSpacing">
    <w:name w:val="No Spacing"/>
    <w:link w:val="NoSpacingChar"/>
    <w:qFormat/>
    <w:rsid w:val="00AF7DFC"/>
    <w:pPr>
      <w:spacing w:after="0" w:line="240" w:lineRule="auto"/>
    </w:pPr>
    <w:rPr>
      <w:rFonts w:ascii="Calibri" w:eastAsia="Calibri" w:hAnsi="Calibri" w:cs="Times New Roman"/>
    </w:rPr>
  </w:style>
  <w:style w:type="character" w:customStyle="1" w:styleId="NoSpacingChar">
    <w:name w:val="No Spacing Char"/>
    <w:link w:val="NoSpacing"/>
    <w:rsid w:val="00AF7DFC"/>
    <w:rPr>
      <w:rFonts w:ascii="Calibri" w:eastAsia="Calibri" w:hAnsi="Calibri" w:cs="Times New Roman"/>
    </w:rPr>
  </w:style>
  <w:style w:type="paragraph" w:customStyle="1" w:styleId="answerline">
    <w:name w:val="answer line"/>
    <w:basedOn w:val="Normal"/>
    <w:rsid w:val="00C753A9"/>
    <w:pPr>
      <w:tabs>
        <w:tab w:val="right" w:leader="dot" w:pos="8222"/>
        <w:tab w:val="right" w:pos="9040"/>
      </w:tabs>
      <w:spacing w:before="120" w:after="180" w:line="480" w:lineRule="auto"/>
      <w:ind w:left="284" w:right="851" w:firstLine="0"/>
      <w:jc w:val="left"/>
    </w:pPr>
    <w:rPr>
      <w:rFonts w:ascii="Arial" w:eastAsia="Times New Roman" w:hAnsi="Arial"/>
      <w:i/>
      <w:szCs w:val="20"/>
      <w:lang w:val="en-GB"/>
    </w:rPr>
  </w:style>
  <w:style w:type="paragraph" w:customStyle="1" w:styleId="Numberlist">
    <w:name w:val="Number list"/>
    <w:link w:val="NumberlistChar"/>
    <w:rsid w:val="00C753A9"/>
    <w:pPr>
      <w:numPr>
        <w:numId w:val="21"/>
      </w:numPr>
      <w:tabs>
        <w:tab w:val="clear" w:pos="425"/>
        <w:tab w:val="left" w:pos="284"/>
        <w:tab w:val="left" w:pos="851"/>
        <w:tab w:val="right" w:pos="9038"/>
      </w:tabs>
      <w:spacing w:after="60" w:line="240" w:lineRule="auto"/>
      <w:ind w:left="284" w:right="425"/>
    </w:pPr>
    <w:rPr>
      <w:rFonts w:ascii="Arial" w:eastAsia="Times New Roman" w:hAnsi="Arial" w:cs="Times New Roman"/>
      <w:szCs w:val="20"/>
      <w:lang w:val="en-GB"/>
    </w:rPr>
  </w:style>
  <w:style w:type="paragraph" w:customStyle="1" w:styleId="Tabletext">
    <w:name w:val="Table text"/>
    <w:basedOn w:val="Normal"/>
    <w:rsid w:val="00C753A9"/>
    <w:pPr>
      <w:spacing w:before="60" w:after="60"/>
      <w:ind w:firstLine="0"/>
      <w:jc w:val="left"/>
    </w:pPr>
    <w:rPr>
      <w:rFonts w:ascii="Arial" w:eastAsia="Times New Roman" w:hAnsi="Arial"/>
      <w:szCs w:val="20"/>
      <w:lang w:val="en-GB"/>
    </w:rPr>
  </w:style>
  <w:style w:type="paragraph" w:customStyle="1" w:styleId="Tablecolumnhead">
    <w:name w:val="Table column head"/>
    <w:basedOn w:val="Tabletext"/>
    <w:next w:val="Tabletext"/>
    <w:rsid w:val="00C753A9"/>
    <w:rPr>
      <w:b/>
      <w:color w:val="FFFFFF"/>
    </w:rPr>
  </w:style>
  <w:style w:type="character" w:customStyle="1" w:styleId="NumberlistChar">
    <w:name w:val="Number list Char"/>
    <w:link w:val="Numberlist"/>
    <w:rsid w:val="00C753A9"/>
    <w:rPr>
      <w:rFonts w:ascii="Arial" w:eastAsia="Times New Roman" w:hAnsi="Arial" w:cs="Times New Roman"/>
      <w:szCs w:val="20"/>
      <w:lang w:val="en-GB"/>
    </w:rPr>
  </w:style>
  <w:style w:type="paragraph" w:customStyle="1" w:styleId="answerline1a">
    <w:name w:val="answer line 1_a"/>
    <w:basedOn w:val="answerline"/>
    <w:qFormat/>
    <w:rsid w:val="00C753A9"/>
    <w:pPr>
      <w:ind w:left="567"/>
    </w:pPr>
  </w:style>
  <w:style w:type="paragraph" w:styleId="DocumentMap">
    <w:name w:val="Document Map"/>
    <w:basedOn w:val="Normal"/>
    <w:link w:val="DocumentMapChar"/>
    <w:uiPriority w:val="99"/>
    <w:semiHidden/>
    <w:unhideWhenUsed/>
    <w:rsid w:val="00FB077A"/>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FB077A"/>
    <w:rPr>
      <w:rFonts w:ascii="Times New Roman" w:eastAsia="Calibri" w:hAnsi="Times New Roman" w:cs="Times New Roman"/>
      <w:sz w:val="24"/>
      <w:szCs w:val="24"/>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CTS</dc:creator>
  <cp:lastModifiedBy>blerta</cp:lastModifiedBy>
  <cp:revision>5</cp:revision>
  <dcterms:created xsi:type="dcterms:W3CDTF">2024-12-01T08:02:00Z</dcterms:created>
  <dcterms:modified xsi:type="dcterms:W3CDTF">2025-01-11T21:21:00Z</dcterms:modified>
</cp:coreProperties>
</file>