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E7130" w14:textId="77777777" w:rsidR="00684C55" w:rsidRPr="00C87976" w:rsidRDefault="007320C9" w:rsidP="007320C9">
      <w:pPr>
        <w:jc w:val="center"/>
        <w:rPr>
          <w:rFonts w:ascii="Times New Roman" w:hAnsi="Times New Roman"/>
          <w:sz w:val="24"/>
          <w:szCs w:val="24"/>
        </w:rPr>
      </w:pPr>
      <w:r w:rsidRPr="00C87976">
        <w:rPr>
          <w:rFonts w:ascii="Times New Roman" w:hAnsi="Times New Roman"/>
          <w:sz w:val="24"/>
          <w:szCs w:val="24"/>
        </w:rPr>
        <w:t xml:space="preserve">PLANIFIKIMI I ORËS MËSIMORE </w:t>
      </w:r>
      <w:r w:rsidR="00000A02" w:rsidRPr="00C87976">
        <w:rPr>
          <w:rFonts w:ascii="Times New Roman" w:hAnsi="Times New Roman"/>
          <w:sz w:val="24"/>
          <w:szCs w:val="24"/>
        </w:rPr>
        <w:t>33</w:t>
      </w:r>
    </w:p>
    <w:tbl>
      <w:tblPr>
        <w:tblStyle w:val="TableGrid"/>
        <w:tblpPr w:leftFromText="180" w:rightFromText="180" w:vertAnchor="page" w:horzAnchor="margin" w:tblpXSpec="center" w:tblpY="1561"/>
        <w:tblW w:w="11736" w:type="dxa"/>
        <w:tblLayout w:type="fixed"/>
        <w:tblLook w:val="04A0" w:firstRow="1" w:lastRow="0" w:firstColumn="1" w:lastColumn="0" w:noHBand="0" w:noVBand="1"/>
      </w:tblPr>
      <w:tblGrid>
        <w:gridCol w:w="2808"/>
        <w:gridCol w:w="1800"/>
        <w:gridCol w:w="2610"/>
        <w:gridCol w:w="450"/>
        <w:gridCol w:w="4068"/>
      </w:tblGrid>
      <w:tr w:rsidR="00684C55" w:rsidRPr="00C87976" w14:paraId="21E51622" w14:textId="77777777" w:rsidTr="00D70D93">
        <w:tc>
          <w:tcPr>
            <w:tcW w:w="2808" w:type="dxa"/>
            <w:shd w:val="clear" w:color="auto" w:fill="auto"/>
          </w:tcPr>
          <w:p w14:paraId="75B902D8" w14:textId="77777777" w:rsidR="00684C55" w:rsidRPr="00C87976" w:rsidRDefault="00684C55" w:rsidP="00000A02">
            <w:pPr>
              <w:ind w:firstLine="0"/>
              <w:contextualSpacing/>
              <w:jc w:val="left"/>
              <w:rPr>
                <w:rFonts w:ascii="Times New Roman" w:hAnsi="Times New Roman"/>
                <w:b/>
                <w:sz w:val="24"/>
                <w:szCs w:val="24"/>
              </w:rPr>
            </w:pPr>
            <w:r w:rsidRPr="00C87976">
              <w:rPr>
                <w:rFonts w:ascii="Times New Roman" w:hAnsi="Times New Roman"/>
                <w:b/>
                <w:sz w:val="24"/>
                <w:szCs w:val="24"/>
              </w:rPr>
              <w:t xml:space="preserve">Fusha: </w:t>
            </w:r>
            <w:r w:rsidRPr="00C87976">
              <w:rPr>
                <w:rFonts w:ascii="Times New Roman" w:hAnsi="Times New Roman"/>
                <w:sz w:val="24"/>
                <w:szCs w:val="24"/>
              </w:rPr>
              <w:t>Shkencat e natyrës</w:t>
            </w:r>
          </w:p>
        </w:tc>
        <w:tc>
          <w:tcPr>
            <w:tcW w:w="1800" w:type="dxa"/>
            <w:shd w:val="clear" w:color="auto" w:fill="auto"/>
          </w:tcPr>
          <w:p w14:paraId="55AF1273" w14:textId="77777777" w:rsidR="00684C55" w:rsidRPr="00C87976" w:rsidRDefault="00684C55" w:rsidP="00000A02">
            <w:pPr>
              <w:ind w:firstLine="0"/>
              <w:contextualSpacing/>
              <w:jc w:val="left"/>
              <w:rPr>
                <w:rFonts w:ascii="Times New Roman" w:hAnsi="Times New Roman"/>
                <w:b/>
                <w:sz w:val="24"/>
                <w:szCs w:val="24"/>
              </w:rPr>
            </w:pPr>
            <w:r w:rsidRPr="00C87976">
              <w:rPr>
                <w:rFonts w:ascii="Times New Roman" w:hAnsi="Times New Roman"/>
                <w:b/>
                <w:sz w:val="24"/>
                <w:szCs w:val="24"/>
              </w:rPr>
              <w:t>Lënda: Fizikë</w:t>
            </w:r>
          </w:p>
        </w:tc>
        <w:tc>
          <w:tcPr>
            <w:tcW w:w="2610" w:type="dxa"/>
            <w:shd w:val="clear" w:color="auto" w:fill="auto"/>
          </w:tcPr>
          <w:p w14:paraId="3863BAE4" w14:textId="77777777" w:rsidR="00684C55" w:rsidRPr="00C87976" w:rsidRDefault="00684C55" w:rsidP="00000A02">
            <w:pPr>
              <w:ind w:firstLine="0"/>
              <w:contextualSpacing/>
              <w:jc w:val="left"/>
              <w:rPr>
                <w:rFonts w:ascii="Times New Roman" w:hAnsi="Times New Roman"/>
                <w:b/>
                <w:sz w:val="24"/>
                <w:szCs w:val="24"/>
              </w:rPr>
            </w:pPr>
            <w:r w:rsidRPr="00C87976">
              <w:rPr>
                <w:rFonts w:ascii="Times New Roman" w:hAnsi="Times New Roman"/>
                <w:b/>
                <w:sz w:val="24"/>
                <w:szCs w:val="24"/>
              </w:rPr>
              <w:t>Shkalla: 4</w:t>
            </w:r>
          </w:p>
        </w:tc>
        <w:tc>
          <w:tcPr>
            <w:tcW w:w="4518" w:type="dxa"/>
            <w:gridSpan w:val="2"/>
            <w:shd w:val="clear" w:color="auto" w:fill="auto"/>
          </w:tcPr>
          <w:p w14:paraId="650592FE" w14:textId="77777777" w:rsidR="00684C55" w:rsidRPr="00C87976" w:rsidRDefault="00684C55" w:rsidP="00000A02">
            <w:pPr>
              <w:ind w:firstLine="0"/>
              <w:contextualSpacing/>
              <w:jc w:val="left"/>
              <w:rPr>
                <w:rFonts w:ascii="Times New Roman" w:hAnsi="Times New Roman"/>
                <w:b/>
                <w:sz w:val="24"/>
                <w:szCs w:val="24"/>
              </w:rPr>
            </w:pPr>
            <w:r w:rsidRPr="00C87976">
              <w:rPr>
                <w:rFonts w:ascii="Times New Roman" w:hAnsi="Times New Roman"/>
                <w:b/>
                <w:sz w:val="24"/>
                <w:szCs w:val="24"/>
              </w:rPr>
              <w:t xml:space="preserve">Klasa: IX </w:t>
            </w:r>
          </w:p>
        </w:tc>
      </w:tr>
      <w:tr w:rsidR="005B7399" w:rsidRPr="00C87976" w14:paraId="3AB0857B" w14:textId="77777777" w:rsidTr="00D70D93">
        <w:trPr>
          <w:trHeight w:val="530"/>
        </w:trPr>
        <w:tc>
          <w:tcPr>
            <w:tcW w:w="4608" w:type="dxa"/>
            <w:gridSpan w:val="2"/>
            <w:shd w:val="clear" w:color="auto" w:fill="auto"/>
          </w:tcPr>
          <w:p w14:paraId="6C8ED37E" w14:textId="77777777" w:rsidR="007E697D" w:rsidRPr="00C87976" w:rsidRDefault="005B7399" w:rsidP="00000A02">
            <w:pPr>
              <w:ind w:firstLine="0"/>
              <w:jc w:val="left"/>
              <w:rPr>
                <w:rFonts w:ascii="Times New Roman" w:hAnsi="Times New Roman"/>
                <w:color w:val="000000"/>
                <w:sz w:val="24"/>
                <w:szCs w:val="24"/>
              </w:rPr>
            </w:pPr>
            <w:r w:rsidRPr="00C87976">
              <w:rPr>
                <w:rFonts w:ascii="Times New Roman" w:hAnsi="Times New Roman"/>
                <w:b/>
                <w:sz w:val="24"/>
                <w:szCs w:val="24"/>
              </w:rPr>
              <w:t>Tema</w:t>
            </w:r>
            <w:r w:rsidR="007320C9" w:rsidRPr="00C87976">
              <w:rPr>
                <w:rFonts w:ascii="Times New Roman" w:hAnsi="Times New Roman"/>
                <w:b/>
                <w:sz w:val="24"/>
                <w:szCs w:val="24"/>
              </w:rPr>
              <w:t>:</w:t>
            </w:r>
            <w:r w:rsidRPr="00C87976">
              <w:rPr>
                <w:rFonts w:ascii="Times New Roman" w:hAnsi="Times New Roman"/>
                <w:b/>
                <w:sz w:val="24"/>
                <w:szCs w:val="24"/>
              </w:rPr>
              <w:t xml:space="preserve"> </w:t>
            </w:r>
            <w:r w:rsidR="00000A02" w:rsidRPr="00C87976">
              <w:rPr>
                <w:rFonts w:ascii="Times New Roman" w:hAnsi="Times New Roman"/>
                <w:color w:val="000000"/>
                <w:sz w:val="24"/>
                <w:szCs w:val="24"/>
              </w:rPr>
              <w:t>Studim</w:t>
            </w:r>
            <w:r w:rsidR="007320C9" w:rsidRPr="00C87976">
              <w:rPr>
                <w:rFonts w:ascii="Times New Roman" w:hAnsi="Times New Roman"/>
                <w:color w:val="000000"/>
                <w:sz w:val="24"/>
                <w:szCs w:val="24"/>
              </w:rPr>
              <w:t>i</w:t>
            </w:r>
            <w:r w:rsidR="00000A02" w:rsidRPr="00C87976">
              <w:rPr>
                <w:rFonts w:ascii="Times New Roman" w:hAnsi="Times New Roman"/>
                <w:color w:val="000000"/>
                <w:sz w:val="24"/>
                <w:szCs w:val="24"/>
              </w:rPr>
              <w:t xml:space="preserve"> i parimit të momenteve</w:t>
            </w:r>
          </w:p>
          <w:p w14:paraId="3E546B01" w14:textId="77777777" w:rsidR="005B7399" w:rsidRPr="00C87976" w:rsidRDefault="005B7399" w:rsidP="00000A02">
            <w:pPr>
              <w:ind w:firstLine="0"/>
              <w:jc w:val="left"/>
              <w:rPr>
                <w:rFonts w:ascii="Times New Roman" w:hAnsi="Times New Roman"/>
                <w:color w:val="000000" w:themeColor="text1"/>
                <w:sz w:val="24"/>
                <w:szCs w:val="24"/>
              </w:rPr>
            </w:pPr>
          </w:p>
        </w:tc>
        <w:tc>
          <w:tcPr>
            <w:tcW w:w="7128" w:type="dxa"/>
            <w:gridSpan w:val="3"/>
            <w:shd w:val="clear" w:color="auto" w:fill="auto"/>
          </w:tcPr>
          <w:p w14:paraId="75D816C4" w14:textId="6AD6B477" w:rsidR="007E697D" w:rsidRPr="00C87976" w:rsidRDefault="007E697D" w:rsidP="00000A02">
            <w:pPr>
              <w:autoSpaceDE w:val="0"/>
              <w:autoSpaceDN w:val="0"/>
              <w:adjustRightInd w:val="0"/>
              <w:ind w:firstLine="0"/>
              <w:jc w:val="left"/>
              <w:rPr>
                <w:rFonts w:ascii="Times New Roman" w:hAnsi="Times New Roman"/>
                <w:i/>
                <w:sz w:val="24"/>
                <w:szCs w:val="24"/>
              </w:rPr>
            </w:pPr>
            <w:r w:rsidRPr="00C87976">
              <w:rPr>
                <w:rFonts w:ascii="Times New Roman" w:hAnsi="Times New Roman"/>
                <w:b/>
                <w:sz w:val="24"/>
                <w:szCs w:val="24"/>
              </w:rPr>
              <w:t xml:space="preserve">Situata e të nxënit: </w:t>
            </w:r>
            <w:r w:rsidRPr="00C87976">
              <w:rPr>
                <w:rFonts w:ascii="Times New Roman" w:hAnsi="Times New Roman"/>
                <w:b/>
                <w:i/>
                <w:sz w:val="24"/>
                <w:szCs w:val="24"/>
              </w:rPr>
              <w:t>Në një park lo</w:t>
            </w:r>
            <w:r w:rsidR="007320C9" w:rsidRPr="00C87976">
              <w:rPr>
                <w:rFonts w:ascii="Times New Roman" w:hAnsi="Times New Roman"/>
                <w:b/>
                <w:i/>
                <w:sz w:val="24"/>
                <w:szCs w:val="24"/>
              </w:rPr>
              <w:t>jë</w:t>
            </w:r>
            <w:r w:rsidRPr="00C87976">
              <w:rPr>
                <w:rFonts w:ascii="Times New Roman" w:hAnsi="Times New Roman"/>
                <w:b/>
                <w:i/>
                <w:sz w:val="24"/>
                <w:szCs w:val="24"/>
              </w:rPr>
              <w:t>rash.</w:t>
            </w:r>
          </w:p>
          <w:p w14:paraId="7DEE5143" w14:textId="72617ABB" w:rsidR="003D5C25" w:rsidRPr="00C87976" w:rsidRDefault="007E697D" w:rsidP="00C87976">
            <w:pPr>
              <w:autoSpaceDE w:val="0"/>
              <w:autoSpaceDN w:val="0"/>
              <w:adjustRightInd w:val="0"/>
              <w:ind w:firstLine="0"/>
              <w:rPr>
                <w:rFonts w:ascii="Times New Roman" w:hAnsi="Times New Roman"/>
                <w:sz w:val="24"/>
                <w:szCs w:val="24"/>
              </w:rPr>
            </w:pPr>
            <w:r w:rsidRPr="00C87976">
              <w:rPr>
                <w:rFonts w:ascii="Times New Roman" w:hAnsi="Times New Roman"/>
                <w:i/>
                <w:sz w:val="24"/>
                <w:szCs w:val="24"/>
              </w:rPr>
              <w:t>Një sh</w:t>
            </w:r>
            <w:r w:rsidR="007320C9" w:rsidRPr="00C87976">
              <w:rPr>
                <w:rFonts w:ascii="Times New Roman" w:hAnsi="Times New Roman"/>
                <w:i/>
                <w:sz w:val="24"/>
                <w:szCs w:val="24"/>
              </w:rPr>
              <w:t>il</w:t>
            </w:r>
            <w:r w:rsidRPr="00C87976">
              <w:rPr>
                <w:rFonts w:ascii="Times New Roman" w:hAnsi="Times New Roman"/>
                <w:i/>
                <w:sz w:val="24"/>
                <w:szCs w:val="24"/>
              </w:rPr>
              <w:t>arës qëndron në ekuilibër megjithëse në të janë dy fëmijë në njërën anë dhe një në anën tjetër. Pse?</w:t>
            </w:r>
          </w:p>
        </w:tc>
      </w:tr>
      <w:tr w:rsidR="005B7399" w:rsidRPr="00C87976" w14:paraId="672FBB77" w14:textId="77777777" w:rsidTr="00D70D93">
        <w:trPr>
          <w:trHeight w:val="1922"/>
        </w:trPr>
        <w:tc>
          <w:tcPr>
            <w:tcW w:w="7668" w:type="dxa"/>
            <w:gridSpan w:val="4"/>
            <w:shd w:val="clear" w:color="auto" w:fill="auto"/>
          </w:tcPr>
          <w:p w14:paraId="20FD8931" w14:textId="77777777" w:rsidR="005B7399" w:rsidRPr="00C87976" w:rsidRDefault="005B7399" w:rsidP="00000A02">
            <w:pPr>
              <w:ind w:firstLine="0"/>
              <w:jc w:val="left"/>
              <w:rPr>
                <w:rFonts w:ascii="Times New Roman" w:hAnsi="Times New Roman"/>
                <w:b/>
                <w:sz w:val="24"/>
                <w:szCs w:val="24"/>
              </w:rPr>
            </w:pPr>
            <w:r w:rsidRPr="00C87976">
              <w:rPr>
                <w:rFonts w:ascii="Times New Roman" w:hAnsi="Times New Roman"/>
                <w:b/>
                <w:sz w:val="24"/>
                <w:szCs w:val="24"/>
              </w:rPr>
              <w:t>Rezultatet e të nxënit të kompetencave të fushës sipas temës mësimore:</w:t>
            </w:r>
          </w:p>
          <w:p w14:paraId="3984D78C" w14:textId="77777777" w:rsidR="00114A9B" w:rsidRPr="00C87976" w:rsidRDefault="00114A9B" w:rsidP="00000A02">
            <w:pPr>
              <w:ind w:firstLine="0"/>
              <w:jc w:val="left"/>
              <w:rPr>
                <w:rFonts w:ascii="Times New Roman" w:hAnsi="Times New Roman"/>
                <w:b/>
                <w:sz w:val="24"/>
                <w:szCs w:val="24"/>
              </w:rPr>
            </w:pPr>
            <w:r w:rsidRPr="00C87976">
              <w:rPr>
                <w:rFonts w:ascii="Times New Roman" w:hAnsi="Times New Roman"/>
                <w:b/>
                <w:sz w:val="24"/>
                <w:szCs w:val="24"/>
              </w:rPr>
              <w:t>Nxënësi/ja</w:t>
            </w:r>
            <w:r w:rsidR="002D6E49" w:rsidRPr="00C87976">
              <w:rPr>
                <w:rFonts w:ascii="Times New Roman" w:hAnsi="Times New Roman"/>
                <w:b/>
                <w:sz w:val="24"/>
                <w:szCs w:val="24"/>
              </w:rPr>
              <w:t>:</w:t>
            </w:r>
          </w:p>
          <w:p w14:paraId="384DD8EC" w14:textId="77777777" w:rsidR="00000A02" w:rsidRPr="00C87976" w:rsidRDefault="00000A02" w:rsidP="00000A02">
            <w:pPr>
              <w:pStyle w:val="Maintext"/>
              <w:numPr>
                <w:ilvl w:val="0"/>
                <w:numId w:val="26"/>
              </w:numPr>
              <w:rPr>
                <w:rFonts w:ascii="Times New Roman" w:hAnsi="Times New Roman"/>
                <w:i/>
                <w:sz w:val="24"/>
                <w:szCs w:val="24"/>
              </w:rPr>
            </w:pPr>
            <w:r w:rsidRPr="00C87976">
              <w:rPr>
                <w:rFonts w:ascii="Times New Roman" w:hAnsi="Times New Roman"/>
                <w:i/>
                <w:sz w:val="24"/>
                <w:szCs w:val="24"/>
              </w:rPr>
              <w:t>Tregon se forcat  mund të bëjnë që objektet të rrotullohen rreth një boshti dhe të kuptojnë parimin e momenteve.</w:t>
            </w:r>
          </w:p>
          <w:p w14:paraId="1D879F04" w14:textId="77777777" w:rsidR="00000A02" w:rsidRPr="00C87976" w:rsidRDefault="00000A02" w:rsidP="00000A02">
            <w:pPr>
              <w:pStyle w:val="Maintext"/>
              <w:numPr>
                <w:ilvl w:val="0"/>
                <w:numId w:val="26"/>
              </w:numPr>
              <w:rPr>
                <w:rFonts w:ascii="Times New Roman" w:hAnsi="Times New Roman"/>
                <w:i/>
                <w:sz w:val="24"/>
                <w:szCs w:val="24"/>
              </w:rPr>
            </w:pPr>
            <w:r w:rsidRPr="00C87976">
              <w:rPr>
                <w:rFonts w:ascii="Times New Roman" w:hAnsi="Times New Roman"/>
                <w:i/>
                <w:sz w:val="24"/>
                <w:szCs w:val="24"/>
              </w:rPr>
              <w:t>Shpjegon rezultatet duke përdorur njohuritë dhe kuptimin shkencor.</w:t>
            </w:r>
          </w:p>
          <w:p w14:paraId="76EC28A7" w14:textId="77777777" w:rsidR="005B7399" w:rsidRPr="00C87976" w:rsidRDefault="00000A02" w:rsidP="00000A02">
            <w:pPr>
              <w:pStyle w:val="ListParagraph"/>
              <w:numPr>
                <w:ilvl w:val="0"/>
                <w:numId w:val="22"/>
              </w:numPr>
              <w:autoSpaceDE w:val="0"/>
              <w:autoSpaceDN w:val="0"/>
              <w:adjustRightInd w:val="0"/>
              <w:jc w:val="left"/>
              <w:rPr>
                <w:rFonts w:ascii="Times New Roman" w:hAnsi="Times New Roman"/>
                <w:b/>
                <w:i/>
                <w:sz w:val="24"/>
                <w:szCs w:val="24"/>
              </w:rPr>
            </w:pPr>
            <w:r w:rsidRPr="00C87976">
              <w:rPr>
                <w:rFonts w:ascii="Times New Roman" w:hAnsi="Times New Roman"/>
                <w:i/>
                <w:sz w:val="24"/>
                <w:szCs w:val="24"/>
              </w:rPr>
              <w:t>Nxjerr përfundime.</w:t>
            </w:r>
          </w:p>
        </w:tc>
        <w:tc>
          <w:tcPr>
            <w:tcW w:w="4068" w:type="dxa"/>
            <w:shd w:val="clear" w:color="auto" w:fill="auto"/>
          </w:tcPr>
          <w:p w14:paraId="5CE08474" w14:textId="77777777" w:rsidR="005B7399" w:rsidRPr="00C87976" w:rsidRDefault="005B7399" w:rsidP="00000A02">
            <w:pPr>
              <w:ind w:firstLine="0"/>
              <w:jc w:val="left"/>
              <w:rPr>
                <w:rFonts w:ascii="Times New Roman" w:hAnsi="Times New Roman"/>
                <w:b/>
                <w:sz w:val="24"/>
                <w:szCs w:val="24"/>
              </w:rPr>
            </w:pPr>
            <w:r w:rsidRPr="00C87976">
              <w:rPr>
                <w:rFonts w:ascii="Times New Roman" w:hAnsi="Times New Roman"/>
                <w:b/>
                <w:sz w:val="24"/>
                <w:szCs w:val="24"/>
              </w:rPr>
              <w:t xml:space="preserve">Fjalët kyçe: </w:t>
            </w:r>
          </w:p>
          <w:p w14:paraId="2C4644A9" w14:textId="77777777" w:rsidR="00000A02" w:rsidRPr="00C87976" w:rsidRDefault="00000A02" w:rsidP="00000A02">
            <w:pPr>
              <w:ind w:firstLine="0"/>
              <w:contextualSpacing/>
              <w:jc w:val="left"/>
              <w:rPr>
                <w:rFonts w:ascii="Times New Roman" w:hAnsi="Times New Roman"/>
                <w:sz w:val="24"/>
                <w:szCs w:val="24"/>
              </w:rPr>
            </w:pPr>
            <w:r w:rsidRPr="00C87976">
              <w:rPr>
                <w:rFonts w:ascii="Times New Roman" w:hAnsi="Times New Roman"/>
                <w:b/>
                <w:sz w:val="24"/>
                <w:szCs w:val="24"/>
              </w:rPr>
              <w:t>Parimi i momenteve –</w:t>
            </w:r>
          </w:p>
          <w:p w14:paraId="1EC4DE2A" w14:textId="77777777" w:rsidR="005B7399" w:rsidRPr="00C87976" w:rsidRDefault="00EB2DE5" w:rsidP="00000A02">
            <w:pPr>
              <w:ind w:firstLine="0"/>
              <w:contextualSpacing/>
              <w:jc w:val="left"/>
              <w:rPr>
                <w:rFonts w:ascii="Times New Roman" w:hAnsi="Times New Roman"/>
                <w:b/>
                <w:sz w:val="24"/>
                <w:szCs w:val="24"/>
              </w:rPr>
            </w:pPr>
            <w:r w:rsidRPr="00C87976">
              <w:rPr>
                <w:rFonts w:ascii="Times New Roman" w:hAnsi="Times New Roman"/>
                <w:sz w:val="24"/>
                <w:szCs w:val="24"/>
              </w:rPr>
              <w:t>M</w:t>
            </w:r>
            <w:r w:rsidR="00000A02" w:rsidRPr="00C87976">
              <w:rPr>
                <w:rFonts w:ascii="Times New Roman" w:hAnsi="Times New Roman"/>
                <w:sz w:val="24"/>
                <w:szCs w:val="24"/>
              </w:rPr>
              <w:t>omentet</w:t>
            </w:r>
            <w:r w:rsidRPr="00C87976">
              <w:rPr>
                <w:rFonts w:ascii="Times New Roman" w:hAnsi="Times New Roman"/>
                <w:sz w:val="24"/>
                <w:szCs w:val="24"/>
              </w:rPr>
              <w:t xml:space="preserve"> e forcave </w:t>
            </w:r>
            <w:r w:rsidR="00000A02" w:rsidRPr="00C87976">
              <w:rPr>
                <w:rFonts w:ascii="Times New Roman" w:hAnsi="Times New Roman"/>
                <w:sz w:val="24"/>
                <w:szCs w:val="24"/>
              </w:rPr>
              <w:t xml:space="preserve">që veprojnë në drejtim të akrepave të orës janë të barabarta me momentet </w:t>
            </w:r>
            <w:r w:rsidRPr="00C87976">
              <w:rPr>
                <w:rFonts w:ascii="Times New Roman" w:hAnsi="Times New Roman"/>
                <w:sz w:val="24"/>
                <w:szCs w:val="24"/>
              </w:rPr>
              <w:t xml:space="preserve">e forcave </w:t>
            </w:r>
            <w:r w:rsidR="00000A02" w:rsidRPr="00C87976">
              <w:rPr>
                <w:rFonts w:ascii="Times New Roman" w:hAnsi="Times New Roman"/>
                <w:sz w:val="24"/>
                <w:szCs w:val="24"/>
              </w:rPr>
              <w:t>që veprojnë në drejtim të kundërt</w:t>
            </w:r>
            <w:r w:rsidR="007320C9" w:rsidRPr="00C87976">
              <w:rPr>
                <w:rFonts w:ascii="Times New Roman" w:hAnsi="Times New Roman"/>
                <w:sz w:val="24"/>
                <w:szCs w:val="24"/>
              </w:rPr>
              <w:t>.</w:t>
            </w:r>
          </w:p>
          <w:p w14:paraId="018BB1C6" w14:textId="77777777" w:rsidR="00000A02" w:rsidRPr="00C87976" w:rsidRDefault="00000A02" w:rsidP="00000A02">
            <w:pPr>
              <w:ind w:firstLine="0"/>
              <w:contextualSpacing/>
              <w:jc w:val="left"/>
              <w:rPr>
                <w:rFonts w:ascii="Times New Roman" w:hAnsi="Times New Roman"/>
                <w:sz w:val="24"/>
                <w:szCs w:val="24"/>
              </w:rPr>
            </w:pPr>
          </w:p>
        </w:tc>
      </w:tr>
      <w:tr w:rsidR="005B7399" w:rsidRPr="00C87976" w14:paraId="29FC4A0C" w14:textId="77777777" w:rsidTr="00154E16">
        <w:trPr>
          <w:trHeight w:val="694"/>
        </w:trPr>
        <w:tc>
          <w:tcPr>
            <w:tcW w:w="7668" w:type="dxa"/>
            <w:gridSpan w:val="4"/>
            <w:shd w:val="clear" w:color="auto" w:fill="auto"/>
          </w:tcPr>
          <w:p w14:paraId="2D37A976" w14:textId="042B26BC" w:rsidR="007E697D" w:rsidRPr="00C87976" w:rsidRDefault="007E697D" w:rsidP="00000A02">
            <w:pPr>
              <w:ind w:firstLine="0"/>
              <w:contextualSpacing/>
              <w:jc w:val="left"/>
              <w:rPr>
                <w:rFonts w:ascii="Times New Roman" w:hAnsi="Times New Roman"/>
                <w:sz w:val="24"/>
                <w:szCs w:val="24"/>
              </w:rPr>
            </w:pPr>
            <w:r w:rsidRPr="00C87976">
              <w:rPr>
                <w:rFonts w:ascii="Times New Roman" w:hAnsi="Times New Roman"/>
                <w:b/>
                <w:sz w:val="24"/>
                <w:szCs w:val="24"/>
              </w:rPr>
              <w:t xml:space="preserve">Burimet: </w:t>
            </w:r>
            <w:r w:rsidRPr="00C87976">
              <w:rPr>
                <w:rFonts w:ascii="Times New Roman" w:hAnsi="Times New Roman"/>
                <w:sz w:val="24"/>
                <w:szCs w:val="24"/>
              </w:rPr>
              <w:t xml:space="preserve">teksti Fizika klasa </w:t>
            </w:r>
            <w:r w:rsidR="007320C9" w:rsidRPr="00C87976">
              <w:rPr>
                <w:rFonts w:ascii="Times New Roman" w:hAnsi="Times New Roman"/>
                <w:sz w:val="24"/>
                <w:szCs w:val="24"/>
              </w:rPr>
              <w:t xml:space="preserve">e </w:t>
            </w:r>
            <w:r w:rsidRPr="00C87976">
              <w:rPr>
                <w:rFonts w:ascii="Times New Roman" w:hAnsi="Times New Roman"/>
                <w:sz w:val="24"/>
                <w:szCs w:val="24"/>
              </w:rPr>
              <w:t>9</w:t>
            </w:r>
            <w:r w:rsidR="007320C9" w:rsidRPr="00C87976">
              <w:rPr>
                <w:rFonts w:ascii="Times New Roman" w:hAnsi="Times New Roman"/>
                <w:sz w:val="24"/>
                <w:szCs w:val="24"/>
              </w:rPr>
              <w:t>-të</w:t>
            </w:r>
            <w:r w:rsidR="00DA22E4" w:rsidRPr="00C87976">
              <w:rPr>
                <w:rFonts w:ascii="Times New Roman" w:hAnsi="Times New Roman"/>
                <w:sz w:val="24"/>
                <w:szCs w:val="24"/>
              </w:rPr>
              <w:t>.</w:t>
            </w:r>
          </w:p>
          <w:p w14:paraId="4B6CE204" w14:textId="6D1A480D" w:rsidR="005B7399" w:rsidRPr="00C87976" w:rsidRDefault="007E697D" w:rsidP="00154E16">
            <w:pPr>
              <w:pStyle w:val="Bulletlist"/>
              <w:numPr>
                <w:ilvl w:val="0"/>
                <w:numId w:val="0"/>
              </w:numPr>
              <w:spacing w:before="60"/>
              <w:ind w:left="284" w:hanging="284"/>
              <w:rPr>
                <w:rFonts w:ascii="Times New Roman" w:hAnsi="Times New Roman"/>
                <w:sz w:val="24"/>
                <w:szCs w:val="24"/>
                <w:lang w:val="sq-AL"/>
              </w:rPr>
            </w:pPr>
            <w:r w:rsidRPr="00C87976">
              <w:rPr>
                <w:rFonts w:ascii="Times New Roman" w:hAnsi="Times New Roman"/>
                <w:b/>
                <w:sz w:val="24"/>
                <w:szCs w:val="24"/>
                <w:lang w:val="sq-AL"/>
              </w:rPr>
              <w:t xml:space="preserve">Mjetet: </w:t>
            </w:r>
            <w:r w:rsidR="00000A02" w:rsidRPr="00C87976">
              <w:rPr>
                <w:rFonts w:ascii="Times New Roman" w:hAnsi="Times New Roman"/>
                <w:sz w:val="24"/>
                <w:szCs w:val="24"/>
                <w:lang w:val="sq-AL"/>
              </w:rPr>
              <w:t xml:space="preserve"> vizore druri 50 cm</w:t>
            </w:r>
            <w:r w:rsidR="008F3F67" w:rsidRPr="00C87976">
              <w:rPr>
                <w:rFonts w:ascii="Times New Roman" w:hAnsi="Times New Roman"/>
                <w:sz w:val="24"/>
                <w:szCs w:val="24"/>
                <w:lang w:val="sq-AL"/>
              </w:rPr>
              <w:t xml:space="preserve">, </w:t>
            </w:r>
            <w:r w:rsidR="00000A02" w:rsidRPr="00C87976">
              <w:rPr>
                <w:rFonts w:ascii="Times New Roman" w:hAnsi="Times New Roman"/>
                <w:sz w:val="24"/>
                <w:szCs w:val="24"/>
                <w:lang w:val="sq-AL"/>
              </w:rPr>
              <w:t xml:space="preserve">set </w:t>
            </w:r>
            <w:r w:rsidR="00000A02" w:rsidRPr="00154E16">
              <w:rPr>
                <w:rFonts w:ascii="Times New Roman" w:hAnsi="Times New Roman"/>
                <w:sz w:val="24"/>
                <w:szCs w:val="24"/>
                <w:lang w:val="sq-AL"/>
              </w:rPr>
              <w:t>me masa 10 g</w:t>
            </w:r>
            <w:r w:rsidR="00154E16" w:rsidRPr="00154E16">
              <w:rPr>
                <w:rFonts w:ascii="Times New Roman" w:hAnsi="Times New Roman"/>
                <w:sz w:val="24"/>
                <w:szCs w:val="24"/>
                <w:lang w:val="sq-AL"/>
              </w:rPr>
              <w:t xml:space="preserve">, </w:t>
            </w:r>
            <w:r w:rsidR="00000A02" w:rsidRPr="00154E16">
              <w:rPr>
                <w:rFonts w:ascii="Times New Roman" w:hAnsi="Times New Roman"/>
                <w:sz w:val="24"/>
                <w:szCs w:val="24"/>
                <w:lang w:val="sq-AL"/>
              </w:rPr>
              <w:t>aks</w:t>
            </w:r>
            <w:r w:rsidR="00000A02" w:rsidRPr="00C87976">
              <w:rPr>
                <w:rFonts w:ascii="Times New Roman" w:hAnsi="Times New Roman"/>
                <w:sz w:val="24"/>
                <w:szCs w:val="24"/>
                <w:lang w:val="sq-AL"/>
              </w:rPr>
              <w:t xml:space="preserve"> tre</w:t>
            </w:r>
            <w:bookmarkStart w:id="0" w:name="_GoBack"/>
            <w:bookmarkEnd w:id="0"/>
            <w:r w:rsidR="00000A02" w:rsidRPr="00C87976">
              <w:rPr>
                <w:rFonts w:ascii="Times New Roman" w:hAnsi="Times New Roman"/>
                <w:sz w:val="24"/>
                <w:szCs w:val="24"/>
                <w:lang w:val="sq-AL"/>
              </w:rPr>
              <w:t>këndor</w:t>
            </w:r>
          </w:p>
        </w:tc>
        <w:tc>
          <w:tcPr>
            <w:tcW w:w="4068" w:type="dxa"/>
            <w:shd w:val="clear" w:color="auto" w:fill="auto"/>
          </w:tcPr>
          <w:p w14:paraId="2B279E9A" w14:textId="77777777" w:rsidR="005B7399" w:rsidRPr="00C87976" w:rsidRDefault="005B7399" w:rsidP="00000A02">
            <w:pPr>
              <w:ind w:firstLine="0"/>
              <w:jc w:val="left"/>
              <w:rPr>
                <w:rFonts w:ascii="Times New Roman" w:hAnsi="Times New Roman"/>
                <w:sz w:val="24"/>
                <w:szCs w:val="24"/>
              </w:rPr>
            </w:pPr>
            <w:r w:rsidRPr="00C87976">
              <w:rPr>
                <w:rFonts w:ascii="Times New Roman" w:hAnsi="Times New Roman"/>
                <w:b/>
                <w:i/>
                <w:sz w:val="24"/>
                <w:szCs w:val="24"/>
              </w:rPr>
              <w:t>Lidhje me fushakurrikulare</w:t>
            </w:r>
            <w:r w:rsidRPr="00C87976">
              <w:rPr>
                <w:rFonts w:ascii="Times New Roman" w:hAnsi="Times New Roman"/>
                <w:b/>
                <w:sz w:val="24"/>
                <w:szCs w:val="24"/>
              </w:rPr>
              <w:t xml:space="preserve">: </w:t>
            </w:r>
            <w:r w:rsidRPr="00C87976">
              <w:rPr>
                <w:rFonts w:ascii="Times New Roman" w:hAnsi="Times New Roman"/>
                <w:sz w:val="24"/>
                <w:szCs w:val="24"/>
              </w:rPr>
              <w:t>Kimi,</w:t>
            </w:r>
            <w:r w:rsidR="007320C9" w:rsidRPr="00C87976">
              <w:rPr>
                <w:rFonts w:ascii="Times New Roman" w:hAnsi="Times New Roman"/>
                <w:sz w:val="24"/>
                <w:szCs w:val="24"/>
              </w:rPr>
              <w:t xml:space="preserve"> </w:t>
            </w:r>
            <w:r w:rsidRPr="00C87976">
              <w:rPr>
                <w:rFonts w:ascii="Times New Roman" w:hAnsi="Times New Roman"/>
                <w:sz w:val="24"/>
                <w:szCs w:val="24"/>
              </w:rPr>
              <w:t>tik, gjuhët dhe komunikimi</w:t>
            </w:r>
          </w:p>
        </w:tc>
      </w:tr>
      <w:tr w:rsidR="005B7399" w:rsidRPr="00C87976" w14:paraId="177A2C2B" w14:textId="77777777" w:rsidTr="00D70D93">
        <w:trPr>
          <w:trHeight w:val="70"/>
        </w:trPr>
        <w:tc>
          <w:tcPr>
            <w:tcW w:w="11736" w:type="dxa"/>
            <w:gridSpan w:val="5"/>
            <w:shd w:val="clear" w:color="auto" w:fill="auto"/>
          </w:tcPr>
          <w:p w14:paraId="4EB16881" w14:textId="77777777" w:rsidR="007E697D" w:rsidRPr="00C87976" w:rsidRDefault="007E697D" w:rsidP="00000A02">
            <w:pPr>
              <w:ind w:firstLine="0"/>
              <w:jc w:val="center"/>
              <w:rPr>
                <w:rFonts w:ascii="Times New Roman" w:hAnsi="Times New Roman"/>
                <w:sz w:val="24"/>
                <w:szCs w:val="24"/>
              </w:rPr>
            </w:pPr>
            <w:r w:rsidRPr="00C87976">
              <w:rPr>
                <w:rFonts w:ascii="Times New Roman" w:hAnsi="Times New Roman"/>
                <w:b/>
                <w:sz w:val="24"/>
                <w:szCs w:val="24"/>
              </w:rPr>
              <w:t>Metodologjia dhe veprimtaritë e nxënësve</w:t>
            </w:r>
          </w:p>
          <w:p w14:paraId="0702F4E8" w14:textId="77777777" w:rsidR="005B7399" w:rsidRPr="00C87976" w:rsidRDefault="007E697D" w:rsidP="00000A02">
            <w:pPr>
              <w:pStyle w:val="ListParagraph"/>
              <w:ind w:left="360" w:firstLine="0"/>
              <w:jc w:val="center"/>
              <w:rPr>
                <w:rFonts w:ascii="Times New Roman" w:hAnsi="Times New Roman"/>
                <w:sz w:val="24"/>
                <w:szCs w:val="24"/>
              </w:rPr>
            </w:pPr>
            <w:r w:rsidRPr="00C87976">
              <w:rPr>
                <w:rFonts w:ascii="Times New Roman" w:hAnsi="Times New Roman"/>
                <w:sz w:val="24"/>
                <w:szCs w:val="24"/>
              </w:rPr>
              <w:t>Të nxënët në bashkëpunim, diskutim, punë individuale, veprimtari praktike në grup.</w:t>
            </w:r>
          </w:p>
        </w:tc>
      </w:tr>
      <w:tr w:rsidR="005B7399" w:rsidRPr="00C87976" w14:paraId="4F31E7A9" w14:textId="77777777" w:rsidTr="00D70D93">
        <w:trPr>
          <w:trHeight w:val="260"/>
        </w:trPr>
        <w:tc>
          <w:tcPr>
            <w:tcW w:w="11736" w:type="dxa"/>
            <w:gridSpan w:val="5"/>
            <w:shd w:val="clear" w:color="auto" w:fill="auto"/>
          </w:tcPr>
          <w:p w14:paraId="44FD36D3" w14:textId="77777777" w:rsidR="00000A02" w:rsidRPr="00C87976" w:rsidRDefault="00000A02" w:rsidP="00000A02">
            <w:pPr>
              <w:pStyle w:val="Ahead"/>
              <w:rPr>
                <w:lang w:val="sq-AL"/>
              </w:rPr>
            </w:pPr>
            <w:r w:rsidRPr="00C87976">
              <w:rPr>
                <w:lang w:val="sq-AL"/>
              </w:rPr>
              <w:t>Në këtë veprimtari praktike, nxënësit do të kryejnë një hetim për të verifikuar parimin e momenteve.</w:t>
            </w:r>
          </w:p>
          <w:p w14:paraId="412D2840" w14:textId="77777777" w:rsidR="00000A02" w:rsidRPr="00C87976" w:rsidRDefault="00000A02" w:rsidP="00000A02">
            <w:pPr>
              <w:pStyle w:val="Ahead"/>
              <w:rPr>
                <w:lang w:val="sq-AL"/>
              </w:rPr>
            </w:pPr>
            <w:r w:rsidRPr="00C87976">
              <w:rPr>
                <w:lang w:val="sq-AL"/>
              </w:rPr>
              <w:t>Parimi i momenteve thotë:</w:t>
            </w:r>
          </w:p>
          <w:p w14:paraId="7C6DF2CB" w14:textId="77777777" w:rsidR="00EB2DE5" w:rsidRPr="00C87976" w:rsidRDefault="00000A02" w:rsidP="00EB2DE5">
            <w:pPr>
              <w:ind w:firstLine="0"/>
              <w:contextualSpacing/>
              <w:jc w:val="left"/>
              <w:rPr>
                <w:rFonts w:ascii="Times New Roman" w:hAnsi="Times New Roman"/>
                <w:b/>
                <w:sz w:val="24"/>
                <w:szCs w:val="24"/>
              </w:rPr>
            </w:pPr>
            <w:r w:rsidRPr="00C87976">
              <w:rPr>
                <w:rFonts w:ascii="Times New Roman" w:hAnsi="Times New Roman"/>
                <w:sz w:val="24"/>
                <w:szCs w:val="24"/>
              </w:rPr>
              <w:t xml:space="preserve">Për një </w:t>
            </w:r>
            <w:r w:rsidR="00EB2DE5" w:rsidRPr="00C87976">
              <w:rPr>
                <w:rFonts w:ascii="Times New Roman" w:hAnsi="Times New Roman"/>
                <w:sz w:val="24"/>
                <w:szCs w:val="24"/>
              </w:rPr>
              <w:t>trup</w:t>
            </w:r>
            <w:r w:rsidRPr="00C87976">
              <w:rPr>
                <w:rFonts w:ascii="Times New Roman" w:hAnsi="Times New Roman"/>
                <w:sz w:val="24"/>
                <w:szCs w:val="24"/>
              </w:rPr>
              <w:t xml:space="preserve"> në ekuilibër, </w:t>
            </w:r>
            <w:r w:rsidR="00EB2DE5" w:rsidRPr="00C87976">
              <w:rPr>
                <w:rFonts w:ascii="Times New Roman" w:hAnsi="Times New Roman"/>
                <w:sz w:val="24"/>
                <w:szCs w:val="24"/>
              </w:rPr>
              <w:t>momentet e forcave që veprojnë në drejtim të akrepave të orës janë të barabarta me momentet e forcave që veprojnë në drejtim të kundërt.</w:t>
            </w:r>
          </w:p>
          <w:p w14:paraId="210843E5" w14:textId="77777777" w:rsidR="00000A02" w:rsidRPr="00C87976" w:rsidRDefault="00000A02" w:rsidP="00000A02">
            <w:pPr>
              <w:pStyle w:val="Maintext"/>
              <w:rPr>
                <w:rFonts w:ascii="Times New Roman" w:hAnsi="Times New Roman"/>
                <w:sz w:val="24"/>
                <w:szCs w:val="24"/>
              </w:rPr>
            </w:pPr>
            <w:r w:rsidRPr="00C87976">
              <w:rPr>
                <w:rFonts w:ascii="Times New Roman" w:hAnsi="Times New Roman"/>
                <w:sz w:val="24"/>
                <w:szCs w:val="24"/>
              </w:rPr>
              <w:t>Vendosen masa të ndryshme në distanca të ndryshme nga qendra e një vizoreje për ta bërë atë të ekuilibruar. Sa herë që përpiqemi të balancojmë vizoren, përpiqemi të parashikojmë se ku do të vendosen masat dhe vëmë re se sa mund të arrijmë. Ndërsa balancojmë secilën prej tyre, plotësojmë një rresht të tabelës së rezultateve (më poshtë).</w:t>
            </w:r>
          </w:p>
          <w:p w14:paraId="55215C44" w14:textId="77777777" w:rsidR="00000A02" w:rsidRPr="00C87976" w:rsidRDefault="007320C9" w:rsidP="00000A02">
            <w:pPr>
              <w:pStyle w:val="Maintext"/>
              <w:jc w:val="center"/>
              <w:rPr>
                <w:rFonts w:ascii="Times New Roman" w:hAnsi="Times New Roman"/>
                <w:color w:val="FF0000"/>
                <w:sz w:val="24"/>
                <w:szCs w:val="24"/>
              </w:rPr>
            </w:pPr>
            <w:r w:rsidRPr="00C87976">
              <w:rPr>
                <w:noProof/>
                <w:lang w:val="en-GB" w:eastAsia="en-GB"/>
              </w:rPr>
              <w:drawing>
                <wp:inline distT="0" distB="0" distL="0" distR="0" wp14:anchorId="30BC1CE7" wp14:editId="3BADA050">
                  <wp:extent cx="2991416" cy="13233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19754" cy="1335876"/>
                          </a:xfrm>
                          <a:prstGeom prst="rect">
                            <a:avLst/>
                          </a:prstGeom>
                          <a:noFill/>
                          <a:ln>
                            <a:noFill/>
                          </a:ln>
                        </pic:spPr>
                      </pic:pic>
                    </a:graphicData>
                  </a:graphic>
                </wp:inline>
              </w:drawing>
            </w:r>
          </w:p>
          <w:p w14:paraId="7B7B1442" w14:textId="77777777" w:rsidR="00000A02" w:rsidRPr="00C87976" w:rsidRDefault="00000A02" w:rsidP="00000A02">
            <w:pPr>
              <w:pStyle w:val="Maintext"/>
              <w:rPr>
                <w:rFonts w:ascii="Times New Roman" w:hAnsi="Times New Roman"/>
                <w:color w:val="000000" w:themeColor="text1"/>
                <w:sz w:val="24"/>
                <w:szCs w:val="24"/>
              </w:rPr>
            </w:pPr>
            <w:r w:rsidRPr="00C87976">
              <w:rPr>
                <w:rFonts w:ascii="Times New Roman" w:hAnsi="Times New Roman"/>
                <w:color w:val="000000" w:themeColor="text1"/>
                <w:sz w:val="24"/>
                <w:szCs w:val="24"/>
              </w:rPr>
              <w:t>Fleta e nxënësit përmban orientimet si më poshtë:</w:t>
            </w:r>
          </w:p>
          <w:p w14:paraId="3BC51FA3" w14:textId="49D62D38" w:rsidR="00000A02" w:rsidRPr="00C87976" w:rsidRDefault="00000A02" w:rsidP="00000A02">
            <w:pPr>
              <w:pStyle w:val="Numberlist"/>
              <w:rPr>
                <w:rFonts w:ascii="Times New Roman" w:hAnsi="Times New Roman"/>
                <w:sz w:val="24"/>
                <w:szCs w:val="24"/>
                <w:lang w:val="sq-AL"/>
              </w:rPr>
            </w:pPr>
            <w:r w:rsidRPr="00C87976">
              <w:rPr>
                <w:rFonts w:ascii="Times New Roman" w:hAnsi="Times New Roman"/>
                <w:sz w:val="24"/>
                <w:szCs w:val="24"/>
                <w:lang w:val="sq-AL"/>
              </w:rPr>
              <w:t>Vendoseni vizoren në aksin trekëndor. Do të bara</w:t>
            </w:r>
            <w:r w:rsidR="007320C9" w:rsidRPr="00C87976">
              <w:rPr>
                <w:rFonts w:ascii="Times New Roman" w:hAnsi="Times New Roman"/>
                <w:sz w:val="24"/>
                <w:szCs w:val="24"/>
                <w:lang w:val="sq-AL"/>
              </w:rPr>
              <w:t>s</w:t>
            </w:r>
            <w:r w:rsidRPr="00C87976">
              <w:rPr>
                <w:rFonts w:ascii="Times New Roman" w:hAnsi="Times New Roman"/>
                <w:sz w:val="24"/>
                <w:szCs w:val="24"/>
                <w:lang w:val="sq-AL"/>
              </w:rPr>
              <w:t>peshohet nëse vendosni pikën e mesit të vizore</w:t>
            </w:r>
            <w:r w:rsidR="00D70D93" w:rsidRPr="00C87976">
              <w:rPr>
                <w:rFonts w:ascii="Times New Roman" w:hAnsi="Times New Roman"/>
                <w:sz w:val="24"/>
                <w:szCs w:val="24"/>
                <w:lang w:val="sq-AL"/>
              </w:rPr>
              <w:t>s</w:t>
            </w:r>
            <w:r w:rsidRPr="00C87976">
              <w:rPr>
                <w:rFonts w:ascii="Times New Roman" w:hAnsi="Times New Roman"/>
                <w:sz w:val="24"/>
                <w:szCs w:val="24"/>
                <w:lang w:val="sq-AL"/>
              </w:rPr>
              <w:t xml:space="preserve"> në aks, por mund t'ju duhet të bëni disa rregullime të lehta.</w:t>
            </w:r>
          </w:p>
          <w:p w14:paraId="145B8D34" w14:textId="77777777" w:rsidR="00000A02" w:rsidRPr="00C87976" w:rsidRDefault="00000A02" w:rsidP="00000A02">
            <w:pPr>
              <w:pStyle w:val="Numberlist"/>
              <w:rPr>
                <w:rFonts w:ascii="Times New Roman" w:hAnsi="Times New Roman"/>
                <w:sz w:val="24"/>
                <w:szCs w:val="24"/>
                <w:lang w:val="sq-AL"/>
              </w:rPr>
            </w:pPr>
            <w:r w:rsidRPr="00C87976">
              <w:rPr>
                <w:rFonts w:ascii="Times New Roman" w:hAnsi="Times New Roman"/>
                <w:sz w:val="24"/>
                <w:szCs w:val="24"/>
                <w:lang w:val="sq-AL"/>
              </w:rPr>
              <w:t>Merrni një nga masat dhe vendoseni në anën e majtë të vizores. Pesha e masës do të sigurojë një forcë që do ta rrotullojë vizoren në drejtim të kundërt të akrepave të orës.</w:t>
            </w:r>
          </w:p>
          <w:p w14:paraId="1744C754" w14:textId="38919E14" w:rsidR="00000A02" w:rsidRPr="00C87976" w:rsidRDefault="00000A02" w:rsidP="00000A02">
            <w:pPr>
              <w:pStyle w:val="Numberlist"/>
              <w:rPr>
                <w:rFonts w:ascii="Times New Roman" w:hAnsi="Times New Roman"/>
                <w:sz w:val="24"/>
                <w:szCs w:val="24"/>
                <w:lang w:val="sq-AL"/>
              </w:rPr>
            </w:pPr>
            <w:r w:rsidRPr="00C87976">
              <w:rPr>
                <w:rFonts w:ascii="Times New Roman" w:hAnsi="Times New Roman"/>
                <w:sz w:val="24"/>
                <w:szCs w:val="24"/>
                <w:lang w:val="sq-AL"/>
              </w:rPr>
              <w:t>Bara</w:t>
            </w:r>
            <w:r w:rsidR="007320C9" w:rsidRPr="00C87976">
              <w:rPr>
                <w:rFonts w:ascii="Times New Roman" w:hAnsi="Times New Roman"/>
                <w:sz w:val="24"/>
                <w:szCs w:val="24"/>
                <w:lang w:val="sq-AL"/>
              </w:rPr>
              <w:t>s</w:t>
            </w:r>
            <w:r w:rsidRPr="00C87976">
              <w:rPr>
                <w:rFonts w:ascii="Times New Roman" w:hAnsi="Times New Roman"/>
                <w:sz w:val="24"/>
                <w:szCs w:val="24"/>
                <w:lang w:val="sq-AL"/>
              </w:rPr>
              <w:t>peshoni momentin në drejtim të kundërt të akrepave të orës</w:t>
            </w:r>
            <w:r w:rsidR="00D70D93" w:rsidRPr="00C87976">
              <w:rPr>
                <w:rFonts w:ascii="Times New Roman" w:hAnsi="Times New Roman"/>
                <w:sz w:val="24"/>
                <w:szCs w:val="24"/>
                <w:lang w:val="sq-AL"/>
              </w:rPr>
              <w:t>,</w:t>
            </w:r>
            <w:r w:rsidRPr="00C87976">
              <w:rPr>
                <w:rFonts w:ascii="Times New Roman" w:hAnsi="Times New Roman"/>
                <w:sz w:val="24"/>
                <w:szCs w:val="24"/>
                <w:lang w:val="sq-AL"/>
              </w:rPr>
              <w:t xml:space="preserve"> duke vendosur një masë të barabartë në anën tjetër të vizores.</w:t>
            </w:r>
          </w:p>
          <w:p w14:paraId="449FA746" w14:textId="4E2A6B92" w:rsidR="00000A02" w:rsidRPr="00C87976" w:rsidRDefault="00000A02" w:rsidP="00000A02">
            <w:pPr>
              <w:pStyle w:val="Numberlist"/>
              <w:rPr>
                <w:rFonts w:ascii="Times New Roman" w:hAnsi="Times New Roman"/>
                <w:sz w:val="24"/>
                <w:szCs w:val="24"/>
                <w:lang w:val="sq-AL"/>
              </w:rPr>
            </w:pPr>
            <w:r w:rsidRPr="00C87976">
              <w:rPr>
                <w:rFonts w:ascii="Times New Roman" w:hAnsi="Times New Roman"/>
                <w:sz w:val="24"/>
                <w:szCs w:val="24"/>
                <w:lang w:val="sq-AL"/>
              </w:rPr>
              <w:t xml:space="preserve">Tani provoni masa të ndryshme në anën e majtë dhe </w:t>
            </w:r>
            <w:r w:rsidR="00C87976">
              <w:rPr>
                <w:rFonts w:ascii="Times New Roman" w:hAnsi="Times New Roman"/>
                <w:sz w:val="24"/>
                <w:szCs w:val="24"/>
                <w:lang w:val="sq-AL"/>
              </w:rPr>
              <w:t>baras</w:t>
            </w:r>
            <w:r w:rsidRPr="00C87976">
              <w:rPr>
                <w:rFonts w:ascii="Times New Roman" w:hAnsi="Times New Roman"/>
                <w:sz w:val="24"/>
                <w:szCs w:val="24"/>
                <w:lang w:val="sq-AL"/>
              </w:rPr>
              <w:t>peshoni vizoren me masat në anën e djathtë. Përdorni tabelën e rezultateve (më poshtë) për të parë se sa masë duhet të vendosni në secilën anë dhe sa larg nga boshti duhet të vendoset masa e anës së majtë.</w:t>
            </w:r>
          </w:p>
          <w:p w14:paraId="3BE10664" w14:textId="25478C4E" w:rsidR="00000A02" w:rsidRPr="00C87976" w:rsidRDefault="00C87976" w:rsidP="00000A02">
            <w:pPr>
              <w:pStyle w:val="Numberlist"/>
              <w:rPr>
                <w:rFonts w:ascii="Times New Roman" w:hAnsi="Times New Roman"/>
                <w:sz w:val="24"/>
                <w:szCs w:val="24"/>
                <w:lang w:val="sq-AL"/>
              </w:rPr>
            </w:pPr>
            <w:r>
              <w:rPr>
                <w:rFonts w:ascii="Times New Roman" w:hAnsi="Times New Roman"/>
                <w:sz w:val="24"/>
                <w:szCs w:val="24"/>
                <w:lang w:val="sq-AL"/>
              </w:rPr>
              <w:t>Përpara se të përpiqeni të baras</w:t>
            </w:r>
            <w:r w:rsidR="00000A02" w:rsidRPr="00C87976">
              <w:rPr>
                <w:rFonts w:ascii="Times New Roman" w:hAnsi="Times New Roman"/>
                <w:sz w:val="24"/>
                <w:szCs w:val="24"/>
                <w:lang w:val="sq-AL"/>
              </w:rPr>
              <w:t>peshoni vizoren, përpiquni të parashikoni se ku do të vendosen masat në anën e djathtë (distanca nga aksi).</w:t>
            </w:r>
          </w:p>
          <w:p w14:paraId="42BEFBA0" w14:textId="152101B8" w:rsidR="00000A02" w:rsidRPr="00C87976" w:rsidRDefault="00000A02" w:rsidP="00000A02">
            <w:pPr>
              <w:pStyle w:val="Numberlist"/>
              <w:rPr>
                <w:rFonts w:ascii="Times New Roman" w:hAnsi="Times New Roman"/>
                <w:sz w:val="24"/>
                <w:szCs w:val="24"/>
                <w:lang w:val="sq-AL"/>
              </w:rPr>
            </w:pPr>
            <w:r w:rsidRPr="00C87976">
              <w:rPr>
                <w:rFonts w:ascii="Times New Roman" w:hAnsi="Times New Roman"/>
                <w:sz w:val="24"/>
                <w:szCs w:val="24"/>
                <w:lang w:val="sq-AL"/>
              </w:rPr>
              <w:t>Ndërsa bara</w:t>
            </w:r>
            <w:r w:rsidR="00D70D93" w:rsidRPr="00C87976">
              <w:rPr>
                <w:rFonts w:ascii="Times New Roman" w:hAnsi="Times New Roman"/>
                <w:sz w:val="24"/>
                <w:szCs w:val="24"/>
                <w:lang w:val="sq-AL"/>
              </w:rPr>
              <w:t>s</w:t>
            </w:r>
            <w:r w:rsidRPr="00C87976">
              <w:rPr>
                <w:rFonts w:ascii="Times New Roman" w:hAnsi="Times New Roman"/>
                <w:sz w:val="24"/>
                <w:szCs w:val="24"/>
                <w:lang w:val="sq-AL"/>
              </w:rPr>
              <w:t>peshoni secilën prej tyre, plotësoni rreshtat e tabelës së rezultateve.</w:t>
            </w:r>
          </w:p>
          <w:p w14:paraId="33C8060A" w14:textId="77777777" w:rsidR="00000A02" w:rsidRPr="00C87976" w:rsidRDefault="00000A02" w:rsidP="00000A02">
            <w:pPr>
              <w:pStyle w:val="Numberlist"/>
              <w:rPr>
                <w:rFonts w:ascii="Times New Roman" w:hAnsi="Times New Roman"/>
                <w:sz w:val="24"/>
                <w:szCs w:val="24"/>
                <w:lang w:val="sq-AL"/>
              </w:rPr>
            </w:pPr>
            <w:r w:rsidRPr="00C87976">
              <w:rPr>
                <w:rFonts w:ascii="Times New Roman" w:hAnsi="Times New Roman"/>
                <w:sz w:val="24"/>
                <w:szCs w:val="24"/>
                <w:lang w:val="sq-AL"/>
              </w:rPr>
              <w:t>Krahasoni dy tabelat tuaja. Sa të sakta ishin parashikimet tuaja?</w:t>
            </w:r>
          </w:p>
          <w:p w14:paraId="1B9C6A1A" w14:textId="77777777" w:rsidR="00000A02" w:rsidRPr="00C87976" w:rsidRDefault="00000A02" w:rsidP="00000A02">
            <w:pPr>
              <w:pStyle w:val="Numberlist"/>
              <w:numPr>
                <w:ilvl w:val="0"/>
                <w:numId w:val="0"/>
              </w:numPr>
              <w:rPr>
                <w:rFonts w:ascii="Times New Roman" w:hAnsi="Times New Roman"/>
                <w:b/>
                <w:sz w:val="24"/>
                <w:szCs w:val="24"/>
                <w:lang w:val="sq-AL"/>
              </w:rPr>
            </w:pPr>
            <w:r w:rsidRPr="00C87976">
              <w:rPr>
                <w:rFonts w:ascii="Times New Roman" w:hAnsi="Times New Roman"/>
                <w:b/>
                <w:sz w:val="24"/>
                <w:szCs w:val="24"/>
                <w:lang w:val="sq-AL"/>
              </w:rPr>
              <w:lastRenderedPageBreak/>
              <w:t>Parashikimi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4"/>
              <w:gridCol w:w="1867"/>
              <w:gridCol w:w="1560"/>
              <w:gridCol w:w="1842"/>
              <w:gridCol w:w="1560"/>
              <w:gridCol w:w="1984"/>
            </w:tblGrid>
            <w:tr w:rsidR="00D70D93" w:rsidRPr="00C87976" w14:paraId="71F2997A" w14:textId="77777777" w:rsidTr="00D70D93">
              <w:tc>
                <w:tcPr>
                  <w:tcW w:w="4971" w:type="dxa"/>
                  <w:gridSpan w:val="3"/>
                  <w:shd w:val="clear" w:color="auto" w:fill="CF027C"/>
                </w:tcPr>
                <w:p w14:paraId="5A9F3153" w14:textId="77777777" w:rsidR="00000A02" w:rsidRPr="00C87976" w:rsidRDefault="00000A02" w:rsidP="00154E16">
                  <w:pPr>
                    <w:pStyle w:val="Tablecolumnhead"/>
                    <w:framePr w:hSpace="180" w:wrap="around" w:vAnchor="page" w:hAnchor="margin" w:xAlign="center" w:y="1561"/>
                    <w:jc w:val="center"/>
                    <w:rPr>
                      <w:rFonts w:ascii="Times New Roman" w:hAnsi="Times New Roman"/>
                      <w:color w:val="FFFFFF"/>
                      <w:sz w:val="24"/>
                      <w:szCs w:val="24"/>
                      <w:lang w:val="sq-AL"/>
                    </w:rPr>
                  </w:pPr>
                  <w:r w:rsidRPr="00C87976">
                    <w:rPr>
                      <w:rFonts w:ascii="Times New Roman" w:hAnsi="Times New Roman"/>
                      <w:color w:val="FFFFFF"/>
                      <w:sz w:val="24"/>
                      <w:szCs w:val="24"/>
                      <w:lang w:val="sq-AL"/>
                    </w:rPr>
                    <w:t>Kahu kundërorar</w:t>
                  </w:r>
                </w:p>
              </w:tc>
              <w:tc>
                <w:tcPr>
                  <w:tcW w:w="5386" w:type="dxa"/>
                  <w:gridSpan w:val="3"/>
                  <w:shd w:val="clear" w:color="auto" w:fill="CF027C"/>
                </w:tcPr>
                <w:p w14:paraId="28341ABD" w14:textId="20AE5D62" w:rsidR="00000A02" w:rsidRPr="00C87976" w:rsidRDefault="00C87976" w:rsidP="00154E16">
                  <w:pPr>
                    <w:pStyle w:val="Tablecolumnhead"/>
                    <w:framePr w:hSpace="180" w:wrap="around" w:vAnchor="page" w:hAnchor="margin" w:xAlign="center" w:y="1561"/>
                    <w:rPr>
                      <w:rFonts w:ascii="Times New Roman" w:hAnsi="Times New Roman"/>
                      <w:color w:val="FFFFFF"/>
                      <w:sz w:val="24"/>
                      <w:szCs w:val="24"/>
                      <w:lang w:val="sq-AL"/>
                    </w:rPr>
                  </w:pPr>
                  <w:r>
                    <w:rPr>
                      <w:rFonts w:ascii="Times New Roman" w:hAnsi="Times New Roman"/>
                      <w:color w:val="FFFFFF"/>
                      <w:sz w:val="24"/>
                      <w:szCs w:val="24"/>
                      <w:lang w:val="sq-AL"/>
                    </w:rPr>
                    <w:t>s</w:t>
                  </w:r>
                  <w:r w:rsidR="00000A02" w:rsidRPr="00C87976">
                    <w:rPr>
                      <w:rFonts w:ascii="Times New Roman" w:hAnsi="Times New Roman"/>
                      <w:color w:val="FFFFFF"/>
                      <w:sz w:val="24"/>
                      <w:szCs w:val="24"/>
                      <w:lang w:val="sq-AL"/>
                    </w:rPr>
                    <w:t>Kahu orar</w:t>
                  </w:r>
                </w:p>
              </w:tc>
            </w:tr>
            <w:tr w:rsidR="00D70D93" w:rsidRPr="00C87976" w14:paraId="6990DD36" w14:textId="77777777" w:rsidTr="00D70D93">
              <w:tc>
                <w:tcPr>
                  <w:tcW w:w="1544" w:type="dxa"/>
                  <w:shd w:val="clear" w:color="auto" w:fill="CF027C"/>
                </w:tcPr>
                <w:p w14:paraId="02F6CED7" w14:textId="77777777"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Distanca / m</w:t>
                  </w:r>
                </w:p>
              </w:tc>
              <w:tc>
                <w:tcPr>
                  <w:tcW w:w="1867" w:type="dxa"/>
                  <w:shd w:val="clear" w:color="auto" w:fill="CF027C"/>
                </w:tcPr>
                <w:p w14:paraId="5169C8C6" w14:textId="03AB3A31"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Momenti /</w:t>
                  </w:r>
                  <w:r w:rsidR="00D70D93" w:rsidRPr="00C87976">
                    <w:rPr>
                      <w:rFonts w:ascii="Times New Roman" w:hAnsi="Times New Roman"/>
                      <w:color w:val="FFFFFF"/>
                      <w:sz w:val="24"/>
                      <w:szCs w:val="24"/>
                      <w:lang w:val="sq-AL"/>
                    </w:rPr>
                    <w:t xml:space="preserve"> </w:t>
                  </w:r>
                  <w:r w:rsidRPr="00C87976">
                    <w:rPr>
                      <w:rFonts w:ascii="Times New Roman" w:hAnsi="Times New Roman"/>
                      <w:color w:val="FFFFFF"/>
                      <w:sz w:val="24"/>
                      <w:szCs w:val="24"/>
                      <w:lang w:val="sq-AL"/>
                    </w:rPr>
                    <w:t>N</w:t>
                  </w:r>
                  <w:r w:rsidRPr="00C87976">
                    <w:rPr>
                      <w:rFonts w:ascii="Times New Roman" w:hAnsi="Times New Roman"/>
                      <w:color w:val="FFFFFF"/>
                      <w:sz w:val="24"/>
                      <w:szCs w:val="24"/>
                      <w:vertAlign w:val="superscript"/>
                      <w:lang w:val="sq-AL"/>
                    </w:rPr>
                    <w:t xml:space="preserve"> </w:t>
                  </w:r>
                  <w:r w:rsidRPr="00C87976">
                    <w:rPr>
                      <w:rFonts w:ascii="Times New Roman" w:hAnsi="Times New Roman"/>
                      <w:color w:val="FFFFFF"/>
                      <w:sz w:val="24"/>
                      <w:szCs w:val="24"/>
                      <w:lang w:val="sq-AL"/>
                    </w:rPr>
                    <w:t>m</w:t>
                  </w:r>
                </w:p>
              </w:tc>
              <w:tc>
                <w:tcPr>
                  <w:tcW w:w="1560" w:type="dxa"/>
                  <w:shd w:val="clear" w:color="auto" w:fill="CF027C"/>
                </w:tcPr>
                <w:p w14:paraId="62483663" w14:textId="77777777"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Distanca / m</w:t>
                  </w:r>
                </w:p>
              </w:tc>
              <w:tc>
                <w:tcPr>
                  <w:tcW w:w="1842" w:type="dxa"/>
                  <w:shd w:val="clear" w:color="auto" w:fill="CF027C"/>
                </w:tcPr>
                <w:p w14:paraId="075B585F" w14:textId="5DE7C3A8"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Momenti / N</w:t>
                  </w:r>
                  <w:r w:rsidRPr="00C87976">
                    <w:rPr>
                      <w:rFonts w:ascii="Times New Roman" w:hAnsi="Times New Roman"/>
                      <w:color w:val="FFFFFF"/>
                      <w:sz w:val="24"/>
                      <w:szCs w:val="24"/>
                      <w:vertAlign w:val="superscript"/>
                      <w:lang w:val="sq-AL"/>
                    </w:rPr>
                    <w:t xml:space="preserve"> </w:t>
                  </w:r>
                  <w:r w:rsidRPr="00C87976">
                    <w:rPr>
                      <w:rFonts w:ascii="Times New Roman" w:hAnsi="Times New Roman"/>
                      <w:color w:val="FFFFFF"/>
                      <w:sz w:val="24"/>
                      <w:szCs w:val="24"/>
                      <w:lang w:val="sq-AL"/>
                    </w:rPr>
                    <w:t>m</w:t>
                  </w:r>
                </w:p>
              </w:tc>
              <w:tc>
                <w:tcPr>
                  <w:tcW w:w="1560" w:type="dxa"/>
                  <w:shd w:val="clear" w:color="auto" w:fill="CF027C"/>
                </w:tcPr>
                <w:p w14:paraId="5659F746" w14:textId="1112A631"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Distanc</w:t>
                  </w:r>
                  <w:r w:rsidR="00D70D93" w:rsidRPr="00C87976">
                    <w:rPr>
                      <w:rFonts w:ascii="Times New Roman" w:hAnsi="Times New Roman"/>
                      <w:color w:val="FFFFFF"/>
                      <w:sz w:val="24"/>
                      <w:szCs w:val="24"/>
                      <w:lang w:val="sq-AL"/>
                    </w:rPr>
                    <w:t>ë</w:t>
                  </w:r>
                  <w:r w:rsidRPr="00C87976">
                    <w:rPr>
                      <w:rFonts w:ascii="Times New Roman" w:hAnsi="Times New Roman"/>
                      <w:color w:val="FFFFFF"/>
                      <w:sz w:val="24"/>
                      <w:szCs w:val="24"/>
                      <w:lang w:val="sq-AL"/>
                    </w:rPr>
                    <w:t xml:space="preserve"> / m</w:t>
                  </w:r>
                </w:p>
              </w:tc>
              <w:tc>
                <w:tcPr>
                  <w:tcW w:w="1984" w:type="dxa"/>
                  <w:shd w:val="clear" w:color="auto" w:fill="CF027C"/>
                </w:tcPr>
                <w:p w14:paraId="54700C33" w14:textId="137E70CF"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Moment</w:t>
                  </w:r>
                  <w:r w:rsidR="00D70D93" w:rsidRPr="00C87976">
                    <w:rPr>
                      <w:rFonts w:ascii="Times New Roman" w:hAnsi="Times New Roman"/>
                      <w:color w:val="FFFFFF"/>
                      <w:sz w:val="24"/>
                      <w:szCs w:val="24"/>
                      <w:lang w:val="sq-AL"/>
                    </w:rPr>
                    <w:t>i</w:t>
                  </w:r>
                  <w:r w:rsidRPr="00C87976">
                    <w:rPr>
                      <w:rFonts w:ascii="Times New Roman" w:hAnsi="Times New Roman"/>
                      <w:color w:val="FFFFFF"/>
                      <w:sz w:val="24"/>
                      <w:szCs w:val="24"/>
                      <w:lang w:val="sq-AL"/>
                    </w:rPr>
                    <w:t xml:space="preserve"> / N</w:t>
                  </w:r>
                  <w:r w:rsidRPr="00C87976">
                    <w:rPr>
                      <w:rFonts w:ascii="Times New Roman" w:hAnsi="Times New Roman"/>
                      <w:color w:val="FFFFFF"/>
                      <w:sz w:val="24"/>
                      <w:szCs w:val="24"/>
                      <w:vertAlign w:val="superscript"/>
                      <w:lang w:val="sq-AL"/>
                    </w:rPr>
                    <w:t xml:space="preserve"> </w:t>
                  </w:r>
                  <w:r w:rsidRPr="00C87976">
                    <w:rPr>
                      <w:rFonts w:ascii="Times New Roman" w:hAnsi="Times New Roman"/>
                      <w:color w:val="FFFFFF"/>
                      <w:sz w:val="24"/>
                      <w:szCs w:val="24"/>
                      <w:lang w:val="sq-AL"/>
                    </w:rPr>
                    <w:t>m</w:t>
                  </w:r>
                </w:p>
              </w:tc>
            </w:tr>
            <w:tr w:rsidR="00D70D93" w:rsidRPr="00C87976" w14:paraId="7AB66F7E" w14:textId="77777777" w:rsidTr="00D70D93">
              <w:trPr>
                <w:trHeight w:val="567"/>
              </w:trPr>
              <w:tc>
                <w:tcPr>
                  <w:tcW w:w="1544" w:type="dxa"/>
                  <w:shd w:val="clear" w:color="auto" w:fill="auto"/>
                  <w:vAlign w:val="center"/>
                </w:tcPr>
                <w:p w14:paraId="758354E7"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867" w:type="dxa"/>
                  <w:shd w:val="clear" w:color="auto" w:fill="auto"/>
                  <w:vAlign w:val="center"/>
                </w:tcPr>
                <w:p w14:paraId="4A5D1E86"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7168D737"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2" w:type="dxa"/>
                  <w:shd w:val="clear" w:color="auto" w:fill="auto"/>
                  <w:vAlign w:val="center"/>
                </w:tcPr>
                <w:p w14:paraId="5E153F55"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702B7E83"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4FA1513D"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r w:rsidR="00D70D93" w:rsidRPr="00C87976" w14:paraId="5E65019A" w14:textId="77777777" w:rsidTr="00D70D93">
              <w:trPr>
                <w:trHeight w:val="567"/>
              </w:trPr>
              <w:tc>
                <w:tcPr>
                  <w:tcW w:w="1544" w:type="dxa"/>
                  <w:shd w:val="clear" w:color="auto" w:fill="auto"/>
                  <w:vAlign w:val="center"/>
                </w:tcPr>
                <w:p w14:paraId="43E028EA"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0.2</w:t>
                  </w:r>
                </w:p>
              </w:tc>
              <w:tc>
                <w:tcPr>
                  <w:tcW w:w="1867" w:type="dxa"/>
                  <w:shd w:val="clear" w:color="auto" w:fill="auto"/>
                  <w:vAlign w:val="center"/>
                </w:tcPr>
                <w:p w14:paraId="098E6178"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363DDE82"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2" w:type="dxa"/>
                  <w:shd w:val="clear" w:color="auto" w:fill="auto"/>
                  <w:vAlign w:val="center"/>
                </w:tcPr>
                <w:p w14:paraId="7E8DF79E"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0.2</w:t>
                  </w:r>
                </w:p>
              </w:tc>
              <w:tc>
                <w:tcPr>
                  <w:tcW w:w="1560" w:type="dxa"/>
                  <w:shd w:val="clear" w:color="auto" w:fill="auto"/>
                  <w:vAlign w:val="center"/>
                </w:tcPr>
                <w:p w14:paraId="276152CC"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5BB23340"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r w:rsidR="00D70D93" w:rsidRPr="00C87976" w14:paraId="380E6987" w14:textId="77777777" w:rsidTr="00D70D93">
              <w:trPr>
                <w:trHeight w:val="567"/>
              </w:trPr>
              <w:tc>
                <w:tcPr>
                  <w:tcW w:w="1544" w:type="dxa"/>
                  <w:shd w:val="clear" w:color="auto" w:fill="auto"/>
                  <w:vAlign w:val="center"/>
                </w:tcPr>
                <w:p w14:paraId="63FB6B9A"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0.3</w:t>
                  </w:r>
                </w:p>
              </w:tc>
              <w:tc>
                <w:tcPr>
                  <w:tcW w:w="1867" w:type="dxa"/>
                  <w:shd w:val="clear" w:color="auto" w:fill="auto"/>
                  <w:vAlign w:val="center"/>
                </w:tcPr>
                <w:p w14:paraId="3F5BDA0C"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41C8D5CD"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2" w:type="dxa"/>
                  <w:shd w:val="clear" w:color="auto" w:fill="auto"/>
                  <w:vAlign w:val="center"/>
                </w:tcPr>
                <w:p w14:paraId="50BEF256"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0.3</w:t>
                  </w:r>
                </w:p>
              </w:tc>
              <w:tc>
                <w:tcPr>
                  <w:tcW w:w="1560" w:type="dxa"/>
                  <w:shd w:val="clear" w:color="auto" w:fill="auto"/>
                  <w:vAlign w:val="center"/>
                </w:tcPr>
                <w:p w14:paraId="4863B76A"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3480461C"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r w:rsidR="00D70D93" w:rsidRPr="00C87976" w14:paraId="65CE8191" w14:textId="77777777" w:rsidTr="00D70D93">
              <w:trPr>
                <w:trHeight w:val="567"/>
              </w:trPr>
              <w:tc>
                <w:tcPr>
                  <w:tcW w:w="1544" w:type="dxa"/>
                  <w:shd w:val="clear" w:color="auto" w:fill="auto"/>
                  <w:vAlign w:val="center"/>
                </w:tcPr>
                <w:p w14:paraId="1BF33337"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0.4</w:t>
                  </w:r>
                </w:p>
              </w:tc>
              <w:tc>
                <w:tcPr>
                  <w:tcW w:w="1867" w:type="dxa"/>
                  <w:shd w:val="clear" w:color="auto" w:fill="auto"/>
                  <w:vAlign w:val="center"/>
                </w:tcPr>
                <w:p w14:paraId="5C009048"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1CAC090D"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2" w:type="dxa"/>
                  <w:shd w:val="clear" w:color="auto" w:fill="auto"/>
                  <w:vAlign w:val="center"/>
                </w:tcPr>
                <w:p w14:paraId="0EE40AF9"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0.4</w:t>
                  </w:r>
                </w:p>
              </w:tc>
              <w:tc>
                <w:tcPr>
                  <w:tcW w:w="1560" w:type="dxa"/>
                  <w:shd w:val="clear" w:color="auto" w:fill="auto"/>
                  <w:vAlign w:val="center"/>
                </w:tcPr>
                <w:p w14:paraId="5D859E5D"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6A19408E"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r w:rsidR="00D70D93" w:rsidRPr="00C87976" w14:paraId="58B6763A" w14:textId="77777777" w:rsidTr="00D70D93">
              <w:trPr>
                <w:trHeight w:val="567"/>
              </w:trPr>
              <w:tc>
                <w:tcPr>
                  <w:tcW w:w="1544" w:type="dxa"/>
                  <w:shd w:val="clear" w:color="auto" w:fill="auto"/>
                  <w:vAlign w:val="center"/>
                </w:tcPr>
                <w:p w14:paraId="3E4D8CCA"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867" w:type="dxa"/>
                  <w:shd w:val="clear" w:color="auto" w:fill="auto"/>
                  <w:vAlign w:val="center"/>
                </w:tcPr>
                <w:p w14:paraId="401EF78D"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7F0BB1B6"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2" w:type="dxa"/>
                  <w:shd w:val="clear" w:color="auto" w:fill="auto"/>
                  <w:vAlign w:val="center"/>
                </w:tcPr>
                <w:p w14:paraId="7EAD9CFB"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0.2</w:t>
                  </w:r>
                </w:p>
              </w:tc>
              <w:tc>
                <w:tcPr>
                  <w:tcW w:w="1560" w:type="dxa"/>
                  <w:shd w:val="clear" w:color="auto" w:fill="auto"/>
                  <w:vAlign w:val="center"/>
                </w:tcPr>
                <w:p w14:paraId="656C51C7"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078A1E3B"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bl>
          <w:p w14:paraId="6AE28322" w14:textId="77777777" w:rsidR="00000A02" w:rsidRPr="00C87976" w:rsidRDefault="00000A02" w:rsidP="00000A02">
            <w:pPr>
              <w:pStyle w:val="Ahead"/>
              <w:rPr>
                <w:lang w:val="sq-AL"/>
              </w:rPr>
            </w:pPr>
            <w:r w:rsidRPr="00C87976">
              <w:rPr>
                <w:lang w:val="sq-AL"/>
              </w:rPr>
              <w:t>Rezultatet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4"/>
              <w:gridCol w:w="1867"/>
              <w:gridCol w:w="1560"/>
              <w:gridCol w:w="1984"/>
              <w:gridCol w:w="1559"/>
              <w:gridCol w:w="1843"/>
            </w:tblGrid>
            <w:tr w:rsidR="00D70D93" w:rsidRPr="00C87976" w14:paraId="34EFF71F" w14:textId="77777777" w:rsidTr="00D70D93">
              <w:tc>
                <w:tcPr>
                  <w:tcW w:w="4971" w:type="dxa"/>
                  <w:gridSpan w:val="3"/>
                  <w:shd w:val="clear" w:color="auto" w:fill="CF027C"/>
                </w:tcPr>
                <w:p w14:paraId="0ECD970E" w14:textId="77777777" w:rsidR="00000A02" w:rsidRPr="00C87976" w:rsidRDefault="00000A02" w:rsidP="00154E16">
                  <w:pPr>
                    <w:pStyle w:val="Tablecolumnhead"/>
                    <w:framePr w:hSpace="180" w:wrap="around" w:vAnchor="page" w:hAnchor="margin" w:xAlign="center" w:y="1561"/>
                    <w:jc w:val="center"/>
                    <w:rPr>
                      <w:rFonts w:ascii="Times New Roman" w:hAnsi="Times New Roman"/>
                      <w:color w:val="FFFFFF"/>
                      <w:sz w:val="24"/>
                      <w:szCs w:val="24"/>
                      <w:lang w:val="sq-AL"/>
                    </w:rPr>
                  </w:pPr>
                  <w:r w:rsidRPr="00C87976">
                    <w:rPr>
                      <w:rFonts w:ascii="Times New Roman" w:hAnsi="Times New Roman"/>
                      <w:color w:val="FFFFFF"/>
                      <w:sz w:val="24"/>
                      <w:szCs w:val="24"/>
                      <w:lang w:val="sq-AL"/>
                    </w:rPr>
                    <w:t>Kahu kundërorar</w:t>
                  </w:r>
                </w:p>
              </w:tc>
              <w:tc>
                <w:tcPr>
                  <w:tcW w:w="5386" w:type="dxa"/>
                  <w:gridSpan w:val="3"/>
                  <w:shd w:val="clear" w:color="auto" w:fill="CF027C"/>
                </w:tcPr>
                <w:p w14:paraId="0028B68D" w14:textId="77777777" w:rsidR="00000A02" w:rsidRPr="00C87976" w:rsidRDefault="00000A02" w:rsidP="00154E16">
                  <w:pPr>
                    <w:pStyle w:val="Tablecolumnhead"/>
                    <w:framePr w:hSpace="180" w:wrap="around" w:vAnchor="page" w:hAnchor="margin" w:xAlign="center" w:y="1561"/>
                    <w:jc w:val="center"/>
                    <w:rPr>
                      <w:rFonts w:ascii="Times New Roman" w:hAnsi="Times New Roman"/>
                      <w:color w:val="FFFFFF"/>
                      <w:sz w:val="24"/>
                      <w:szCs w:val="24"/>
                      <w:lang w:val="sq-AL"/>
                    </w:rPr>
                  </w:pPr>
                  <w:r w:rsidRPr="00C87976">
                    <w:rPr>
                      <w:rFonts w:ascii="Times New Roman" w:hAnsi="Times New Roman"/>
                      <w:color w:val="FFFFFF"/>
                      <w:sz w:val="24"/>
                      <w:szCs w:val="24"/>
                      <w:lang w:val="sq-AL"/>
                    </w:rPr>
                    <w:t>Kahu orar</w:t>
                  </w:r>
                </w:p>
              </w:tc>
            </w:tr>
            <w:tr w:rsidR="00D70D93" w:rsidRPr="00C87976" w14:paraId="5B535B96" w14:textId="77777777" w:rsidTr="00D70D93">
              <w:tc>
                <w:tcPr>
                  <w:tcW w:w="1544" w:type="dxa"/>
                  <w:shd w:val="clear" w:color="auto" w:fill="CF027C"/>
                </w:tcPr>
                <w:p w14:paraId="74E82711" w14:textId="77777777"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Distanca / m</w:t>
                  </w:r>
                </w:p>
              </w:tc>
              <w:tc>
                <w:tcPr>
                  <w:tcW w:w="1867" w:type="dxa"/>
                  <w:shd w:val="clear" w:color="auto" w:fill="CF027C"/>
                </w:tcPr>
                <w:p w14:paraId="092FB85B" w14:textId="18E5D234"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Momenti / N</w:t>
                  </w:r>
                  <w:r w:rsidRPr="00C87976">
                    <w:rPr>
                      <w:rFonts w:ascii="Times New Roman" w:hAnsi="Times New Roman"/>
                      <w:color w:val="FFFFFF"/>
                      <w:sz w:val="24"/>
                      <w:szCs w:val="24"/>
                      <w:vertAlign w:val="superscript"/>
                      <w:lang w:val="sq-AL"/>
                    </w:rPr>
                    <w:t xml:space="preserve"> </w:t>
                  </w:r>
                  <w:r w:rsidRPr="00C87976">
                    <w:rPr>
                      <w:rFonts w:ascii="Times New Roman" w:hAnsi="Times New Roman"/>
                      <w:color w:val="FFFFFF"/>
                      <w:sz w:val="24"/>
                      <w:szCs w:val="24"/>
                      <w:lang w:val="sq-AL"/>
                    </w:rPr>
                    <w:t>m</w:t>
                  </w:r>
                </w:p>
              </w:tc>
              <w:tc>
                <w:tcPr>
                  <w:tcW w:w="1560" w:type="dxa"/>
                  <w:shd w:val="clear" w:color="auto" w:fill="CF027C"/>
                </w:tcPr>
                <w:p w14:paraId="06C0343C" w14:textId="77777777"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Distanca / m</w:t>
                  </w:r>
                </w:p>
              </w:tc>
              <w:tc>
                <w:tcPr>
                  <w:tcW w:w="1984" w:type="dxa"/>
                  <w:shd w:val="clear" w:color="auto" w:fill="CF027C"/>
                </w:tcPr>
                <w:p w14:paraId="16A0859E" w14:textId="19349F2C" w:rsidR="00000A02" w:rsidRPr="00C87976" w:rsidRDefault="00000A02" w:rsidP="00154E16">
                  <w:pPr>
                    <w:pStyle w:val="Tablecolumnhead"/>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Momenti / Nm</w:t>
                  </w:r>
                </w:p>
              </w:tc>
              <w:tc>
                <w:tcPr>
                  <w:tcW w:w="1559" w:type="dxa"/>
                  <w:shd w:val="clear" w:color="auto" w:fill="CF027C"/>
                </w:tcPr>
                <w:p w14:paraId="2732AB22" w14:textId="458E2DD6" w:rsidR="00000A02" w:rsidRPr="00C87976" w:rsidRDefault="00000A02" w:rsidP="00154E16">
                  <w:pPr>
                    <w:pStyle w:val="Tablecolumnhead"/>
                    <w:keepNext/>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Distanc</w:t>
                  </w:r>
                  <w:r w:rsidR="00D70D93" w:rsidRPr="00C87976">
                    <w:rPr>
                      <w:rFonts w:ascii="Times New Roman" w:hAnsi="Times New Roman"/>
                      <w:color w:val="FFFFFF"/>
                      <w:sz w:val="24"/>
                      <w:szCs w:val="24"/>
                      <w:lang w:val="sq-AL"/>
                    </w:rPr>
                    <w:t>a</w:t>
                  </w:r>
                  <w:r w:rsidRPr="00C87976">
                    <w:rPr>
                      <w:rFonts w:ascii="Times New Roman" w:hAnsi="Times New Roman"/>
                      <w:color w:val="FFFFFF"/>
                      <w:sz w:val="24"/>
                      <w:szCs w:val="24"/>
                      <w:lang w:val="sq-AL"/>
                    </w:rPr>
                    <w:t xml:space="preserve"> / m</w:t>
                  </w:r>
                </w:p>
              </w:tc>
              <w:tc>
                <w:tcPr>
                  <w:tcW w:w="1843" w:type="dxa"/>
                  <w:shd w:val="clear" w:color="auto" w:fill="CF027C"/>
                </w:tcPr>
                <w:p w14:paraId="5DDBFBAF" w14:textId="7A815164" w:rsidR="00000A02" w:rsidRPr="00C87976" w:rsidRDefault="00000A02" w:rsidP="00154E16">
                  <w:pPr>
                    <w:pStyle w:val="Tablecolumnhead"/>
                    <w:keepNext/>
                    <w:framePr w:hSpace="180" w:wrap="around" w:vAnchor="page" w:hAnchor="margin" w:xAlign="center" w:y="1561"/>
                    <w:rPr>
                      <w:rFonts w:ascii="Times New Roman" w:hAnsi="Times New Roman"/>
                      <w:color w:val="FFFFFF"/>
                      <w:sz w:val="24"/>
                      <w:szCs w:val="24"/>
                      <w:lang w:val="sq-AL"/>
                    </w:rPr>
                  </w:pPr>
                  <w:r w:rsidRPr="00C87976">
                    <w:rPr>
                      <w:rFonts w:ascii="Times New Roman" w:hAnsi="Times New Roman"/>
                      <w:color w:val="FFFFFF"/>
                      <w:sz w:val="24"/>
                      <w:szCs w:val="24"/>
                      <w:lang w:val="sq-AL"/>
                    </w:rPr>
                    <w:t>Moment</w:t>
                  </w:r>
                  <w:r w:rsidR="00D70D93" w:rsidRPr="00C87976">
                    <w:rPr>
                      <w:rFonts w:ascii="Times New Roman" w:hAnsi="Times New Roman"/>
                      <w:color w:val="FFFFFF"/>
                      <w:sz w:val="24"/>
                      <w:szCs w:val="24"/>
                      <w:lang w:val="sq-AL"/>
                    </w:rPr>
                    <w:t>i</w:t>
                  </w:r>
                  <w:r w:rsidRPr="00C87976">
                    <w:rPr>
                      <w:rFonts w:ascii="Times New Roman" w:hAnsi="Times New Roman"/>
                      <w:color w:val="FFFFFF"/>
                      <w:sz w:val="24"/>
                      <w:szCs w:val="24"/>
                      <w:lang w:val="sq-AL"/>
                    </w:rPr>
                    <w:t xml:space="preserve"> / N</w:t>
                  </w:r>
                  <w:r w:rsidRPr="00C87976">
                    <w:rPr>
                      <w:rFonts w:ascii="Times New Roman" w:hAnsi="Times New Roman"/>
                      <w:color w:val="FFFFFF"/>
                      <w:sz w:val="24"/>
                      <w:szCs w:val="24"/>
                      <w:vertAlign w:val="superscript"/>
                      <w:lang w:val="sq-AL"/>
                    </w:rPr>
                    <w:t xml:space="preserve"> </w:t>
                  </w:r>
                  <w:r w:rsidRPr="00C87976">
                    <w:rPr>
                      <w:rFonts w:ascii="Times New Roman" w:hAnsi="Times New Roman"/>
                      <w:color w:val="FFFFFF"/>
                      <w:sz w:val="24"/>
                      <w:szCs w:val="24"/>
                      <w:lang w:val="sq-AL"/>
                    </w:rPr>
                    <w:t>m</w:t>
                  </w:r>
                </w:p>
              </w:tc>
            </w:tr>
            <w:tr w:rsidR="00D70D93" w:rsidRPr="00C87976" w14:paraId="3CD64C44" w14:textId="77777777" w:rsidTr="00D70D93">
              <w:trPr>
                <w:trHeight w:val="567"/>
              </w:trPr>
              <w:tc>
                <w:tcPr>
                  <w:tcW w:w="1544" w:type="dxa"/>
                  <w:shd w:val="clear" w:color="auto" w:fill="auto"/>
                  <w:vAlign w:val="center"/>
                </w:tcPr>
                <w:p w14:paraId="27ED82BA"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867" w:type="dxa"/>
                  <w:shd w:val="clear" w:color="auto" w:fill="auto"/>
                  <w:vAlign w:val="center"/>
                </w:tcPr>
                <w:p w14:paraId="5DBCEF5D"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34379BCD"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5460D938"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59" w:type="dxa"/>
                  <w:shd w:val="clear" w:color="auto" w:fill="auto"/>
                  <w:vAlign w:val="center"/>
                </w:tcPr>
                <w:p w14:paraId="227A19B4"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4138D87F"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r w:rsidR="00D70D93" w:rsidRPr="00C87976" w14:paraId="5F87905B" w14:textId="77777777" w:rsidTr="00D70D93">
              <w:trPr>
                <w:trHeight w:val="567"/>
              </w:trPr>
              <w:tc>
                <w:tcPr>
                  <w:tcW w:w="1544" w:type="dxa"/>
                  <w:shd w:val="clear" w:color="auto" w:fill="auto"/>
                  <w:vAlign w:val="center"/>
                </w:tcPr>
                <w:p w14:paraId="0438952A"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0.2</w:t>
                  </w:r>
                </w:p>
              </w:tc>
              <w:tc>
                <w:tcPr>
                  <w:tcW w:w="1867" w:type="dxa"/>
                  <w:shd w:val="clear" w:color="auto" w:fill="auto"/>
                  <w:vAlign w:val="center"/>
                </w:tcPr>
                <w:p w14:paraId="09BF122D"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0228F861"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78CD6545"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0.2</w:t>
                  </w:r>
                </w:p>
              </w:tc>
              <w:tc>
                <w:tcPr>
                  <w:tcW w:w="1559" w:type="dxa"/>
                  <w:shd w:val="clear" w:color="auto" w:fill="auto"/>
                  <w:vAlign w:val="center"/>
                </w:tcPr>
                <w:p w14:paraId="7AB30592"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40E9AC66"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r w:rsidR="00D70D93" w:rsidRPr="00C87976" w14:paraId="51AABD6C" w14:textId="77777777" w:rsidTr="00D70D93">
              <w:trPr>
                <w:trHeight w:val="567"/>
              </w:trPr>
              <w:tc>
                <w:tcPr>
                  <w:tcW w:w="1544" w:type="dxa"/>
                  <w:shd w:val="clear" w:color="auto" w:fill="auto"/>
                  <w:vAlign w:val="center"/>
                </w:tcPr>
                <w:p w14:paraId="6EB9E1F3"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0.3</w:t>
                  </w:r>
                </w:p>
              </w:tc>
              <w:tc>
                <w:tcPr>
                  <w:tcW w:w="1867" w:type="dxa"/>
                  <w:shd w:val="clear" w:color="auto" w:fill="auto"/>
                  <w:vAlign w:val="center"/>
                </w:tcPr>
                <w:p w14:paraId="6C1E20E2"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5AE076CF"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703AD503"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0.3</w:t>
                  </w:r>
                </w:p>
              </w:tc>
              <w:tc>
                <w:tcPr>
                  <w:tcW w:w="1559" w:type="dxa"/>
                  <w:shd w:val="clear" w:color="auto" w:fill="auto"/>
                  <w:vAlign w:val="center"/>
                </w:tcPr>
                <w:p w14:paraId="1C0AD0EC"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65FDB8E3"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r w:rsidR="00D70D93" w:rsidRPr="00C87976" w14:paraId="2C9719BE" w14:textId="77777777" w:rsidTr="00D70D93">
              <w:trPr>
                <w:trHeight w:val="567"/>
              </w:trPr>
              <w:tc>
                <w:tcPr>
                  <w:tcW w:w="1544" w:type="dxa"/>
                  <w:shd w:val="clear" w:color="auto" w:fill="auto"/>
                  <w:vAlign w:val="center"/>
                </w:tcPr>
                <w:p w14:paraId="1E31B3B9"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0.4</w:t>
                  </w:r>
                </w:p>
              </w:tc>
              <w:tc>
                <w:tcPr>
                  <w:tcW w:w="1867" w:type="dxa"/>
                  <w:shd w:val="clear" w:color="auto" w:fill="auto"/>
                  <w:vAlign w:val="center"/>
                </w:tcPr>
                <w:p w14:paraId="73C891BA"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708B7E62"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327C7282"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0.4</w:t>
                  </w:r>
                </w:p>
              </w:tc>
              <w:tc>
                <w:tcPr>
                  <w:tcW w:w="1559" w:type="dxa"/>
                  <w:shd w:val="clear" w:color="auto" w:fill="auto"/>
                  <w:vAlign w:val="center"/>
                </w:tcPr>
                <w:p w14:paraId="6B41B745"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5320CE4C"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r w:rsidR="00D70D93" w:rsidRPr="00C87976" w14:paraId="66FFC01F" w14:textId="77777777" w:rsidTr="00D70D93">
              <w:trPr>
                <w:trHeight w:val="567"/>
              </w:trPr>
              <w:tc>
                <w:tcPr>
                  <w:tcW w:w="1544" w:type="dxa"/>
                  <w:shd w:val="clear" w:color="auto" w:fill="auto"/>
                  <w:vAlign w:val="center"/>
                </w:tcPr>
                <w:p w14:paraId="3BC36996"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867" w:type="dxa"/>
                  <w:shd w:val="clear" w:color="auto" w:fill="auto"/>
                  <w:vAlign w:val="center"/>
                </w:tcPr>
                <w:p w14:paraId="52B677FB"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0.1</w:t>
                  </w:r>
                </w:p>
              </w:tc>
              <w:tc>
                <w:tcPr>
                  <w:tcW w:w="1560" w:type="dxa"/>
                  <w:shd w:val="clear" w:color="auto" w:fill="auto"/>
                  <w:vAlign w:val="center"/>
                </w:tcPr>
                <w:p w14:paraId="3D25C5E1"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984" w:type="dxa"/>
                  <w:shd w:val="clear" w:color="auto" w:fill="auto"/>
                  <w:vAlign w:val="center"/>
                </w:tcPr>
                <w:p w14:paraId="6D251F94"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r w:rsidRPr="00C87976">
                    <w:rPr>
                      <w:rFonts w:ascii="Times New Roman" w:hAnsi="Times New Roman"/>
                      <w:sz w:val="24"/>
                      <w:szCs w:val="24"/>
                      <w:lang w:val="sq-AL"/>
                    </w:rPr>
                    <w:t>0.2</w:t>
                  </w:r>
                </w:p>
              </w:tc>
              <w:tc>
                <w:tcPr>
                  <w:tcW w:w="1559" w:type="dxa"/>
                  <w:shd w:val="clear" w:color="auto" w:fill="auto"/>
                  <w:vAlign w:val="center"/>
                </w:tcPr>
                <w:p w14:paraId="44395E9C"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c>
                <w:tcPr>
                  <w:tcW w:w="1843" w:type="dxa"/>
                  <w:shd w:val="clear" w:color="auto" w:fill="auto"/>
                  <w:vAlign w:val="center"/>
                </w:tcPr>
                <w:p w14:paraId="67EF6B99" w14:textId="77777777" w:rsidR="00000A02" w:rsidRPr="00C87976" w:rsidRDefault="00000A02" w:rsidP="00154E16">
                  <w:pPr>
                    <w:pStyle w:val="Tabletext"/>
                    <w:framePr w:hSpace="180" w:wrap="around" w:vAnchor="page" w:hAnchor="margin" w:xAlign="center" w:y="1561"/>
                    <w:rPr>
                      <w:rFonts w:ascii="Times New Roman" w:hAnsi="Times New Roman"/>
                      <w:sz w:val="24"/>
                      <w:szCs w:val="24"/>
                      <w:lang w:val="sq-AL"/>
                    </w:rPr>
                  </w:pPr>
                </w:p>
              </w:tc>
            </w:tr>
          </w:tbl>
          <w:p w14:paraId="7C7A428B" w14:textId="77777777" w:rsidR="00000A02" w:rsidRPr="00C87976" w:rsidRDefault="00000A02" w:rsidP="00000A02">
            <w:pPr>
              <w:pStyle w:val="Ahead"/>
              <w:rPr>
                <w:lang w:val="sq-AL"/>
              </w:rPr>
            </w:pPr>
            <w:r w:rsidRPr="00C87976">
              <w:rPr>
                <w:lang w:val="sq-AL"/>
              </w:rPr>
              <w:t>Pyetje</w:t>
            </w:r>
          </w:p>
          <w:p w14:paraId="7957D42A" w14:textId="77777777" w:rsidR="00000A02" w:rsidRPr="00C87976" w:rsidRDefault="00000A02" w:rsidP="00000A02">
            <w:pPr>
              <w:pStyle w:val="Numberlist"/>
              <w:numPr>
                <w:ilvl w:val="0"/>
                <w:numId w:val="25"/>
              </w:numPr>
              <w:spacing w:after="120"/>
              <w:ind w:left="284" w:hanging="284"/>
              <w:rPr>
                <w:rFonts w:ascii="Times New Roman" w:hAnsi="Times New Roman"/>
                <w:sz w:val="24"/>
                <w:szCs w:val="24"/>
                <w:lang w:val="sq-AL"/>
              </w:rPr>
            </w:pPr>
            <w:r w:rsidRPr="00C87976">
              <w:rPr>
                <w:rFonts w:ascii="Times New Roman" w:hAnsi="Times New Roman"/>
                <w:sz w:val="24"/>
                <w:szCs w:val="24"/>
                <w:lang w:val="sq-AL"/>
              </w:rPr>
              <w:t>A është ndonjë nga vlerat e matura të ndryshme nga parashikimet tuaja? Nëse po, shpjegoni pse ka një ndryshim?</w:t>
            </w:r>
          </w:p>
          <w:p w14:paraId="39735142" w14:textId="77777777" w:rsidR="00000A02" w:rsidRPr="00C87976" w:rsidRDefault="00000A02" w:rsidP="00000A02">
            <w:pPr>
              <w:pStyle w:val="Numberlist"/>
              <w:spacing w:after="120"/>
              <w:ind w:left="284" w:hanging="284"/>
              <w:rPr>
                <w:rFonts w:ascii="Times New Roman" w:hAnsi="Times New Roman"/>
                <w:sz w:val="24"/>
                <w:szCs w:val="24"/>
                <w:lang w:val="sq-AL"/>
              </w:rPr>
            </w:pPr>
            <w:r w:rsidRPr="00C87976">
              <w:rPr>
                <w:rFonts w:ascii="Times New Roman" w:hAnsi="Times New Roman"/>
                <w:sz w:val="24"/>
                <w:szCs w:val="24"/>
                <w:lang w:val="sq-AL"/>
              </w:rPr>
              <w:t>Shpjegoni se deri në çfarë mase rezultatet tuaja verifikojnë parimin e momenteve.</w:t>
            </w:r>
          </w:p>
          <w:p w14:paraId="18013083" w14:textId="77777777" w:rsidR="00000A02" w:rsidRPr="00C87976" w:rsidRDefault="00000A02" w:rsidP="00000A02">
            <w:pPr>
              <w:pStyle w:val="Numberlist"/>
              <w:spacing w:after="120"/>
              <w:ind w:left="284" w:hanging="284"/>
              <w:rPr>
                <w:rFonts w:ascii="Times New Roman" w:hAnsi="Times New Roman"/>
                <w:sz w:val="24"/>
                <w:szCs w:val="24"/>
                <w:lang w:val="sq-AL"/>
              </w:rPr>
            </w:pPr>
            <w:r w:rsidRPr="00C87976">
              <w:rPr>
                <w:rFonts w:ascii="Times New Roman" w:hAnsi="Times New Roman"/>
                <w:sz w:val="24"/>
                <w:szCs w:val="24"/>
                <w:lang w:val="sq-AL"/>
              </w:rPr>
              <w:t>Në rreshtin e fundit të tabelës, duhet të vendosni 0,5 N në një distancë prej 0,1 m. Nuk do të keni mundur të bëni ekuilibrin e vizores. Sa e gjatë duhet të jetë vizorja juaj për ta bërë atë të bara</w:t>
            </w:r>
            <w:r w:rsidR="007320C9" w:rsidRPr="00C87976">
              <w:rPr>
                <w:rFonts w:ascii="Times New Roman" w:hAnsi="Times New Roman"/>
                <w:sz w:val="24"/>
                <w:szCs w:val="24"/>
                <w:lang w:val="sq-AL"/>
              </w:rPr>
              <w:t>s</w:t>
            </w:r>
            <w:r w:rsidRPr="00C87976">
              <w:rPr>
                <w:rFonts w:ascii="Times New Roman" w:hAnsi="Times New Roman"/>
                <w:sz w:val="24"/>
                <w:szCs w:val="24"/>
                <w:lang w:val="sq-AL"/>
              </w:rPr>
              <w:t>peshuar?</w:t>
            </w:r>
          </w:p>
          <w:p w14:paraId="00AEDBC6" w14:textId="77777777" w:rsidR="00DB3AB0" w:rsidRPr="00C87976" w:rsidRDefault="00000A02" w:rsidP="00000A02">
            <w:pPr>
              <w:pStyle w:val="answerline"/>
              <w:spacing w:line="240" w:lineRule="auto"/>
              <w:ind w:left="284"/>
              <w:rPr>
                <w:rFonts w:ascii="Times New Roman" w:hAnsi="Times New Roman"/>
                <w:sz w:val="24"/>
                <w:szCs w:val="24"/>
                <w:lang w:val="sq-AL"/>
              </w:rPr>
            </w:pPr>
            <w:r w:rsidRPr="00C87976">
              <w:rPr>
                <w:rFonts w:ascii="Times New Roman" w:hAnsi="Times New Roman"/>
                <w:sz w:val="24"/>
                <w:szCs w:val="24"/>
                <w:lang w:val="sq-AL" w:eastAsia="en-US"/>
              </w:rPr>
              <w:t>Përfundime nga nxënësi</w:t>
            </w:r>
            <w:r w:rsidR="007320C9" w:rsidRPr="00C87976">
              <w:rPr>
                <w:rFonts w:ascii="Times New Roman" w:hAnsi="Times New Roman"/>
                <w:sz w:val="24"/>
                <w:szCs w:val="24"/>
                <w:lang w:val="sq-AL" w:eastAsia="en-US"/>
              </w:rPr>
              <w:t>.</w:t>
            </w:r>
          </w:p>
        </w:tc>
      </w:tr>
      <w:tr w:rsidR="005B7399" w:rsidRPr="00C87976" w14:paraId="510274BB" w14:textId="77777777" w:rsidTr="00D70D93">
        <w:trPr>
          <w:trHeight w:val="350"/>
        </w:trPr>
        <w:tc>
          <w:tcPr>
            <w:tcW w:w="11736" w:type="dxa"/>
            <w:gridSpan w:val="5"/>
          </w:tcPr>
          <w:p w14:paraId="48912918" w14:textId="0B9AF96F" w:rsidR="007E697D" w:rsidRPr="00C87976" w:rsidRDefault="007E697D" w:rsidP="0012574A">
            <w:pPr>
              <w:spacing w:line="276" w:lineRule="auto"/>
              <w:ind w:firstLine="0"/>
              <w:jc w:val="left"/>
              <w:rPr>
                <w:rFonts w:ascii="Times New Roman" w:hAnsi="Times New Roman"/>
                <w:b/>
                <w:sz w:val="24"/>
                <w:szCs w:val="24"/>
              </w:rPr>
            </w:pPr>
            <w:r w:rsidRPr="00C87976">
              <w:rPr>
                <w:rFonts w:ascii="Times New Roman" w:eastAsiaTheme="minorHAnsi" w:hAnsi="Times New Roman"/>
                <w:b/>
                <w:sz w:val="24"/>
                <w:szCs w:val="24"/>
              </w:rPr>
              <w:lastRenderedPageBreak/>
              <w:t>Vlerësimi:</w:t>
            </w:r>
            <w:r w:rsidR="007320C9" w:rsidRPr="00C87976">
              <w:rPr>
                <w:rFonts w:ascii="Times New Roman" w:eastAsiaTheme="minorHAnsi" w:hAnsi="Times New Roman"/>
                <w:b/>
                <w:sz w:val="24"/>
                <w:szCs w:val="24"/>
              </w:rPr>
              <w:t xml:space="preserve"> </w:t>
            </w:r>
            <w:r w:rsidR="00000A02" w:rsidRPr="00C87976">
              <w:rPr>
                <w:rFonts w:ascii="Times New Roman" w:eastAsiaTheme="minorHAnsi" w:hAnsi="Times New Roman"/>
                <w:sz w:val="24"/>
                <w:szCs w:val="24"/>
              </w:rPr>
              <w:t xml:space="preserve">Përdorimi </w:t>
            </w:r>
            <w:r w:rsidR="007320C9" w:rsidRPr="00C87976">
              <w:rPr>
                <w:rFonts w:ascii="Times New Roman" w:eastAsiaTheme="minorHAnsi" w:hAnsi="Times New Roman"/>
                <w:sz w:val="24"/>
                <w:szCs w:val="24"/>
              </w:rPr>
              <w:t>i</w:t>
            </w:r>
            <w:r w:rsidR="00000A02" w:rsidRPr="00C87976">
              <w:rPr>
                <w:rFonts w:ascii="Times New Roman" w:eastAsiaTheme="minorHAnsi" w:hAnsi="Times New Roman"/>
                <w:sz w:val="24"/>
                <w:szCs w:val="24"/>
              </w:rPr>
              <w:t xml:space="preserve"> mjeteve dhe procedurave shkencore</w:t>
            </w:r>
            <w:r w:rsidR="0012574A" w:rsidRPr="00C87976">
              <w:rPr>
                <w:rFonts w:ascii="Times New Roman" w:eastAsiaTheme="minorHAnsi" w:hAnsi="Times New Roman"/>
                <w:sz w:val="24"/>
                <w:szCs w:val="24"/>
              </w:rPr>
              <w:t>.</w:t>
            </w:r>
          </w:p>
          <w:p w14:paraId="03E255D7" w14:textId="77777777" w:rsidR="00000A02" w:rsidRPr="00C87976" w:rsidRDefault="007E697D" w:rsidP="00000A02">
            <w:pPr>
              <w:pStyle w:val="Maintext"/>
              <w:rPr>
                <w:rFonts w:ascii="Times New Roman" w:hAnsi="Times New Roman"/>
                <w:sz w:val="24"/>
                <w:szCs w:val="24"/>
              </w:rPr>
            </w:pPr>
            <w:r w:rsidRPr="00C87976">
              <w:rPr>
                <w:rFonts w:ascii="Times New Roman" w:hAnsi="Times New Roman"/>
                <w:b/>
                <w:i/>
                <w:sz w:val="24"/>
                <w:szCs w:val="24"/>
              </w:rPr>
              <w:t>N 2</w:t>
            </w:r>
            <w:r w:rsidRPr="00C87976">
              <w:rPr>
                <w:rFonts w:ascii="Times New Roman" w:hAnsi="Times New Roman"/>
                <w:i/>
                <w:sz w:val="24"/>
                <w:szCs w:val="24"/>
              </w:rPr>
              <w:t>:</w:t>
            </w:r>
            <w:r w:rsidR="00000A02" w:rsidRPr="00C87976">
              <w:rPr>
                <w:rFonts w:ascii="Times New Roman" w:hAnsi="Times New Roman"/>
                <w:sz w:val="24"/>
                <w:szCs w:val="24"/>
              </w:rPr>
              <w:t xml:space="preserve"> </w:t>
            </w:r>
            <w:r w:rsidR="00000A02" w:rsidRPr="00C87976">
              <w:rPr>
                <w:rFonts w:ascii="Times New Roman" w:hAnsi="Times New Roman"/>
                <w:i/>
                <w:sz w:val="24"/>
                <w:szCs w:val="24"/>
              </w:rPr>
              <w:t>Tregon se forcat  mund të bëjnë që objektet të rrotullohen rreth një boshti dhe të kuptojnë parimin e momenteve.</w:t>
            </w:r>
          </w:p>
          <w:p w14:paraId="1D03BD99" w14:textId="7E79395F" w:rsidR="00000A02" w:rsidRPr="00C87976" w:rsidRDefault="007E697D" w:rsidP="00000A02">
            <w:pPr>
              <w:pStyle w:val="Maintext"/>
              <w:rPr>
                <w:rFonts w:ascii="Times New Roman" w:hAnsi="Times New Roman"/>
                <w:i/>
                <w:sz w:val="24"/>
                <w:szCs w:val="24"/>
              </w:rPr>
            </w:pPr>
            <w:r w:rsidRPr="00C87976">
              <w:rPr>
                <w:rFonts w:ascii="Times New Roman" w:hAnsi="Times New Roman"/>
                <w:b/>
                <w:i/>
                <w:sz w:val="24"/>
                <w:szCs w:val="24"/>
              </w:rPr>
              <w:t>N</w:t>
            </w:r>
            <w:r w:rsidR="0012574A" w:rsidRPr="00C87976">
              <w:rPr>
                <w:rFonts w:ascii="Times New Roman" w:hAnsi="Times New Roman"/>
                <w:b/>
                <w:i/>
                <w:sz w:val="24"/>
                <w:szCs w:val="24"/>
              </w:rPr>
              <w:t xml:space="preserve"> 3</w:t>
            </w:r>
            <w:r w:rsidR="00000A02" w:rsidRPr="00C87976">
              <w:rPr>
                <w:rFonts w:ascii="Times New Roman" w:hAnsi="Times New Roman"/>
                <w:i/>
                <w:sz w:val="24"/>
                <w:szCs w:val="24"/>
              </w:rPr>
              <w:t>:</w:t>
            </w:r>
            <w:r w:rsidR="00000A02" w:rsidRPr="00C87976">
              <w:rPr>
                <w:rFonts w:ascii="Times New Roman" w:hAnsi="Times New Roman"/>
                <w:b/>
                <w:i/>
                <w:sz w:val="24"/>
                <w:szCs w:val="24"/>
              </w:rPr>
              <w:t xml:space="preserve"> </w:t>
            </w:r>
            <w:r w:rsidR="00000A02" w:rsidRPr="00C87976">
              <w:rPr>
                <w:rFonts w:ascii="Times New Roman" w:hAnsi="Times New Roman"/>
                <w:i/>
                <w:sz w:val="24"/>
                <w:szCs w:val="24"/>
              </w:rPr>
              <w:t xml:space="preserve"> Tregon se forcat  mund të bëjnë që objektet të rrotullohen rreth një boshti dhe të kuptojnë parimin e momenteve. Shpjegon rezultatet duke përdorur njohuritë dhe kuptimin shkencor.</w:t>
            </w:r>
          </w:p>
          <w:p w14:paraId="338D5BAB" w14:textId="77777777" w:rsidR="005B7399" w:rsidRPr="00C87976" w:rsidRDefault="007E697D" w:rsidP="00000A02">
            <w:pPr>
              <w:pStyle w:val="Maintext"/>
              <w:rPr>
                <w:rFonts w:ascii="Times New Roman" w:hAnsi="Times New Roman"/>
                <w:i/>
                <w:sz w:val="24"/>
                <w:szCs w:val="24"/>
              </w:rPr>
            </w:pPr>
            <w:r w:rsidRPr="00C87976">
              <w:rPr>
                <w:rFonts w:ascii="Times New Roman" w:hAnsi="Times New Roman"/>
                <w:b/>
                <w:i/>
                <w:sz w:val="24"/>
                <w:szCs w:val="24"/>
              </w:rPr>
              <w:t>N 4</w:t>
            </w:r>
            <w:r w:rsidR="00000A02" w:rsidRPr="00C87976">
              <w:rPr>
                <w:rFonts w:ascii="Times New Roman" w:hAnsi="Times New Roman"/>
                <w:i/>
                <w:sz w:val="24"/>
                <w:szCs w:val="24"/>
              </w:rPr>
              <w:t>: Tregon se forcat  mund të bëjnë që objektet të rrotullohen rreth një boshti dhe të kuptojnë parimin e momenteve. Shpjegon rezultatet duke përdorur njohuritë dhe kuptimin shkencor. Nxjerr përfundime.</w:t>
            </w:r>
          </w:p>
        </w:tc>
      </w:tr>
    </w:tbl>
    <w:p w14:paraId="6644F9F4" w14:textId="77777777" w:rsidR="00684C55" w:rsidRPr="00C87976" w:rsidRDefault="00684C55" w:rsidP="00D70D93">
      <w:pPr>
        <w:ind w:firstLine="0"/>
        <w:contextualSpacing/>
        <w:rPr>
          <w:rFonts w:ascii="Times New Roman" w:hAnsi="Times New Roman"/>
          <w:sz w:val="24"/>
          <w:szCs w:val="24"/>
        </w:rPr>
      </w:pPr>
    </w:p>
    <w:sectPr w:rsidR="00684C55" w:rsidRPr="00C87976" w:rsidSect="00E029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Pro-Regular">
    <w:altName w:val="MS Gothic"/>
    <w:panose1 w:val="00000000000000000000"/>
    <w:charset w:val="80"/>
    <w:family w:val="swiss"/>
    <w:notTrueType/>
    <w:pitch w:val="default"/>
    <w:sig w:usb0="00000001" w:usb1="08070000" w:usb2="00000010" w:usb3="00000000" w:csb0="00020000" w:csb1="00000000"/>
  </w:font>
  <w:font w:name="AvenirLTStd-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07A48"/>
    <w:multiLevelType w:val="hybridMultilevel"/>
    <w:tmpl w:val="E01E63B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886BFE"/>
    <w:multiLevelType w:val="hybridMultilevel"/>
    <w:tmpl w:val="EA7A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96D55"/>
    <w:multiLevelType w:val="hybridMultilevel"/>
    <w:tmpl w:val="2D82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542D4"/>
    <w:multiLevelType w:val="hybridMultilevel"/>
    <w:tmpl w:val="E3F83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96DE4"/>
    <w:multiLevelType w:val="hybridMultilevel"/>
    <w:tmpl w:val="C4A0A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F058E0"/>
    <w:multiLevelType w:val="hybridMultilevel"/>
    <w:tmpl w:val="7FF8C0D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51FD7"/>
    <w:multiLevelType w:val="hybridMultilevel"/>
    <w:tmpl w:val="720A7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63700"/>
    <w:multiLevelType w:val="hybridMultilevel"/>
    <w:tmpl w:val="68A6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0C7070"/>
    <w:multiLevelType w:val="multilevel"/>
    <w:tmpl w:val="7B42FFAA"/>
    <w:lvl w:ilvl="0">
      <w:start w:val="1"/>
      <w:numFmt w:val="decimal"/>
      <w:pStyle w:val="Numberlist"/>
      <w:lvlText w:val="%1"/>
      <w:lvlJc w:val="left"/>
      <w:pPr>
        <w:tabs>
          <w:tab w:val="num" w:pos="283"/>
        </w:tabs>
        <w:ind w:left="283" w:hanging="283"/>
      </w:pPr>
      <w:rPr>
        <w:rFonts w:hint="default"/>
        <w:b/>
        <w:i w:val="0"/>
        <w:color w:val="333333"/>
      </w:rPr>
    </w:lvl>
    <w:lvl w:ilvl="1">
      <w:start w:val="1"/>
      <w:numFmt w:val="lowerLetter"/>
      <w:lvlText w:val="%2."/>
      <w:lvlJc w:val="left"/>
      <w:pPr>
        <w:tabs>
          <w:tab w:val="num" w:pos="567"/>
        </w:tabs>
        <w:ind w:left="567" w:hanging="284"/>
      </w:pPr>
      <w:rPr>
        <w:rFonts w:hint="default"/>
        <w:b/>
        <w:i w:val="0"/>
      </w:rPr>
    </w:lvl>
    <w:lvl w:ilvl="2">
      <w:start w:val="1"/>
      <w:numFmt w:val="bullet"/>
      <w:lvlRestart w:val="0"/>
      <w:lvlText w:val=""/>
      <w:lvlJc w:val="left"/>
      <w:pPr>
        <w:tabs>
          <w:tab w:val="num" w:pos="794"/>
        </w:tabs>
        <w:ind w:left="794" w:hanging="227"/>
      </w:pPr>
      <w:rPr>
        <w:rFonts w:ascii="Wingdings" w:hAnsi="Wingdings" w:hint="default"/>
      </w:rPr>
    </w:lvl>
    <w:lvl w:ilvl="3">
      <w:start w:val="1"/>
      <w:numFmt w:val="decimal"/>
      <w:lvlText w:val=""/>
      <w:lvlJc w:val="left"/>
      <w:pPr>
        <w:tabs>
          <w:tab w:val="num" w:pos="1440"/>
        </w:tabs>
        <w:ind w:left="1440" w:hanging="360"/>
      </w:pPr>
      <w:rPr>
        <w:rFonts w:hint="default"/>
      </w:rPr>
    </w:lvl>
    <w:lvl w:ilvl="4">
      <w:start w:val="1"/>
      <w:numFmt w:val="lowerLetter"/>
      <w:lvlText w:val=""/>
      <w:lvlJc w:val="left"/>
      <w:pPr>
        <w:tabs>
          <w:tab w:val="num" w:pos="1800"/>
        </w:tabs>
        <w:ind w:left="1800" w:hanging="36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9">
    <w:nsid w:val="387C1EEA"/>
    <w:multiLevelType w:val="hybridMultilevel"/>
    <w:tmpl w:val="D298A5FE"/>
    <w:lvl w:ilvl="0" w:tplc="04090001">
      <w:start w:val="1"/>
      <w:numFmt w:val="bullet"/>
      <w:lvlText w:val=""/>
      <w:lvlJc w:val="left"/>
      <w:pPr>
        <w:ind w:left="720" w:hanging="360"/>
      </w:pPr>
      <w:rPr>
        <w:rFonts w:ascii="Symbol" w:hAnsi="Symbol" w:hint="default"/>
      </w:rPr>
    </w:lvl>
    <w:lvl w:ilvl="1" w:tplc="57526D56">
      <w:numFmt w:val="bullet"/>
      <w:lvlText w:val="•"/>
      <w:lvlJc w:val="left"/>
      <w:pPr>
        <w:ind w:left="1440" w:hanging="360"/>
      </w:pPr>
      <w:rPr>
        <w:rFonts w:ascii="MyriadPro-Regular" w:eastAsia="MyriadPro-Regular" w:hAnsi="AvenirLTStd-Light" w:cs="MyriadPro-Regular"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370BA0"/>
    <w:multiLevelType w:val="hybridMultilevel"/>
    <w:tmpl w:val="53706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1875C9"/>
    <w:multiLevelType w:val="hybridMultilevel"/>
    <w:tmpl w:val="D36EAD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F83B18"/>
    <w:multiLevelType w:val="hybridMultilevel"/>
    <w:tmpl w:val="749E6F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2F2FEC"/>
    <w:multiLevelType w:val="hybridMultilevel"/>
    <w:tmpl w:val="C6565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8504CB"/>
    <w:multiLevelType w:val="hybridMultilevel"/>
    <w:tmpl w:val="1B784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F345AB"/>
    <w:multiLevelType w:val="hybridMultilevel"/>
    <w:tmpl w:val="FAB0C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287EF4"/>
    <w:multiLevelType w:val="multilevel"/>
    <w:tmpl w:val="2406723A"/>
    <w:lvl w:ilvl="0">
      <w:start w:val="1"/>
      <w:numFmt w:val="bullet"/>
      <w:lvlRestart w:val="0"/>
      <w:pStyle w:val="Bulletlist"/>
      <w:lvlText w:val=""/>
      <w:lvlJc w:val="left"/>
      <w:pPr>
        <w:tabs>
          <w:tab w:val="num" w:pos="283"/>
        </w:tabs>
        <w:ind w:left="283" w:hanging="283"/>
      </w:pPr>
      <w:rPr>
        <w:rFonts w:ascii="Wingdings" w:hAnsi="Wingdings" w:hint="default"/>
        <w:color w:val="808080"/>
      </w:rPr>
    </w:lvl>
    <w:lvl w:ilvl="1">
      <w:start w:val="1"/>
      <w:numFmt w:val="bullet"/>
      <w:lvlRestart w:val="0"/>
      <w:lvlText w:val=""/>
      <w:lvlJc w:val="left"/>
      <w:pPr>
        <w:tabs>
          <w:tab w:val="num" w:pos="0"/>
        </w:tabs>
        <w:ind w:left="567" w:hanging="284"/>
      </w:pPr>
      <w:rPr>
        <w:rFonts w:ascii="Wingdings" w:hAnsi="Wingdings" w:hint="default"/>
      </w:rPr>
    </w:lvl>
    <w:lvl w:ilvl="2">
      <w:start w:val="1"/>
      <w:numFmt w:val="lowerRoman"/>
      <w:lvlText w:val=""/>
      <w:lvlJc w:val="left"/>
      <w:pPr>
        <w:tabs>
          <w:tab w:val="num" w:pos="1080"/>
        </w:tabs>
        <w:ind w:left="1080" w:hanging="360"/>
      </w:pPr>
      <w:rPr>
        <w:rFonts w:hint="default"/>
      </w:rPr>
    </w:lvl>
    <w:lvl w:ilvl="3">
      <w:start w:val="1"/>
      <w:numFmt w:val="decimal"/>
      <w:lvlText w:val=""/>
      <w:lvlJc w:val="left"/>
      <w:pPr>
        <w:tabs>
          <w:tab w:val="num" w:pos="1440"/>
        </w:tabs>
        <w:ind w:left="1440" w:hanging="360"/>
      </w:pPr>
      <w:rPr>
        <w:rFonts w:hint="default"/>
      </w:rPr>
    </w:lvl>
    <w:lvl w:ilvl="4">
      <w:start w:val="1"/>
      <w:numFmt w:val="lowerLetter"/>
      <w:lvlText w:val=""/>
      <w:lvlJc w:val="left"/>
      <w:pPr>
        <w:tabs>
          <w:tab w:val="num" w:pos="1800"/>
        </w:tabs>
        <w:ind w:left="1800" w:hanging="36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17">
    <w:nsid w:val="576D31D5"/>
    <w:multiLevelType w:val="hybridMultilevel"/>
    <w:tmpl w:val="D6AAE5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4A2496"/>
    <w:multiLevelType w:val="hybridMultilevel"/>
    <w:tmpl w:val="6B4C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A16396"/>
    <w:multiLevelType w:val="hybridMultilevel"/>
    <w:tmpl w:val="8416DC2E"/>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B813AD"/>
    <w:multiLevelType w:val="hybridMultilevel"/>
    <w:tmpl w:val="2F4C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9746C6"/>
    <w:multiLevelType w:val="hybridMultilevel"/>
    <w:tmpl w:val="C3F0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093651"/>
    <w:multiLevelType w:val="hybridMultilevel"/>
    <w:tmpl w:val="70F8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7E7BE7"/>
    <w:multiLevelType w:val="hybridMultilevel"/>
    <w:tmpl w:val="831C4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9B5EE8"/>
    <w:multiLevelType w:val="hybridMultilevel"/>
    <w:tmpl w:val="F7DE80E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491A60"/>
    <w:multiLevelType w:val="hybridMultilevel"/>
    <w:tmpl w:val="87067D94"/>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9"/>
  </w:num>
  <w:num w:numId="3">
    <w:abstractNumId w:val="10"/>
  </w:num>
  <w:num w:numId="4">
    <w:abstractNumId w:val="2"/>
  </w:num>
  <w:num w:numId="5">
    <w:abstractNumId w:val="1"/>
  </w:num>
  <w:num w:numId="6">
    <w:abstractNumId w:val="4"/>
  </w:num>
  <w:num w:numId="7">
    <w:abstractNumId w:val="20"/>
  </w:num>
  <w:num w:numId="8">
    <w:abstractNumId w:val="22"/>
  </w:num>
  <w:num w:numId="9">
    <w:abstractNumId w:val="18"/>
  </w:num>
  <w:num w:numId="10">
    <w:abstractNumId w:val="6"/>
  </w:num>
  <w:num w:numId="11">
    <w:abstractNumId w:val="3"/>
  </w:num>
  <w:num w:numId="12">
    <w:abstractNumId w:val="25"/>
  </w:num>
  <w:num w:numId="13">
    <w:abstractNumId w:val="7"/>
  </w:num>
  <w:num w:numId="14">
    <w:abstractNumId w:val="19"/>
  </w:num>
  <w:num w:numId="15">
    <w:abstractNumId w:val="15"/>
  </w:num>
  <w:num w:numId="16">
    <w:abstractNumId w:val="0"/>
  </w:num>
  <w:num w:numId="17">
    <w:abstractNumId w:val="12"/>
  </w:num>
  <w:num w:numId="18">
    <w:abstractNumId w:val="5"/>
  </w:num>
  <w:num w:numId="19">
    <w:abstractNumId w:val="24"/>
  </w:num>
  <w:num w:numId="20">
    <w:abstractNumId w:val="14"/>
  </w:num>
  <w:num w:numId="21">
    <w:abstractNumId w:val="11"/>
  </w:num>
  <w:num w:numId="22">
    <w:abstractNumId w:val="17"/>
  </w:num>
  <w:num w:numId="23">
    <w:abstractNumId w:val="16"/>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E029D0"/>
    <w:rsid w:val="00000A02"/>
    <w:rsid w:val="0003166D"/>
    <w:rsid w:val="00114A9B"/>
    <w:rsid w:val="0012574A"/>
    <w:rsid w:val="00125F6B"/>
    <w:rsid w:val="001432F2"/>
    <w:rsid w:val="00154E16"/>
    <w:rsid w:val="0018668C"/>
    <w:rsid w:val="001A3004"/>
    <w:rsid w:val="001A4517"/>
    <w:rsid w:val="00205CC2"/>
    <w:rsid w:val="002676D9"/>
    <w:rsid w:val="002D01D3"/>
    <w:rsid w:val="002D6E49"/>
    <w:rsid w:val="003C3CF6"/>
    <w:rsid w:val="003D5C25"/>
    <w:rsid w:val="00447768"/>
    <w:rsid w:val="004D478B"/>
    <w:rsid w:val="0050094A"/>
    <w:rsid w:val="00574B41"/>
    <w:rsid w:val="0057558C"/>
    <w:rsid w:val="00596A1A"/>
    <w:rsid w:val="005B7399"/>
    <w:rsid w:val="00684C55"/>
    <w:rsid w:val="006A1F26"/>
    <w:rsid w:val="006C192B"/>
    <w:rsid w:val="006D22BA"/>
    <w:rsid w:val="007320C9"/>
    <w:rsid w:val="007818A8"/>
    <w:rsid w:val="00797330"/>
    <w:rsid w:val="007E697D"/>
    <w:rsid w:val="00802B6C"/>
    <w:rsid w:val="008F3F67"/>
    <w:rsid w:val="009672DC"/>
    <w:rsid w:val="009B796F"/>
    <w:rsid w:val="00A51BBF"/>
    <w:rsid w:val="00A82064"/>
    <w:rsid w:val="00B16C04"/>
    <w:rsid w:val="00BA72F4"/>
    <w:rsid w:val="00BE69E6"/>
    <w:rsid w:val="00C31B8C"/>
    <w:rsid w:val="00C87976"/>
    <w:rsid w:val="00D60379"/>
    <w:rsid w:val="00D70D93"/>
    <w:rsid w:val="00D86883"/>
    <w:rsid w:val="00DA1DFF"/>
    <w:rsid w:val="00DA22E4"/>
    <w:rsid w:val="00DB3AB0"/>
    <w:rsid w:val="00E029D0"/>
    <w:rsid w:val="00EB2DE5"/>
    <w:rsid w:val="00EE568A"/>
    <w:rsid w:val="00F63FFE"/>
    <w:rsid w:val="00F71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7533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D0"/>
    <w:pPr>
      <w:spacing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9D0"/>
    <w:pPr>
      <w:ind w:left="720"/>
      <w:contextualSpacing/>
    </w:pPr>
  </w:style>
  <w:style w:type="table" w:styleId="TableGrid">
    <w:name w:val="Table Grid"/>
    <w:basedOn w:val="TableNormal"/>
    <w:uiPriority w:val="59"/>
    <w:rsid w:val="00E029D0"/>
    <w:pPr>
      <w:spacing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66D"/>
    <w:rPr>
      <w:rFonts w:ascii="Tahoma" w:hAnsi="Tahoma" w:cs="Tahoma"/>
      <w:sz w:val="16"/>
      <w:szCs w:val="16"/>
    </w:rPr>
  </w:style>
  <w:style w:type="character" w:customStyle="1" w:styleId="BalloonTextChar">
    <w:name w:val="Balloon Text Char"/>
    <w:basedOn w:val="DefaultParagraphFont"/>
    <w:link w:val="BalloonText"/>
    <w:uiPriority w:val="99"/>
    <w:semiHidden/>
    <w:rsid w:val="0003166D"/>
    <w:rPr>
      <w:rFonts w:ascii="Tahoma" w:eastAsia="Calibri" w:hAnsi="Tahoma" w:cs="Tahoma"/>
      <w:sz w:val="16"/>
      <w:szCs w:val="16"/>
      <w:lang w:val="sq-AL"/>
    </w:rPr>
  </w:style>
  <w:style w:type="paragraph" w:styleId="NoSpacing">
    <w:name w:val="No Spacing"/>
    <w:link w:val="NoSpacingChar"/>
    <w:qFormat/>
    <w:rsid w:val="007E697D"/>
    <w:pPr>
      <w:spacing w:line="240" w:lineRule="auto"/>
    </w:pPr>
    <w:rPr>
      <w:rFonts w:ascii="Calibri" w:eastAsia="Calibri" w:hAnsi="Calibri" w:cs="Times New Roman"/>
    </w:rPr>
  </w:style>
  <w:style w:type="character" w:customStyle="1" w:styleId="NoSpacingChar">
    <w:name w:val="No Spacing Char"/>
    <w:link w:val="NoSpacing"/>
    <w:rsid w:val="007E697D"/>
    <w:rPr>
      <w:rFonts w:ascii="Calibri" w:eastAsia="Calibri" w:hAnsi="Calibri" w:cs="Times New Roman"/>
    </w:rPr>
  </w:style>
  <w:style w:type="paragraph" w:customStyle="1" w:styleId="Bulletlist">
    <w:name w:val="Bullet list"/>
    <w:basedOn w:val="Normal"/>
    <w:rsid w:val="00000A02"/>
    <w:pPr>
      <w:numPr>
        <w:numId w:val="23"/>
      </w:numPr>
      <w:tabs>
        <w:tab w:val="left" w:pos="567"/>
        <w:tab w:val="left" w:pos="851"/>
      </w:tabs>
      <w:spacing w:after="60"/>
      <w:ind w:left="284" w:right="425" w:hanging="284"/>
      <w:jc w:val="left"/>
    </w:pPr>
    <w:rPr>
      <w:rFonts w:ascii="Arial" w:eastAsia="Times New Roman" w:hAnsi="Arial"/>
      <w:szCs w:val="20"/>
      <w:lang w:val="en-GB"/>
    </w:rPr>
  </w:style>
  <w:style w:type="paragraph" w:customStyle="1" w:styleId="Numberlist">
    <w:name w:val="Number list"/>
    <w:rsid w:val="00000A02"/>
    <w:pPr>
      <w:numPr>
        <w:numId w:val="24"/>
      </w:numPr>
      <w:tabs>
        <w:tab w:val="left" w:pos="567"/>
        <w:tab w:val="left" w:pos="851"/>
      </w:tabs>
      <w:spacing w:after="60" w:line="240" w:lineRule="auto"/>
      <w:ind w:right="425"/>
    </w:pPr>
    <w:rPr>
      <w:rFonts w:ascii="Arial" w:eastAsia="Times New Roman" w:hAnsi="Arial" w:cs="Times New Roman"/>
      <w:szCs w:val="20"/>
      <w:lang w:val="en-GB"/>
    </w:rPr>
  </w:style>
  <w:style w:type="paragraph" w:customStyle="1" w:styleId="Maintext">
    <w:name w:val="Main text"/>
    <w:link w:val="MaintextChar"/>
    <w:rsid w:val="00000A02"/>
    <w:pPr>
      <w:spacing w:after="120" w:line="240" w:lineRule="auto"/>
      <w:ind w:right="425"/>
    </w:pPr>
    <w:rPr>
      <w:rFonts w:ascii="Arial" w:eastAsia="Times New Roman" w:hAnsi="Arial" w:cs="Times New Roman"/>
      <w:szCs w:val="20"/>
    </w:rPr>
  </w:style>
  <w:style w:type="character" w:customStyle="1" w:styleId="MaintextChar">
    <w:name w:val="Main text Char"/>
    <w:link w:val="Maintext"/>
    <w:rsid w:val="00000A02"/>
    <w:rPr>
      <w:rFonts w:ascii="Arial" w:eastAsia="Times New Roman" w:hAnsi="Arial" w:cs="Times New Roman"/>
      <w:szCs w:val="20"/>
    </w:rPr>
  </w:style>
  <w:style w:type="paragraph" w:customStyle="1" w:styleId="answerline">
    <w:name w:val="answer line"/>
    <w:basedOn w:val="Normal"/>
    <w:rsid w:val="00000A02"/>
    <w:pPr>
      <w:tabs>
        <w:tab w:val="right" w:leader="dot" w:pos="8222"/>
      </w:tabs>
      <w:spacing w:before="120" w:after="180" w:line="480" w:lineRule="auto"/>
      <w:ind w:right="851" w:firstLine="0"/>
      <w:jc w:val="left"/>
    </w:pPr>
    <w:rPr>
      <w:rFonts w:ascii="Arial" w:eastAsia="Times New Roman" w:hAnsi="Arial"/>
      <w:szCs w:val="20"/>
      <w:lang w:val="en-GB"/>
    </w:rPr>
  </w:style>
  <w:style w:type="paragraph" w:customStyle="1" w:styleId="Ahead">
    <w:name w:val="A head"/>
    <w:basedOn w:val="Normal"/>
    <w:next w:val="Maintext"/>
    <w:link w:val="AheadChar"/>
    <w:autoRedefine/>
    <w:rsid w:val="00000A02"/>
    <w:pPr>
      <w:keepNext/>
      <w:spacing w:before="240" w:after="120"/>
      <w:ind w:firstLine="0"/>
      <w:jc w:val="left"/>
    </w:pPr>
    <w:rPr>
      <w:rFonts w:ascii="Times New Roman" w:eastAsia="SimSun" w:hAnsi="Times New Roman"/>
      <w:b/>
      <w:color w:val="000000"/>
      <w:sz w:val="24"/>
      <w:szCs w:val="24"/>
      <w:lang w:val="en-GB"/>
    </w:rPr>
  </w:style>
  <w:style w:type="paragraph" w:customStyle="1" w:styleId="Tabletext">
    <w:name w:val="Table text"/>
    <w:basedOn w:val="Normal"/>
    <w:rsid w:val="00000A02"/>
    <w:pPr>
      <w:spacing w:before="60" w:after="60"/>
      <w:ind w:firstLine="0"/>
      <w:jc w:val="left"/>
    </w:pPr>
    <w:rPr>
      <w:rFonts w:ascii="Arial" w:eastAsia="Times New Roman" w:hAnsi="Arial"/>
      <w:szCs w:val="20"/>
      <w:lang w:val="en-GB"/>
    </w:rPr>
  </w:style>
  <w:style w:type="paragraph" w:customStyle="1" w:styleId="Tablecolumnhead">
    <w:name w:val="Table column head"/>
    <w:basedOn w:val="Tabletext"/>
    <w:next w:val="Tabletext"/>
    <w:rsid w:val="00000A02"/>
    <w:rPr>
      <w:b/>
    </w:rPr>
  </w:style>
  <w:style w:type="character" w:customStyle="1" w:styleId="AheadChar">
    <w:name w:val="A head Char"/>
    <w:link w:val="Ahead"/>
    <w:rsid w:val="00000A02"/>
    <w:rPr>
      <w:rFonts w:ascii="Times New Roman" w:eastAsia="SimSun" w:hAnsi="Times New Roman" w:cs="Times New Roman"/>
      <w:b/>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614</Words>
  <Characters>3506</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CTS</dc:creator>
  <cp:lastModifiedBy>Microsoft Office User</cp:lastModifiedBy>
  <cp:revision>10</cp:revision>
  <dcterms:created xsi:type="dcterms:W3CDTF">2024-12-01T07:40:00Z</dcterms:created>
  <dcterms:modified xsi:type="dcterms:W3CDTF">2025-01-13T10:14:00Z</dcterms:modified>
</cp:coreProperties>
</file>